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Fox of Fort Worth has been selected as the 2021 Nurse of the Year and the recipient of the 2021 Gold Stethoscope Award for Nursing Excellence by JPS Health Network; and</w:t>
      </w:r>
    </w:p>
    <w:p w:rsidR="003F3435" w:rsidRDefault="0032493E">
      <w:pPr>
        <w:spacing w:line="480" w:lineRule="auto"/>
        <w:ind w:firstLine="720"/>
        <w:jc w:val="both"/>
      </w:pPr>
      <w:r>
        <w:t xml:space="preserve">WHEREAS, A public hospital in Tarrant County, JPS Health Network was named the number one teaching hospital in the nation by </w:t>
      </w:r>
      <w:r>
        <w:rPr>
          <w:i/>
        </w:rPr>
        <w:t xml:space="preserve">Washington Monthly</w:t>
      </w:r>
      <w:r>
        <w:t xml:space="preserve"> in 2020; the facility is one of only 162 in the country with a nursing residency accredited by the American Nurse Credentialing Center; the year-long program training offers new nurses additional education, professional development, and support during their transition from college into their first professional position; and</w:t>
      </w:r>
    </w:p>
    <w:p w:rsidR="003F3435" w:rsidRDefault="0032493E">
      <w:pPr>
        <w:spacing w:line="480" w:lineRule="auto"/>
        <w:ind w:firstLine="720"/>
        <w:jc w:val="both"/>
      </w:pPr>
      <w:r>
        <w:t xml:space="preserve">WHEREAS, Through her unwavering commitment to the well-being of those in her care, Taylor Fox has distinguished herself as an outstanding role model in the nursing community, and she may indeed take great pride in this much deserved honor; now, therefore, be it</w:t>
      </w:r>
    </w:p>
    <w:p w:rsidR="003F3435" w:rsidRDefault="0032493E">
      <w:pPr>
        <w:spacing w:line="480" w:lineRule="auto"/>
        <w:ind w:firstLine="720"/>
        <w:jc w:val="both"/>
      </w:pPr>
      <w:r>
        <w:t xml:space="preserve">RESOLVED, That the House of Representatives of the 87th Texas Legislature hereby congratulate Taylor Fox on her selection as the 2021 Nurse of the Year and on her receipt of the 2021 Gold Stethoscope Award from the JPS Health Network;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Fox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1280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