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Taquito in El Paso has been named one of Yelp's Top 100 restaurants in Texas for 2021; and</w:t>
      </w:r>
    </w:p>
    <w:p w:rsidR="003F3435" w:rsidRDefault="0032493E">
      <w:pPr>
        <w:spacing w:line="480" w:lineRule="auto"/>
        <w:ind w:firstLine="720"/>
        <w:jc w:val="both"/>
      </w:pPr>
      <w:r>
        <w:t xml:space="preserve">WHEREAS, Owned for 16 years by Jorge and Diana Suarez, the restaurant earned its place on the list with nearly 300 reviews and an overall five-star rating achieved over the past five years; and</w:t>
      </w:r>
    </w:p>
    <w:p w:rsidR="003F3435" w:rsidRDefault="0032493E">
      <w:pPr>
        <w:spacing w:line="480" w:lineRule="auto"/>
        <w:ind w:firstLine="720"/>
        <w:jc w:val="both"/>
      </w:pPr>
      <w:r>
        <w:t xml:space="preserve">WHEREAS, Mr.</w:t>
      </w:r>
      <w:r xml:space="preserve">
        <w:t> </w:t>
      </w:r>
      <w:r>
        <w:t xml:space="preserve">Suarez has brought to the restaurant industry knowledge and experience gained in Coahuila, Mexico, where his parents owned the original El Taquito; many of the dishes follow his father's recipes, and the flautas are a particular favorite among customers; and</w:t>
      </w:r>
    </w:p>
    <w:p w:rsidR="003F3435" w:rsidRDefault="0032493E">
      <w:pPr>
        <w:spacing w:line="480" w:lineRule="auto"/>
        <w:ind w:firstLine="720"/>
        <w:jc w:val="both"/>
      </w:pPr>
      <w:r>
        <w:t xml:space="preserve">WHEREAS, El Taquito serves a diverse clientele, from local residents to Fort Bliss soldiers to travelers coming from the El Paso International Airport; and</w:t>
      </w:r>
    </w:p>
    <w:p w:rsidR="003F3435" w:rsidRDefault="0032493E">
      <w:pPr>
        <w:spacing w:line="480" w:lineRule="auto"/>
        <w:ind w:firstLine="720"/>
        <w:jc w:val="both"/>
      </w:pPr>
      <w:r>
        <w:t xml:space="preserve">WHEREAS, Over the past 16 years, El Taquito has gained a loyal following, and the Suarez family may indeed take pride in its reputation for consistent excellence; now, therefore, be it</w:t>
      </w:r>
    </w:p>
    <w:p w:rsidR="003F3435" w:rsidRDefault="0032493E">
      <w:pPr>
        <w:spacing w:line="480" w:lineRule="auto"/>
        <w:ind w:firstLine="720"/>
        <w:jc w:val="both"/>
      </w:pPr>
      <w:r>
        <w:t xml:space="preserve">RESOLVED, That the House of Representatives of the 87th Texas Legislature hereby congratulate El Taquito on its selection as one of Yelp's Top 100 restaurants in Texas for 2021 and extend to all those associated with the establishment sincere best wishes for continued success; and, be it further</w:t>
      </w:r>
    </w:p>
    <w:p w:rsidR="003F3435" w:rsidRDefault="0032493E">
      <w:pPr>
        <w:spacing w:line="480" w:lineRule="auto"/>
        <w:ind w:firstLine="720"/>
        <w:jc w:val="both"/>
      </w:pPr>
      <w:r>
        <w:t xml:space="preserve">RESOLVED, That an official copy of this resolution be prepared for the restaurant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1307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