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1376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An exemplary student received well-deserved recognition when Diana Laura Moreno was named a University of Texas at El Paso Top Ten Senior for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Presented by the UTEP Alumni Association, the award recognizes the university's most promising graduating or recently graduated seniors; honorees are chosen on the basis of multiple criteria, including academic achievement, involvement, leadership, and service, both in the community and on campus;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During her time at UTEP, Ms.</w:t>
      </w:r>
      <w:r xml:space="preserve">
        <w:t> </w:t>
      </w:r>
      <w:r>
        <w:t xml:space="preserve">Moreno has studied cellular and molecular biochemistry and participated in the honors program; she has made the dean's list every semester and received scholarships from the Terry Foundation and the BUILDing SCHOLARS program; after graduation, she will enroll in medical school with plans to become a physician and an advocate for chronic disease prevention;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the dedication she has demonstrated in all her endeavors, Diana Laura Moreno has built a strong foundation for continued achievement, and she is indeed deserving of this prestigious accolade;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Diana Laura Moreno on her receipt of a 2021 Top Ten Seniors Award from the UTEP Alumni Association and extend to her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Moreno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Ortega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1376 was adopted by the House on May 26,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1376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