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1521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Kimberly Cline of Lumberton has ably served her fellow Texans as a community and constituent relations director in the office of State Representative James White during the 87th Legislature; and</w:t>
      </w:r>
    </w:p>
    <w:p w:rsidR="003F3435" w:rsidRDefault="0032493E">
      <w:pPr>
        <w:spacing w:line="480" w:lineRule="auto"/>
        <w:ind w:firstLine="720"/>
        <w:jc w:val="both"/>
      </w:pPr>
      <w:r>
        <w:t xml:space="preserve">WHEREAS, Responsible for running the district office, Mrs.</w:t>
      </w:r>
      <w:r xml:space="preserve">
        <w:t> </w:t>
      </w:r>
      <w:r>
        <w:t xml:space="preserve">Cline maintains Representative White's presence in the district during the session and manages correspondence with constituents during the interim; she has also played a vital role in facilitating disaster recovery efforts in the community; her resourcefulness and initiative have earned the appreciation of her colleagues, and her contributions to carrying forth the representative's legislative agenda have helped to address issues facing citizens across the Lone Star State; and</w:t>
      </w:r>
    </w:p>
    <w:p w:rsidR="003F3435" w:rsidRDefault="0032493E">
      <w:pPr>
        <w:spacing w:line="480" w:lineRule="auto"/>
        <w:ind w:firstLine="720"/>
        <w:jc w:val="both"/>
      </w:pPr>
      <w:r>
        <w:t xml:space="preserve">WHEREAS, Committed to civic engagement, Mrs.</w:t>
      </w:r>
      <w:r xml:space="preserve">
        <w:t> </w:t>
      </w:r>
      <w:r>
        <w:t xml:space="preserve">Cline will have even more opportunities to serve her fellow citizens with her recent election to the Lumberton City Council on May 1, 2021; in all her endeavors, she enjoys the support of a loving family that includes her husband, Jason, and her three children, Kennedy, Ryleigh, and Dakota and his wife, Madison; and</w:t>
      </w:r>
    </w:p>
    <w:p w:rsidR="003F3435" w:rsidRDefault="0032493E">
      <w:pPr>
        <w:spacing w:line="480" w:lineRule="auto"/>
        <w:ind w:firstLine="720"/>
        <w:jc w:val="both"/>
      </w:pPr>
      <w:r>
        <w:t xml:space="preserve">WHEREAS, This esteemed public employee has performed her duties with skill and dedication, and she is indeed deserving of special recognition for her fine work; now, therefore, be it</w:t>
      </w:r>
    </w:p>
    <w:p w:rsidR="003F3435" w:rsidRDefault="0032493E">
      <w:pPr>
        <w:spacing w:line="480" w:lineRule="auto"/>
        <w:ind w:firstLine="720"/>
        <w:jc w:val="both"/>
      </w:pPr>
      <w:r>
        <w:t xml:space="preserve">RESOLVED, That the House of Representatives of the 87th Texas Legislature hereby commend Kimberly Cline for her service as community and constituent relations director in the office of State Representative James White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Mrs.</w:t>
      </w:r>
      <w:r xml:space="preserve">
        <w:t> </w:t>
      </w:r>
      <w:r>
        <w:t xml:space="preserve">Cline as an expression of high regard by the Texas House of Representatives.</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1521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