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Timblin Flood has been named salutatorian of the Class of 2021 at Incarnate Word Academy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top-ranking students in his class, Mr. Flood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Incarnate Word Academy High School, Charles Flood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Charles Timblin Flood on graduating as salutatorian of the Incarnate Word Academy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Flood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