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87R28318(21)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Timblin Flood has been named salutatorian of the Class of 2021 at Incarnate Word Academy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 Flood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Incarnate Word Academy High School, Charles Flood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Charles Timblin Flood on graduating as salutatorian of the Incarnate Word Academy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Flood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