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Twelve members of the Poteet High School girls' soccer team were honored for their exceptional play during the 2020-2021 season by being included in the 13-5A All-District awards selections;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commendable skill on the pitch, freshman goalkeeper Elysa Apen, sophomore forward Desiree Narvaez, and sophomore midfielders Karly Munoz and Jasmine Porras were named to the All-District First Team; receiving Second Team honors were senior defender Diana Lopez, senior midfielder Metzli Munoz, freshman midfielder Sam Pena, and sophomore defender Lauren Gamblin; moreover, senior defender Hazel Juarez, sophomore forward Monica Basaldua, freshman goalkeeper Alexa Flores, and sophomore midfielder Grace Merrifield received All-District Honorable Mention accolades for the Pirates;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All-District awards provide fitting acknowledgment of the talent, hard work, and commitment to excellence demonstrated by these exemplary student-athletes,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All-District soccer players from Poteet High School and extend to them sincere best wishes for continued success in all their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players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1594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