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87R28922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Luisa White of Foy H. Moody High School has been named the 2020-2021 Secondary Teacher of the Year in the Corpus Christi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former student of Moody High, Ms.</w:t>
      </w:r>
      <w:r xml:space="preserve">
        <w:t> </w:t>
      </w:r>
      <w:r>
        <w:t xml:space="preserve">White has taught history at the school for seven years; throughout her tenure, she has fostered the personal and academic growth of many young Texans by providing a welcoming and supportive learning environment;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Luisa White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Luisa White on her selection as the 2020-2021 Secondary Teacher of the Year in the Corpus Christi Independent School District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White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