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Panhandle High School boys' golf team achieved great distinction by winning the 2A bronze medal at the 2021 University Interscholastic League Golf State Tournament; and</w:t>
      </w:r>
    </w:p>
    <w:p w:rsidR="003F3435" w:rsidRDefault="0032493E">
      <w:pPr>
        <w:spacing w:line="480" w:lineRule="auto"/>
        <w:ind w:firstLine="720"/>
        <w:jc w:val="both"/>
      </w:pPr>
      <w:r>
        <w:t xml:space="preserve">WHEREAS, Joining the other top 2A competitors in Texas at Legends Golf Course in Kingsland on May 17 and 18, the Panthers turned in an exceptional performance, shooting a combined score of 547 over the two days of play to claim third place; and</w:t>
      </w:r>
    </w:p>
    <w:p w:rsidR="003F3435" w:rsidRDefault="0032493E">
      <w:pPr>
        <w:spacing w:line="480" w:lineRule="auto"/>
        <w:ind w:firstLine="720"/>
        <w:jc w:val="both"/>
      </w:pPr>
      <w:r>
        <w:t xml:space="preserve">WHEREAS, The Panhandle golfers were paced by Logan McCoid, who carded a total score of 122; he was followed by Wesley Jones at 133, Levi McGill at 140, Grayson Davis at 155, and Gauge Hackett at 157; the athletes were ably guided by coach Kristi Cameron; and</w:t>
      </w:r>
    </w:p>
    <w:p w:rsidR="003F3435" w:rsidRDefault="0032493E">
      <w:pPr>
        <w:spacing w:line="480" w:lineRule="auto"/>
        <w:ind w:firstLine="720"/>
        <w:jc w:val="both"/>
      </w:pPr>
      <w:r>
        <w:t xml:space="preserve">WHEREAS, By excelling in the state's premier showcase for high school golfers, the Panhandle Panthers have ably represented their school and community, and they will cherish their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the Panhandle High School boys' golf team on winning the 2A bronze medal at the 2021 UIL Golf State Tournament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Panthers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