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global pandemic has required health care professionals to confront extraordinary, evolving, and historic challenges, and the physicians, nurses, allied health care staff, support staff, and administration of Moore County Hospital District have, together as a professional health care team, heroically stood on the front lines in the war against this contagious and deadly virus, and they have resolutely persevered in the face of tremendous adversity wrought by the unseen enemy; and</w:t>
      </w:r>
    </w:p>
    <w:p w:rsidR="003F3435" w:rsidRDefault="0032493E">
      <w:pPr>
        <w:spacing w:line="480" w:lineRule="auto"/>
        <w:ind w:firstLine="720"/>
        <w:jc w:val="both"/>
      </w:pPr>
      <w:r>
        <w:t xml:space="preserve">WHEREAS, At the outset of the pandemic, hospitals throughout Texas, including Moore County Hospital District, intently focused on many matters, including preparedness measures, infection control protocols and screenings, personal protective equipment, and the coordination of response efforts with nearby hospitals; and</w:t>
      </w:r>
    </w:p>
    <w:p w:rsidR="003F3435" w:rsidRDefault="0032493E">
      <w:pPr>
        <w:spacing w:line="480" w:lineRule="auto"/>
        <w:ind w:firstLine="720"/>
        <w:jc w:val="both"/>
      </w:pPr>
      <w:r>
        <w:t xml:space="preserve">WHEREAS, The unwavering collective resolve and fortitude demonstrated by the staff of Moore County Hospital District is the latest chapter in the district's history of caring for its patients and the community; established in September 1948 as Memorial Hospital, Moore County Hospital District has since grown into a thriving health care organization with more than 300 employees; and</w:t>
      </w:r>
    </w:p>
    <w:p w:rsidR="003F3435" w:rsidRDefault="0032493E">
      <w:pPr>
        <w:spacing w:line="480" w:lineRule="auto"/>
        <w:ind w:firstLine="720"/>
        <w:jc w:val="both"/>
      </w:pPr>
      <w:r>
        <w:t xml:space="preserve">WHEREAS, Although COVID-19 put a tremendous strain on hospitals across the country, the professional team of the Moore County Hospital District worked together to provide medical care to patients and to the community at large under extremely physically and mentally exhausting circumstances; and</w:t>
      </w:r>
    </w:p>
    <w:p w:rsidR="003F3435" w:rsidRDefault="0032493E">
      <w:pPr>
        <w:spacing w:line="480" w:lineRule="auto"/>
        <w:ind w:firstLine="720"/>
        <w:jc w:val="both"/>
      </w:pPr>
      <w:r>
        <w:t xml:space="preserve">WHEREAS, In resolutely facing, adapting to, and overcoming the ever-evolving and unprecedented health care circumstances thrust upon them, all associated with the hospital are indeed deserving of recognition for their tireless, heroic work on the front lines in the war against COVID-19; now, therefore, be it</w:t>
      </w:r>
    </w:p>
    <w:p w:rsidR="003F3435" w:rsidRDefault="0032493E">
      <w:pPr>
        <w:spacing w:line="480" w:lineRule="auto"/>
        <w:ind w:firstLine="720"/>
        <w:jc w:val="both"/>
      </w:pPr>
      <w:r>
        <w:t xml:space="preserve">RESOLVED, That the House of Representatives of the 87th Texas Legislature hereby commend the physicians, nurses, and entire frontline personnel, including the support staff and administration, of the Moore County Hospital District for their outstanding, noble, and heroic service to the people of Moore County and the greater Texas Panhandle region; and, be it further</w:t>
      </w:r>
    </w:p>
    <w:p w:rsidR="003F3435" w:rsidRDefault="0032493E">
      <w:pPr>
        <w:spacing w:line="480" w:lineRule="auto"/>
        <w:ind w:firstLine="720"/>
        <w:jc w:val="both"/>
      </w:pPr>
      <w:r>
        <w:t xml:space="preserve">RESOLVED, That an official copy of this resolution be prepared for the staff of the Moore County Hospital District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