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87R29027(15)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Sergio Vargas has been named the 2021 Teacher of the Year at Gray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Sergio Vargas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Sergio Vargas on his selection as the 2021 Teacher of the Year at Gray Elementary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 Vargas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