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Theresa McWilliams has been named the 2021 Teacher of the Year at Wilkinson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Theresa McWilliams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Theresa McWilliams on her selection as the 2021 Teacher of the Year at Wilkinson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McWilliams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