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87R29959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2053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forever treasure their memories of Charles Robert Oelkers of Pleasanton, who died on October 8, 2020, at the age of 86; and</w:t>
      </w:r>
    </w:p>
    <w:p w:rsidR="003F3435" w:rsidRDefault="0032493E">
      <w:pPr>
        <w:spacing w:line="480" w:lineRule="auto"/>
        <w:ind w:firstLine="720"/>
        <w:jc w:val="both"/>
      </w:pPr>
      <w:r>
        <w:t xml:space="preserve">WHEREAS, The son of Bruno and Frankie Oelkers, Chuck Oelkers was born on March 20, 1934, in San Antonio; he learned the value of hard work at an early age working in his grandparents' grocery store, and after graduating from Jefferson High School, he went on to a varied career, serving as a U.S. Marine, a state trooper, a police chief, and a food salesman for the Red &amp; White grocery store; after his parents passed away, he took over the Oelkers Ranch full time; and</w:t>
      </w:r>
    </w:p>
    <w:p w:rsidR="003F3435" w:rsidRDefault="0032493E">
      <w:pPr>
        <w:spacing w:line="480" w:lineRule="auto"/>
        <w:ind w:firstLine="720"/>
        <w:jc w:val="both"/>
      </w:pPr>
      <w:r>
        <w:t xml:space="preserve">WHEREAS, Over the course of his life, Mr.</w:t>
      </w:r>
      <w:r xml:space="preserve">
        <w:t> </w:t>
      </w:r>
      <w:r>
        <w:t xml:space="preserve">Oelkers won two awards at quick draw tournaments, and in 1962, he was recognized for outstanding service in law enforcement by the Terrell Hills Police Department; in 1973, he took first place in a pool tournament in Waco; and</w:t>
      </w:r>
    </w:p>
    <w:p w:rsidR="003F3435" w:rsidRDefault="0032493E">
      <w:pPr>
        <w:spacing w:line="480" w:lineRule="auto"/>
        <w:ind w:firstLine="720"/>
        <w:jc w:val="both"/>
      </w:pPr>
      <w:r>
        <w:t xml:space="preserve">WHEREAS, Mr.</w:t>
      </w:r>
      <w:r xml:space="preserve">
        <w:t> </w:t>
      </w:r>
      <w:r>
        <w:t xml:space="preserve">Oelkers married the former Aileene Ehninger in 1970, and they shared a loving union that spanned half a century; he was a devoted father to his children, Cindy, Robert, and the late Billy Oelkers, and to his stepchildren, Diana, Richard, Eric, Robert, David, and the late Charlie Ehninger and Sharon Ehninger; with the passing years, his family grew to include 7 grandchildren, 13 step-grandchildren, 10 great-grandchildren, and 12 step-great-grandchildren; and</w:t>
      </w:r>
    </w:p>
    <w:p w:rsidR="003F3435" w:rsidRDefault="0032493E">
      <w:pPr>
        <w:spacing w:line="480" w:lineRule="auto"/>
        <w:ind w:firstLine="720"/>
        <w:jc w:val="both"/>
      </w:pPr>
      <w:r>
        <w:t xml:space="preserve">WHEREAS, Chuck Oelkers lived life to the fullest with dignity and honor, and he leaves behind a legacy that will continue to inspire all those who knew and loved him; now, therefore, be it</w:t>
      </w:r>
    </w:p>
    <w:p w:rsidR="003F3435" w:rsidRDefault="0032493E">
      <w:pPr>
        <w:spacing w:line="480" w:lineRule="auto"/>
        <w:ind w:firstLine="720"/>
        <w:jc w:val="both"/>
      </w:pPr>
      <w:r>
        <w:t xml:space="preserve">RESOLVED, That the House of Representatives of the 87th Texas Legislature hereby pay tribute to the memory of Charles Robert Oelkers and extend heartfelt sympathy to his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Chuck Oelkers.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