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Roger Olivares Cumpian, who passed away on July 5, 2020, at the age of 89; and</w:t>
      </w:r>
    </w:p>
    <w:p w:rsidR="003F3435" w:rsidRDefault="0032493E">
      <w:pPr>
        <w:spacing w:line="480" w:lineRule="auto"/>
        <w:ind w:firstLine="720"/>
        <w:jc w:val="both"/>
      </w:pPr>
      <w:r>
        <w:t xml:space="preserve">WHEREAS, Roger Cumpian was born on June 20, 1931, to Adolph and Anna Cumpian, and he grew up with eight siblings, Johnny, Adolph, Alice, Ernestine, Irene, Mary Helen, Stella, and Beatrice; answering his nation's call to duty, he served in the U.S. Army during the Korean War, and he went on to work as a farmer and rancher in Atascosa County; and</w:t>
      </w:r>
    </w:p>
    <w:p w:rsidR="003F3435" w:rsidRDefault="0032493E">
      <w:pPr>
        <w:spacing w:line="480" w:lineRule="auto"/>
        <w:ind w:firstLine="720"/>
        <w:jc w:val="both"/>
      </w:pPr>
      <w:r>
        <w:t xml:space="preserve">WHEREAS, A valued member of his community, Mr.</w:t>
      </w:r>
      <w:r xml:space="preserve">
        <w:t> </w:t>
      </w:r>
      <w:r>
        <w:t xml:space="preserve">Cumpian participated in a number of notable civic organizations, including the Charlotte ISD school board, the Atascosa Peanut Growers Association, the Atascosa County Cattlemen's Association, the Atascosa County Farm Bureau, the Atascosa County Farm Service Agency, and the Texas Farmers Union; in addition, he served as a director of the Atascosa County Historical Commission and the Atascosa Family Crisis Center, and he was a lifetime member of the VFW and the American Legion; a man of strong faith, he gave generously of his time and talents to churches in Charlotte and Big Foot, as well as to the Archdiocese of San Antonio Finance Council; and</w:t>
      </w:r>
    </w:p>
    <w:p w:rsidR="003F3435" w:rsidRDefault="0032493E">
      <w:pPr>
        <w:spacing w:line="480" w:lineRule="auto"/>
        <w:ind w:firstLine="720"/>
        <w:jc w:val="both"/>
      </w:pPr>
      <w:r>
        <w:t xml:space="preserve">WHEREAS, In all his endeavors, Mr.</w:t>
      </w:r>
      <w:r xml:space="preserve">
        <w:t> </w:t>
      </w:r>
      <w:r>
        <w:t xml:space="preserve">Cumpian enjoyed the love and support of his wife, Mary Jane, with whom he shared a rewarding marriage that spanned 63 years before her passing; he was the proud father of four children, Roger, Gene, Gary, and JoAnn, and through the years, he was further blessed with six grandchildren, Roger, Anthony, Amanda, Jodie, Bobby, and Garrett, and four great-grandchildren, Alyssa, Kaiah, Athena, and Gema; and</w:t>
      </w:r>
    </w:p>
    <w:p w:rsidR="003F3435" w:rsidRDefault="0032493E">
      <w:pPr>
        <w:spacing w:line="480" w:lineRule="auto"/>
        <w:ind w:firstLine="720"/>
        <w:jc w:val="both"/>
      </w:pPr>
      <w:r>
        <w:t xml:space="preserve">WHEREAS, Deeply dedicated to his family, his faith, and his community, Roger Cumpian earned the lasting respect and admiration of all who were privileged to know him,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Roger Olivares Cumpian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Roger Cumpian.</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2067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