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87R797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duty for peace officers to intervene and make a report when a peace officer uses excessive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2, Code of Criminal Procedure, is amended by adding Article 2.1387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2.1387.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INTERVENTION REQUIRED FOR EXCESSIVE FORCE; REPORT REQUIRED. (a)  A peace officer has a duty to intervene to stop or prevent another peace officer from using excessive force against a person suspected of committing an offense if an ordinary, prudent peace officer would intervene under the same or similar circumstances.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who witnesses the use of excessive force by another peace officer shall promptly make a detailed report of the incident and deliver the report to the supervisor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peace officer making the report;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peace officer who used the excessive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