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87R798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use of force reporting by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FORCE REPORTING.  (a) In this article, "law enforcement agency" means an agency of the state or an agency of a political subdivision of the state authorized by law to employ peace officers.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law enforcement agency shall require each peace officer employed by the agency to submit a detailed report to the agency regarding each incident in which the officer uses force, or witnesses another officer use force, against a person suspected of committing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force used by the peace officer;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explanation as to why the degree of force used was necessary;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a description of any attempt that was made by the peace officer to de-escalate the situation before the force was used.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