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87R439 ADM-D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Seliger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231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training for county election officers.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E, Chapter 31, Election Code, is amended by adding Section 31.126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31.126.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TRAINING.  (a)  In this section, "county election officer" has the meaning assigned by Section 31.091(1).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secretary of state shall provide a standardized training program and materials for county election officers in the same manner it provides such a program to election judges and clerks under Subchapter F, Chapter 32.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231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