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87R1472 AJA-F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275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an entity name that falsely implies governmental affiliation.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6, Civil Practice and Remedies Code, is amended by adding Chapter 150C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150C. ENTITY NAME FALSELY IMPLYING GOVERNMENTAL AFFILIATION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150C.001.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chapter, "governmental unit" has the meaning assigned by Section 101.001.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150C.002.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FALSELY IMPLYING GOVERNMENTAL AFFILIATION.  (a)  A governmental unit is entitled to enjoin another person's use of an entity name that might falsely imply governmental affiliation with the governmental unit.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an action brought under this section, the governmental unit is entitled to injunctive relief throughout the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court finds that the person against whom the injunctive relief is sought wilfully intended to imply governmental affiliation with the governmental unit, the court, in the court's discretion,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enter judgment in an amount not to exceed three times the amount of the entity's profits and the governmental unit's damages;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award reasonable attorney's fees to the governmental unit.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