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87R11748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voting system used in an election in this state be manufactured, stored, and held in the United States by a company headquartered in the United States.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122.032(a),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a voting system or voting system equipment to be approved for use in elections, the voting system in which the equipment is designed to be used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the standards prescribed by Subchapter 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beginning September 1, 2021, be manufactured, stored, and held in the United States and sold by a company whose: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headquarters are located in the United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parent company's headquarters, if applicable, are located in the United States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