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87R7866 ANG-D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additional judicial districts in Hidalgo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24, Government Code, is amended by adding Sections 24.60024 and 24.60099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24.60024.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477TH JUDICIAL DISTRICT (HIDALGO COUNTY). The 477th Judicial District is composed of Hidalgo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24.60099.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476TH JUDICIAL DISTRICT (HIDALGO COUNTY). The 476th Judicial District is composed of Hidalgo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476th and 477th Judicial Districts are created on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