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electrical utility line and generation workers of Texas for their heroic efforts during the catastrophic 2021 winter storm; and</w:t>
      </w:r>
    </w:p>
    <w:p w:rsidR="003F3435" w:rsidRDefault="0032493E">
      <w:pPr>
        <w:spacing w:line="480" w:lineRule="auto"/>
        <w:ind w:firstLine="720"/>
        <w:jc w:val="both"/>
      </w:pPr>
      <w:r>
        <w:rPr>
          <w:b/>
        </w:rPr>
        <w:t xml:space="preserve">WHEREAS</w:t>
      </w:r>
      <w:r>
        <w:t xml:space="preserve">, When the winter storm struck the State of Texas on the weekend of February 13 and 14, arctic blasts dropped temperatures to single digits across the state, and by late Sunday night, problems with the state's power grid had left millions of Texans without electrical power; and</w:t>
      </w:r>
    </w:p>
    <w:p w:rsidR="003F3435" w:rsidRDefault="0032493E">
      <w:pPr>
        <w:spacing w:line="480" w:lineRule="auto"/>
        <w:ind w:firstLine="720"/>
        <w:jc w:val="both"/>
      </w:pPr>
      <w:r>
        <w:rPr>
          <w:b/>
        </w:rPr>
        <w:t xml:space="preserve">WHEREAS</w:t>
      </w:r>
      <w:r>
        <w:t xml:space="preserve">, Electrical utility line and generation workers throughout Texas responded by working tirelessly around the clock in extremely adverse conditions to restore power to the state's communities; and</w:t>
      </w:r>
    </w:p>
    <w:p w:rsidR="003F3435" w:rsidRDefault="0032493E">
      <w:pPr>
        <w:spacing w:line="480" w:lineRule="auto"/>
        <w:ind w:firstLine="720"/>
        <w:jc w:val="both"/>
      </w:pPr>
      <w:r>
        <w:rPr>
          <w:b/>
        </w:rPr>
        <w:t xml:space="preserve">WHEREAS</w:t>
      </w:r>
      <w:r>
        <w:t xml:space="preserve">, Due to their courage, hard work, and fortitude, lives were saved and facilities and homes eventually were restored to order; it is truly fitting that the line and generation workers receive special recognition for the vital role they played in helping Texans to recover from this devastating event; now, therefore, be it</w:t>
      </w:r>
    </w:p>
    <w:p w:rsidR="003F3435" w:rsidRDefault="0032493E">
      <w:pPr>
        <w:spacing w:line="480" w:lineRule="auto"/>
        <w:ind w:firstLine="720"/>
        <w:jc w:val="both"/>
      </w:pPr>
      <w:r>
        <w:rPr>
          <w:b/>
        </w:rPr>
        <w:t xml:space="preserve">RESOLVED</w:t>
      </w:r>
      <w:r>
        <w:t xml:space="preserve">, That the Senate of the State of Texas, 87th Legislature, hereby pay tribute to the electrical utility line and generation workers of Texas and extend to them sincerest gratitude for their perseverance and success in restoring electrical power to the people of Texas; and, be it further</w:t>
      </w:r>
    </w:p>
    <w:p w:rsidR="003F3435" w:rsidRDefault="0032493E">
      <w:pPr>
        <w:spacing w:line="480" w:lineRule="auto"/>
        <w:ind w:firstLine="720"/>
        <w:jc w:val="both"/>
      </w:pPr>
      <w:r>
        <w:rPr>
          <w:b/>
        </w:rPr>
        <w:t xml:space="preserve">RESOLVED</w:t>
      </w:r>
      <w:r>
        <w:t xml:space="preserve">, That a copy of this Resolution be prepared in honor of their outstanding service.</w:t>
      </w:r>
    </w:p>
    <w:p w:rsidR="003F3435" w:rsidRDefault="003F3435"/>
    <w:p w:rsidR="003F3435" w:rsidRDefault="0032493E">
      <w:pPr>
        <w:spacing w:line="480" w:lineRule="auto"/>
        <w:jc w:val="right"/>
      </w:pPr>
      <w:r>
        <w:t xml:space="preserve">Schwertner</w:t>
      </w:r>
    </w:p>
    <w:p w:rsidR="003F3435" w:rsidRDefault="0032493E">
      <w:pPr>
        <w:jc w:val="both"/>
      </w:pPr>
    </w:p>
    <w:tbl>
      <w:tr>
        <w:tc>
          <w:p>
            <w:r>
              <w:t xml:space="preserve">Alvarado</w:t>
            </w:r>
          </w:p>
        </w:tc>
        <w:tc>
          <w:p>
            <w:r>
              <w:t xml:space="preserve">Hancock</w:t>
            </w:r>
          </w:p>
        </w:tc>
        <w:tc>
          <w:p>
            <w:r>
              <w:t xml:space="preserve">Nichols</w:t>
            </w:r>
          </w:p>
        </w:tc>
      </w:tr>
      <w:tr>
        <w:tc>
          <w:p>
            <w:r>
              <w:t xml:space="preserve">Bettencourt</w:t>
            </w:r>
          </w:p>
        </w:tc>
        <w:tc>
          <w:p>
            <w:r>
              <w:t xml:space="preserve">Hinojosa</w:t>
            </w:r>
          </w:p>
        </w:tc>
        <w:tc>
          <w:p>
            <w:r>
              <w:t xml:space="preserve">Paxton</w:t>
            </w:r>
          </w:p>
        </w:tc>
      </w:tr>
      <w:tr>
        <w:tc>
          <w:p>
            <w:r>
              <w:t xml:space="preserve">Birdwell</w:t>
            </w:r>
          </w:p>
        </w:tc>
        <w:tc>
          <w:p>
            <w:r>
              <w:t xml:space="preserve">Huffman</w:t>
            </w:r>
          </w:p>
        </w:tc>
        <w:tc>
          <w:p>
            <w:r>
              <w:t xml:space="preserve">Perry</w:t>
            </w:r>
          </w:p>
        </w:tc>
      </w:tr>
      <w:tr>
        <w:tc>
          <w:p>
            <w:r>
              <w:t xml:space="preserve">Blanco</w:t>
            </w:r>
          </w:p>
        </w:tc>
        <w:tc>
          <w:p>
            <w:r>
              <w:t xml:space="preserve">Hughes</w:t>
            </w:r>
          </w:p>
        </w:tc>
        <w:tc>
          <w:p>
            <w:r>
              <w:t xml:space="preserve">Powell</w:t>
            </w:r>
          </w:p>
        </w:tc>
      </w:tr>
      <w:tr>
        <w:tc>
          <w:p>
            <w:r>
              <w:t xml:space="preserve">Buckingham</w:t>
            </w:r>
          </w:p>
        </w:tc>
        <w:tc>
          <w:p>
            <w:r>
              <w:t xml:space="preserve">Johnson</w:t>
            </w:r>
          </w:p>
        </w:tc>
        <w:tc>
          <w:p>
            <w:r>
              <w:t xml:space="preserve">Seliger</w:t>
            </w:r>
          </w:p>
        </w:tc>
      </w:tr>
      <w:tr>
        <w:tc>
          <w:p>
            <w:r>
              <w:t xml:space="preserve">Campbell</w:t>
            </w:r>
          </w:p>
        </w:tc>
        <w:tc>
          <w:p>
            <w:r>
              <w:t xml:space="preserve">Kolkhorst</w:t>
            </w:r>
          </w:p>
        </w:tc>
        <w:tc>
          <w:p>
            <w:r>
              <w:t xml:space="preserve">Springer</w:t>
            </w:r>
          </w:p>
        </w:tc>
      </w:tr>
      <w:tr>
        <w:tc>
          <w:p>
            <w:r>
              <w:t xml:space="preserve">Creighton</w:t>
            </w:r>
          </w:p>
        </w:tc>
        <w:tc>
          <w:p>
            <w:r>
              <w:t xml:space="preserve">Lucio</w:t>
            </w:r>
          </w:p>
        </w:tc>
        <w:tc>
          <w:p>
            <w:r>
              <w:t xml:space="preserve">Taylor</w:t>
            </w:r>
          </w:p>
        </w:tc>
      </w:tr>
      <w:tr>
        <w:tc>
          <w:p>
            <w:r>
              <w:t xml:space="preserve">Eckhardt</w:t>
            </w:r>
          </w:p>
        </w:tc>
        <w:tc>
          <w:p>
            <w:r>
              <w:t xml:space="preserve">Menéndez</w:t>
            </w:r>
          </w:p>
        </w:tc>
        <w:tc>
          <w:p>
            <w:r>
              <w:t xml:space="preserve">West</w:t>
            </w:r>
          </w:p>
        </w:tc>
      </w:tr>
      <w:tr>
        <w:tc>
          <w:p>
            <w:r>
              <w:t xml:space="preserve">Gutierrez</w:t>
            </w:r>
          </w:p>
        </w:tc>
        <w:tc>
          <w:p>
            <w:r>
              <w:t xml:space="preserve">Miles</w:t>
            </w:r>
          </w:p>
        </w:tc>
        <w:tc>
          <w:p>
            <w:r>
              <w:t xml:space="preserve">Whitmire</w:t>
            </w:r>
          </w:p>
        </w:tc>
      </w:tr>
      <w:tr>
        <w:tc>
          <w:p>
            <w:r>
              <w:t xml:space="preserve">Hall</w:t>
            </w:r>
          </w:p>
        </w:tc>
        <w:tc>
          <w:p>
            <w:r>
              <w:t xml:space="preserve">Nelson</w:t>
            </w:r>
          </w:p>
        </w:tc>
        <w:tc>
          <w:p>
            <w:r>
              <w:t xml:space="preserve">Zaffirini</w:t>
            </w:r>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23,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