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255</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the members of the Rotary Club of Graham, Texas, for winning a Guinness World Record title and for their many contributions to their community; and</w:t>
      </w:r>
    </w:p>
    <w:p w:rsidR="003F3435" w:rsidRDefault="0032493E">
      <w:pPr>
        <w:spacing w:line="480" w:lineRule="auto"/>
        <w:ind w:firstLine="720"/>
        <w:jc w:val="both"/>
      </w:pPr>
      <w:r>
        <w:rPr>
          <w:b/>
        </w:rPr>
        <w:t xml:space="preserve">WHEREAS</w:t>
      </w:r>
      <w:r>
        <w:t xml:space="preserve">, In the spring of 2020, the Rotary Club of Graham was obliged to postpone its annual Duck Derby fund-raiser due to the COVID-19 pandemic; the organization ultimately decided to adapt the event to circumstances, and while it had to eliminate some of the usual festivities for the sake of public health, the club added the excitement of an attempt at a world record; and</w:t>
      </w:r>
    </w:p>
    <w:p w:rsidR="003F3435" w:rsidRDefault="0032493E">
      <w:pPr>
        <w:spacing w:line="480" w:lineRule="auto"/>
        <w:ind w:firstLine="720"/>
        <w:jc w:val="both"/>
      </w:pPr>
      <w:r>
        <w:rPr>
          <w:b/>
        </w:rPr>
        <w:t xml:space="preserve">WHEREAS</w:t>
      </w:r>
      <w:r>
        <w:t xml:space="preserve">, The previous record for rubber ducks in a row was set in Seattle, Washington, in 2011, with 17,782 duckies stretched out along a whole mile; on September 19, 2020, the Rotary Club of Graham gathered at the town square to line up 19,919 of the toys over a span of nearly 5,500 feet; and</w:t>
      </w:r>
    </w:p>
    <w:p w:rsidR="003F3435" w:rsidRDefault="0032493E">
      <w:pPr>
        <w:spacing w:line="480" w:lineRule="auto"/>
        <w:ind w:firstLine="720"/>
        <w:jc w:val="both"/>
      </w:pPr>
      <w:r>
        <w:rPr>
          <w:b/>
        </w:rPr>
        <w:t xml:space="preserve">WHEREAS</w:t>
      </w:r>
      <w:r>
        <w:t xml:space="preserve">, In the course of breaking a world record, the club also raised money for many worthwhile organizations; families gave donations to "adopt" one or more of the ducks, and proceeds benefited such organizations as Our Daily Bread, the Community Food Pantry, and the Women's Crisis Center; and</w:t>
      </w:r>
    </w:p>
    <w:p w:rsidR="003F3435" w:rsidRDefault="0032493E">
      <w:pPr>
        <w:spacing w:line="480" w:lineRule="auto"/>
        <w:ind w:firstLine="720"/>
        <w:jc w:val="both"/>
      </w:pPr>
      <w:r>
        <w:rPr>
          <w:b/>
        </w:rPr>
        <w:t xml:space="preserve">WHEREAS</w:t>
      </w:r>
      <w:r>
        <w:t xml:space="preserve">, The Rotary Club of Graham has worked tirelessly for the betterment of the community; as members celebrate their new place in the record books, they can reflect with pride on their many contributions to their fellow citizens; now, therefore, be it</w:t>
      </w:r>
    </w:p>
    <w:p w:rsidR="003F3435" w:rsidRDefault="0032493E">
      <w:pPr>
        <w:spacing w:line="480" w:lineRule="auto"/>
        <w:ind w:firstLine="720"/>
        <w:jc w:val="both"/>
      </w:pPr>
      <w:r>
        <w:rPr>
          <w:b/>
        </w:rPr>
        <w:t xml:space="preserve">RESOLVED</w:t>
      </w:r>
      <w:r>
        <w:t xml:space="preserve">, That the Senate of the State of Texas, 87th Legislature, hereby recognize the Rotary Club of Graham as the Guinness World Record title holder in the category of longest line of rubber ducks and extend to its members sincere best wishes for continued success in their endeavors; and, be it further</w:t>
      </w:r>
    </w:p>
    <w:p w:rsidR="003F3435" w:rsidRDefault="0032493E">
      <w:pPr>
        <w:spacing w:line="480" w:lineRule="auto"/>
        <w:ind w:firstLine="720"/>
        <w:jc w:val="both"/>
      </w:pPr>
      <w:r>
        <w:rPr>
          <w:b/>
        </w:rPr>
        <w:t xml:space="preserve">RESOLVED</w:t>
      </w:r>
      <w:r>
        <w:t xml:space="preserve">, That a copy of this Resolution be prepared for the club as an expression of esteem from the Texas Senate.</w:t>
      </w:r>
    </w:p>
    <w:p w:rsidR="003F3435" w:rsidRDefault="003F3435"/>
    <w:p w:rsidR="003F3435" w:rsidRDefault="0032493E">
      <w:pPr>
        <w:spacing w:line="480" w:lineRule="auto"/>
        <w:jc w:val="right"/>
      </w:pPr>
      <w:r>
        <w:t xml:space="preserve">Springer</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14,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255</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