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321</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Pedro T. Blanco</w:t>
      </w:r>
    </w:p>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Pedro T. "Pete" Blanco, who died June 1, 2020, at the age of 82; and</w:t>
      </w:r>
    </w:p>
    <w:p w:rsidR="003F3435" w:rsidRDefault="0032493E">
      <w:pPr>
        <w:spacing w:line="480" w:lineRule="auto"/>
        <w:ind w:firstLine="720"/>
        <w:jc w:val="both"/>
      </w:pPr>
      <w:r>
        <w:rPr>
          <w:b/>
        </w:rPr>
        <w:t xml:space="preserve">WHEREAS</w:t>
      </w:r>
      <w:r>
        <w:t xml:space="preserve">, Pete Blanco was an exemplary citizen who was widely respected in Brownsville for his achievements and his many contributions to the community; and</w:t>
      </w:r>
    </w:p>
    <w:p w:rsidR="003F3435" w:rsidRDefault="0032493E">
      <w:pPr>
        <w:spacing w:line="480" w:lineRule="auto"/>
        <w:ind w:firstLine="720"/>
        <w:jc w:val="both"/>
      </w:pPr>
      <w:r>
        <w:rPr>
          <w:b/>
        </w:rPr>
        <w:t xml:space="preserve">WHEREAS</w:t>
      </w:r>
      <w:r>
        <w:t xml:space="preserve">, Mr.</w:t>
      </w:r>
      <w:r xml:space="preserve">
        <w:t> </w:t>
      </w:r>
      <w:r>
        <w:t xml:space="preserve">Blanco was blessed with a wonderful family; his loving wife of 42 years, Adela Blanco, provided him with devoted companionship and support; his children, Erika Casados, Pete Blanco Jr., John Joe Blanco, Jessie Blanco, and the late Feggie Blanco, and his grandchildren and great-grandchildren were a source of much pride for him; and</w:t>
      </w:r>
    </w:p>
    <w:p w:rsidR="003F3435" w:rsidRDefault="0032493E">
      <w:pPr>
        <w:spacing w:line="480" w:lineRule="auto"/>
        <w:ind w:firstLine="720"/>
        <w:jc w:val="both"/>
      </w:pPr>
      <w:r>
        <w:rPr>
          <w:b/>
        </w:rPr>
        <w:t xml:space="preserve">WHEREAS</w:t>
      </w:r>
      <w:r>
        <w:t xml:space="preserve">, Pete worked for 10 years at the Fort Brown Hotel; he then had a successful 20-year career as an employee of Cameron County and retired from the county as a maintenance superintendent; he was active for many years in community affairs, notably as a longtime umpire for the Brownsville Softball Pony League; he was also a member of Christ The King Catholic Church, where he served as an usher; and</w:t>
      </w:r>
    </w:p>
    <w:p w:rsidR="003F3435" w:rsidRDefault="0032493E">
      <w:pPr>
        <w:spacing w:line="480" w:lineRule="auto"/>
        <w:ind w:firstLine="720"/>
        <w:jc w:val="both"/>
      </w:pPr>
      <w:r>
        <w:rPr>
          <w:b/>
        </w:rPr>
        <w:t xml:space="preserve">WHEREAS</w:t>
      </w:r>
      <w:r>
        <w:t xml:space="preserve">, Pete Blanco was a devoted husband, father, and grandfather, and he leaves behind memories that will be treasured forever by all who were privileged to share in his life;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sincere condolences to the family of Pedro T. Blanco; and, be it further</w:t>
      </w:r>
    </w:p>
    <w:p w:rsidR="003F3435" w:rsidRDefault="0032493E">
      <w:pPr>
        <w:spacing w:line="480" w:lineRule="auto"/>
        <w:ind w:firstLine="720"/>
        <w:jc w:val="both"/>
      </w:pPr>
      <w:r>
        <w:rPr>
          <w:b/>
        </w:rPr>
        <w:t xml:space="preserve">RESOLVED</w:t>
      </w:r>
      <w:r>
        <w:t xml:space="preserve">, That a copy of this Resolution be prepared for his family as an expression of deepest sympathy from the Texas Senate and that when the Senate adjourns this day, it do so in memory of Pete Blanco.</w:t>
      </w:r>
    </w:p>
    <w:p w:rsidR="003F3435" w:rsidRDefault="003F3435"/>
    <w:p w:rsidR="003F3435" w:rsidRDefault="0032493E">
      <w:pPr>
        <w:spacing w:line="480" w:lineRule="auto"/>
        <w:jc w:val="right"/>
      </w:pPr>
      <w:r>
        <w:t xml:space="preserve">Lucio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27,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