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415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Highway Patrol Trooper Jonathan Macias, who was honored with a Lifesaving Award from the Texas Public Safety Commission and the Texas Department of Public Safety;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On May 4, 2020, Trooper Macias was responding to a major vehicle accident involving a pickup truck hauling a utility trailer when he was informed by dispatchers that the driver of the truck was trapped inside the vehicle and rapidly losing blood;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Upon arriving at the scene, he discovered that the driver's severe injuries required immediate medical attention; he quickly retrieved a tourniquet from his first-aid kit, and with the help of a firefighter who was present at the scene, formulated a plan to stop the bleeding; they successfully applied the tourniquet and provided aid to the driver until paramedics arrived and the driver could be airlifted to a hospital;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Due to the quick thinking and decisive action of Trooper Macias, the driver was able to receive vital medical attention and survive his serious injuries; it is truly fitting that Trooper Macias receive special recognition for his heroic efforts in saving the life of a fellow citizen;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Trooper Jonathan Macias on his outstanding actions in response to a life-threatening situation and extend congratulations to him on receiving a Lifesaving Award;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17,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415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