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016"/>
        <w:gridCol w:w="6017"/>
        <w:gridCol w:w="6013"/>
      </w:tblGrid>
      <w:tr w:rsidTr="00427373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615A53">
            <w:pPr>
              <w:ind w:left="650"/>
              <w:jc w:val="center"/>
            </w:pPr>
            <w:r>
              <w:rPr>
                <w:b/>
              </w:rPr>
              <w:t>House Bill  750</w:t>
            </w:r>
          </w:p>
          <w:p w:rsidR="00615A53">
            <w:pPr>
              <w:ind w:left="650"/>
              <w:jc w:val="center"/>
            </w:pPr>
            <w:r>
              <w:t>Senate Amendments</w:t>
            </w:r>
          </w:p>
          <w:p w:rsidR="00615A53">
            <w:pPr>
              <w:ind w:left="650"/>
              <w:jc w:val="center"/>
            </w:pPr>
            <w:r>
              <w:t>Section-by-Section Analysis</w:t>
            </w:r>
          </w:p>
          <w:p w:rsidR="00615A53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615A53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15A53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15A53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615A53">
            <w:pPr>
              <w:jc w:val="both"/>
            </w:pPr>
            <w:r>
              <w:t>SECTION 1.  Section 11.1513, Education Code, is amended by adding Subsection (k) to read as follows:</w:t>
            </w:r>
          </w:p>
          <w:p w:rsidR="00615A53">
            <w:pPr>
              <w:jc w:val="both"/>
            </w:pPr>
            <w:r>
              <w:rPr>
                <w:u w:val="single"/>
              </w:rPr>
              <w:t xml:space="preserve">(k)  A school district shall post on the district's Internet website, if the district has a website, the employment policy adopted by the district's board of trustees under Subsection (a) and the full text of any regulations </w:t>
            </w:r>
            <w:r w:rsidRPr="00427373">
              <w:rPr>
                <w:highlight w:val="lightGray"/>
                <w:u w:val="single"/>
              </w:rPr>
              <w:t>or</w:t>
            </w:r>
            <w:r>
              <w:rPr>
                <w:u w:val="single"/>
              </w:rPr>
              <w:t xml:space="preserve"> forms referenced in the policy.</w:t>
            </w:r>
          </w:p>
          <w:p w:rsidR="00615A53">
            <w:pPr>
              <w:jc w:val="both"/>
            </w:pPr>
          </w:p>
        </w:tc>
        <w:tc>
          <w:tcPr>
            <w:tcW w:w="6480" w:type="dxa"/>
          </w:tcPr>
          <w:p w:rsidR="00615A53">
            <w:pPr>
              <w:jc w:val="both"/>
            </w:pPr>
            <w:r>
              <w:t>SECTION 1.  Section 11.1513, Education Code, is amended by adding Subsection (k) to read as follows:</w:t>
            </w:r>
          </w:p>
          <w:p w:rsidR="00615A53">
            <w:pPr>
              <w:jc w:val="both"/>
            </w:pPr>
            <w:r>
              <w:rPr>
                <w:u w:val="single"/>
              </w:rPr>
              <w:t xml:space="preserve">(k)  A school district shall post on the district's Internet website, if the district has a website, the employment policy adopted by the district's board of trustees under Subsection (a) and the full text of any regulations </w:t>
            </w:r>
            <w:r w:rsidRPr="00427373">
              <w:rPr>
                <w:highlight w:val="lightGray"/>
                <w:u w:val="single"/>
              </w:rPr>
              <w:t>referenced in the policy. A school district shall make available any</w:t>
            </w:r>
            <w:r>
              <w:rPr>
                <w:u w:val="single"/>
              </w:rPr>
              <w:t xml:space="preserve"> forms referenced in the polic</w:t>
            </w:r>
            <w:r w:rsidRPr="00CD0552">
              <w:rPr>
                <w:u w:val="single"/>
              </w:rPr>
              <w:t>y:</w:t>
            </w:r>
            <w:r>
              <w:t xml:space="preserve">  [FA1(1);FA1(2)]</w:t>
            </w:r>
          </w:p>
          <w:p w:rsidR="00615A53" w:rsidRPr="00427373">
            <w:pPr>
              <w:jc w:val="both"/>
              <w:rPr>
                <w:highlight w:val="lightGray"/>
              </w:rPr>
            </w:pPr>
            <w:r w:rsidRPr="00427373">
              <w:rPr>
                <w:highlight w:val="lightGray"/>
                <w:u w:val="single"/>
              </w:rPr>
              <w:t>(1)  on an intranet website that is maintained by the district and accessible to district employees; or</w:t>
            </w:r>
          </w:p>
          <w:p w:rsidR="00615A53">
            <w:pPr>
              <w:jc w:val="both"/>
            </w:pPr>
            <w:r w:rsidRPr="00427373">
              <w:rPr>
                <w:highlight w:val="lightGray"/>
                <w:u w:val="single"/>
              </w:rPr>
              <w:t>(2)  if the district does not maintain an intranet website described by Subdivision (1), at a district administrative office designated by the district</w:t>
            </w:r>
            <w:r>
              <w:rPr>
                <w:u w:val="single"/>
              </w:rPr>
              <w:t>.</w:t>
            </w:r>
            <w:r>
              <w:t xml:space="preserve">  [FA1(2)]</w:t>
            </w:r>
          </w:p>
        </w:tc>
        <w:tc>
          <w:tcPr>
            <w:tcW w:w="5760" w:type="dxa"/>
          </w:tcPr>
          <w:p w:rsidR="00615A53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615A53">
            <w:pPr>
              <w:jc w:val="both"/>
            </w:pPr>
            <w:r>
              <w:t>SECTION 2.  This Act takes effect September 1, 2021.</w:t>
            </w:r>
          </w:p>
        </w:tc>
        <w:tc>
          <w:tcPr>
            <w:tcW w:w="6480" w:type="dxa"/>
          </w:tcPr>
          <w:p w:rsidR="00615A53">
            <w:pPr>
              <w:jc w:val="both"/>
            </w:pPr>
            <w:r>
              <w:t>SECTION 2. Same as House version.</w:t>
            </w:r>
          </w:p>
        </w:tc>
        <w:tc>
          <w:tcPr>
            <w:tcW w:w="5760" w:type="dxa"/>
          </w:tcPr>
          <w:p w:rsidR="00615A53">
            <w:pPr>
              <w:jc w:val="both"/>
            </w:pPr>
          </w:p>
        </w:tc>
      </w:tr>
    </w:tbl>
    <w:p w:rsidR="001C51E5"/>
    <w:sectPr w:rsidSect="00615A5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0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5A53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>
      <w:t xml:space="preserve"> </w:t>
    </w:r>
    <w:r>
      <w:fldChar w:fldCharType="end"/>
    </w:r>
    <w:r w:rsidR="009E37A4">
      <w:tab/>
    </w:r>
    <w:r>
      <w:fldChar w:fldCharType="begin"/>
    </w:r>
    <w:r w:rsidR="009E37A4">
      <w:instrText xml:space="preserve"> PAGE </w:instrText>
    </w:r>
    <w:r>
      <w:fldChar w:fldCharType="separate"/>
    </w:r>
    <w:r w:rsidR="009E37A4">
      <w:t>1</w:t>
    </w:r>
    <w:r>
      <w:fldChar w:fldCharType="end"/>
    </w:r>
    <w:r w:rsidR="009E37A4">
      <w:tab/>
    </w:r>
    <w:r>
      <w:fldChar w:fldCharType="begin"/>
    </w:r>
    <w:r>
      <w:instrText xml:space="preserve"> DOCPROPERTY  OTID  \* MERGEFORMAT </w:instrText>
    </w:r>
    <w:r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0C5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0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0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0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53"/>
    <w:rsid w:val="001C51E5"/>
    <w:rsid w:val="004142C2"/>
    <w:rsid w:val="00427373"/>
    <w:rsid w:val="00615A53"/>
    <w:rsid w:val="009E37A4"/>
    <w:rsid w:val="00CD0552"/>
    <w:rsid w:val="00E50C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D2CF8-EEB4-4A13-A6FA-67F3F00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5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5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50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198</Words>
  <Characters>1058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HB750-SAA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HB750-SAA</dc:title>
  <dc:creator>Kurt Gore</dc:creator>
  <cp:lastModifiedBy>Marla Grimes</cp:lastModifiedBy>
  <cp:revision>2</cp:revision>
  <dcterms:created xsi:type="dcterms:W3CDTF">2021-05-22T14:26:00Z</dcterms:created>
  <dcterms:modified xsi:type="dcterms:W3CDTF">2021-05-22T14:26:00Z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