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7EE" w:rsidRDefault="00AE07E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6962563AF543E49352C46C3B7685F7"/>
          </w:placeholder>
        </w:sdtPr>
        <w:sdtContent>
          <w:r w:rsidRPr="005C2A78">
            <w:rPr>
              <w:rFonts w:cs="Times New Roman"/>
              <w:b/>
              <w:szCs w:val="24"/>
              <w:u w:val="single"/>
            </w:rPr>
            <w:t>BILL ANALYSIS</w:t>
          </w:r>
        </w:sdtContent>
      </w:sdt>
    </w:p>
    <w:p w:rsidR="00AE07EE" w:rsidRPr="00585C31" w:rsidRDefault="00AE07EE" w:rsidP="000F1DF9">
      <w:pPr>
        <w:spacing w:after="0" w:line="240" w:lineRule="auto"/>
        <w:rPr>
          <w:rFonts w:cs="Times New Roman"/>
          <w:szCs w:val="24"/>
        </w:rPr>
      </w:pPr>
    </w:p>
    <w:p w:rsidR="00AE07EE" w:rsidRPr="00585C31" w:rsidRDefault="00AE07E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E07EE" w:rsidTr="000F1DF9">
        <w:tc>
          <w:tcPr>
            <w:tcW w:w="2718" w:type="dxa"/>
          </w:tcPr>
          <w:p w:rsidR="00AE07EE" w:rsidRPr="005C2A78" w:rsidRDefault="00AE07EE" w:rsidP="006D756B">
            <w:pPr>
              <w:rPr>
                <w:rFonts w:cs="Times New Roman"/>
                <w:szCs w:val="24"/>
              </w:rPr>
            </w:pPr>
            <w:sdt>
              <w:sdtPr>
                <w:rPr>
                  <w:rFonts w:cs="Times New Roman"/>
                  <w:szCs w:val="24"/>
                </w:rPr>
                <w:alias w:val="Agency Title"/>
                <w:tag w:val="AgencyTitleContentControl"/>
                <w:id w:val="1920747753"/>
                <w:lock w:val="sdtContentLocked"/>
                <w:placeholder>
                  <w:docPart w:val="4E48B998C5E04E2DBE150AA03BEEEABD"/>
                </w:placeholder>
              </w:sdtPr>
              <w:sdtEndPr>
                <w:rPr>
                  <w:rFonts w:cstheme="minorBidi"/>
                  <w:szCs w:val="22"/>
                </w:rPr>
              </w:sdtEndPr>
              <w:sdtContent>
                <w:r>
                  <w:rPr>
                    <w:rFonts w:cs="Times New Roman"/>
                    <w:szCs w:val="24"/>
                  </w:rPr>
                  <w:t>Senate Research Center</w:t>
                </w:r>
              </w:sdtContent>
            </w:sdt>
          </w:p>
        </w:tc>
        <w:tc>
          <w:tcPr>
            <w:tcW w:w="6858" w:type="dxa"/>
          </w:tcPr>
          <w:p w:rsidR="00AE07EE" w:rsidRPr="00FF6471" w:rsidRDefault="00AE07EE" w:rsidP="000F1DF9">
            <w:pPr>
              <w:jc w:val="right"/>
              <w:rPr>
                <w:rFonts w:cs="Times New Roman"/>
                <w:szCs w:val="24"/>
              </w:rPr>
            </w:pPr>
            <w:sdt>
              <w:sdtPr>
                <w:rPr>
                  <w:rFonts w:cs="Times New Roman"/>
                  <w:szCs w:val="24"/>
                </w:rPr>
                <w:alias w:val="Bill Number"/>
                <w:tag w:val="BillNumberOne"/>
                <w:id w:val="-410784069"/>
                <w:lock w:val="sdtContentLocked"/>
                <w:placeholder>
                  <w:docPart w:val="E9CDFE0041CF445CA6A699EA17218A9A"/>
                </w:placeholder>
              </w:sdtPr>
              <w:sdtContent>
                <w:r>
                  <w:rPr>
                    <w:rFonts w:cs="Times New Roman"/>
                    <w:szCs w:val="24"/>
                  </w:rPr>
                  <w:t>H.B. 3</w:t>
                </w:r>
              </w:sdtContent>
            </w:sdt>
          </w:p>
        </w:tc>
      </w:tr>
      <w:tr w:rsidR="00AE07EE" w:rsidTr="000F1DF9">
        <w:sdt>
          <w:sdtPr>
            <w:rPr>
              <w:rFonts w:cs="Times New Roman"/>
              <w:szCs w:val="24"/>
            </w:rPr>
            <w:alias w:val="TLCNumber"/>
            <w:tag w:val="TLCNumber"/>
            <w:id w:val="-542600604"/>
            <w:lock w:val="sdtLocked"/>
            <w:placeholder>
              <w:docPart w:val="D2D775C49C734E30BDC5DC9875F6E290"/>
            </w:placeholder>
            <w:showingPlcHdr/>
          </w:sdtPr>
          <w:sdtContent>
            <w:tc>
              <w:tcPr>
                <w:tcW w:w="2718" w:type="dxa"/>
              </w:tcPr>
              <w:p w:rsidR="00AE07EE" w:rsidRPr="000F1DF9" w:rsidRDefault="00AE07EE" w:rsidP="00C65088">
                <w:pPr>
                  <w:rPr>
                    <w:rFonts w:cs="Times New Roman"/>
                    <w:szCs w:val="24"/>
                  </w:rPr>
                </w:pPr>
              </w:p>
            </w:tc>
          </w:sdtContent>
        </w:sdt>
        <w:tc>
          <w:tcPr>
            <w:tcW w:w="6858" w:type="dxa"/>
          </w:tcPr>
          <w:p w:rsidR="00AE07EE" w:rsidRPr="005C2A78" w:rsidRDefault="00AE07EE" w:rsidP="00073EDD">
            <w:pPr>
              <w:jc w:val="right"/>
              <w:rPr>
                <w:rFonts w:cs="Times New Roman"/>
                <w:szCs w:val="24"/>
              </w:rPr>
            </w:pPr>
            <w:sdt>
              <w:sdtPr>
                <w:rPr>
                  <w:rFonts w:cs="Times New Roman"/>
                  <w:szCs w:val="24"/>
                </w:rPr>
                <w:alias w:val="Author Label"/>
                <w:tag w:val="By"/>
                <w:id w:val="72399597"/>
                <w:lock w:val="sdtLocked"/>
                <w:placeholder>
                  <w:docPart w:val="56CC2397801949C48487217BF198580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3813B7FC8A847F1B8BF5950B1FD953C"/>
                </w:placeholder>
              </w:sdtPr>
              <w:sdtContent>
                <w:r>
                  <w:rPr>
                    <w:rFonts w:cs="Times New Roman"/>
                    <w:szCs w:val="24"/>
                  </w:rPr>
                  <w:t>Burrows et al.</w:t>
                </w:r>
              </w:sdtContent>
            </w:sdt>
            <w:sdt>
              <w:sdtPr>
                <w:rPr>
                  <w:rFonts w:cs="Times New Roman"/>
                  <w:szCs w:val="24"/>
                </w:rPr>
                <w:alias w:val="Sponsor"/>
                <w:tag w:val="Sponsor"/>
                <w:id w:val="-2039656131"/>
                <w:lock w:val="sdtContentLocked"/>
                <w:placeholder>
                  <w:docPart w:val="88DBFC1A67754F5C943A0910CA3A7A96"/>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D32EAB4D10394D59B7D48BED8540360A"/>
                </w:placeholder>
                <w:showingPlcHdr/>
              </w:sdtPr>
              <w:sdtContent/>
            </w:sdt>
          </w:p>
        </w:tc>
      </w:tr>
      <w:tr w:rsidR="00AE07EE" w:rsidTr="000F1DF9">
        <w:tc>
          <w:tcPr>
            <w:tcW w:w="2718" w:type="dxa"/>
          </w:tcPr>
          <w:p w:rsidR="00AE07EE" w:rsidRPr="00BC7495" w:rsidRDefault="00AE07EE" w:rsidP="000F1DF9">
            <w:pPr>
              <w:rPr>
                <w:rFonts w:cs="Times New Roman"/>
                <w:szCs w:val="24"/>
              </w:rPr>
            </w:pPr>
          </w:p>
        </w:tc>
        <w:sdt>
          <w:sdtPr>
            <w:rPr>
              <w:rFonts w:cs="Times New Roman"/>
              <w:szCs w:val="24"/>
            </w:rPr>
            <w:alias w:val="Committee"/>
            <w:tag w:val="Committee"/>
            <w:id w:val="1914272295"/>
            <w:lock w:val="sdtContentLocked"/>
            <w:placeholder>
              <w:docPart w:val="BFB7C16B11194320A346EB4BAB0598CF"/>
            </w:placeholder>
          </w:sdtPr>
          <w:sdtContent>
            <w:tc>
              <w:tcPr>
                <w:tcW w:w="6858" w:type="dxa"/>
              </w:tcPr>
              <w:p w:rsidR="00AE07EE" w:rsidRPr="00FF6471" w:rsidRDefault="00AE07EE" w:rsidP="000F1DF9">
                <w:pPr>
                  <w:jc w:val="right"/>
                  <w:rPr>
                    <w:rFonts w:cs="Times New Roman"/>
                    <w:szCs w:val="24"/>
                  </w:rPr>
                </w:pPr>
                <w:r>
                  <w:rPr>
                    <w:rFonts w:cs="Times New Roman"/>
                    <w:szCs w:val="24"/>
                  </w:rPr>
                  <w:t>Education</w:t>
                </w:r>
              </w:p>
            </w:tc>
          </w:sdtContent>
        </w:sdt>
      </w:tr>
      <w:tr w:rsidR="00AE07EE" w:rsidTr="000F1DF9">
        <w:tc>
          <w:tcPr>
            <w:tcW w:w="2718" w:type="dxa"/>
          </w:tcPr>
          <w:p w:rsidR="00AE07EE" w:rsidRPr="00BC7495" w:rsidRDefault="00AE07EE" w:rsidP="000F1DF9">
            <w:pPr>
              <w:rPr>
                <w:rFonts w:cs="Times New Roman"/>
                <w:szCs w:val="24"/>
              </w:rPr>
            </w:pPr>
          </w:p>
        </w:tc>
        <w:sdt>
          <w:sdtPr>
            <w:rPr>
              <w:rFonts w:cs="Times New Roman"/>
              <w:szCs w:val="24"/>
            </w:rPr>
            <w:alias w:val="Date"/>
            <w:tag w:val="DateContentControl"/>
            <w:id w:val="1178081906"/>
            <w:lock w:val="sdtLocked"/>
            <w:placeholder>
              <w:docPart w:val="6129631CC5B6416792734E4B6EE47119"/>
            </w:placeholder>
            <w:date w:fullDate="2023-05-09T00:00:00Z">
              <w:dateFormat w:val="M/d/yyyy"/>
              <w:lid w:val="en-US"/>
              <w:storeMappedDataAs w:val="dateTime"/>
              <w:calendar w:val="gregorian"/>
            </w:date>
          </w:sdtPr>
          <w:sdtContent>
            <w:tc>
              <w:tcPr>
                <w:tcW w:w="6858" w:type="dxa"/>
              </w:tcPr>
              <w:p w:rsidR="00AE07EE" w:rsidRPr="00FF6471" w:rsidRDefault="00AE07EE" w:rsidP="000F1DF9">
                <w:pPr>
                  <w:jc w:val="right"/>
                  <w:rPr>
                    <w:rFonts w:cs="Times New Roman"/>
                    <w:szCs w:val="24"/>
                  </w:rPr>
                </w:pPr>
                <w:r>
                  <w:rPr>
                    <w:rFonts w:cs="Times New Roman"/>
                    <w:szCs w:val="24"/>
                  </w:rPr>
                  <w:t>5/9/2023</w:t>
                </w:r>
              </w:p>
            </w:tc>
          </w:sdtContent>
        </w:sdt>
      </w:tr>
      <w:tr w:rsidR="00AE07EE" w:rsidTr="000F1DF9">
        <w:tc>
          <w:tcPr>
            <w:tcW w:w="2718" w:type="dxa"/>
          </w:tcPr>
          <w:p w:rsidR="00AE07EE" w:rsidRPr="00BC7495" w:rsidRDefault="00AE07EE" w:rsidP="000F1DF9">
            <w:pPr>
              <w:rPr>
                <w:rFonts w:cs="Times New Roman"/>
                <w:szCs w:val="24"/>
              </w:rPr>
            </w:pPr>
          </w:p>
        </w:tc>
        <w:sdt>
          <w:sdtPr>
            <w:rPr>
              <w:rFonts w:cs="Times New Roman"/>
              <w:szCs w:val="24"/>
            </w:rPr>
            <w:alias w:val="BA Version"/>
            <w:tag w:val="BAVersion"/>
            <w:id w:val="-1685590809"/>
            <w:lock w:val="sdtContentLocked"/>
            <w:placeholder>
              <w:docPart w:val="BEB70DC7B45C438EAD3B35BA09EB6869"/>
            </w:placeholder>
          </w:sdtPr>
          <w:sdtContent>
            <w:tc>
              <w:tcPr>
                <w:tcW w:w="6858" w:type="dxa"/>
              </w:tcPr>
              <w:p w:rsidR="00AE07EE" w:rsidRPr="00FF6471" w:rsidRDefault="00AE07EE" w:rsidP="000F1DF9">
                <w:pPr>
                  <w:jc w:val="right"/>
                  <w:rPr>
                    <w:rFonts w:cs="Times New Roman"/>
                    <w:szCs w:val="24"/>
                  </w:rPr>
                </w:pPr>
                <w:r>
                  <w:rPr>
                    <w:rFonts w:cs="Times New Roman"/>
                    <w:szCs w:val="24"/>
                  </w:rPr>
                  <w:t>Engrossed</w:t>
                </w:r>
              </w:p>
            </w:tc>
          </w:sdtContent>
        </w:sdt>
      </w:tr>
    </w:tbl>
    <w:p w:rsidR="00AE07EE" w:rsidRPr="00FF6471" w:rsidRDefault="00AE07EE" w:rsidP="000F1DF9">
      <w:pPr>
        <w:spacing w:after="0" w:line="240" w:lineRule="auto"/>
        <w:rPr>
          <w:rFonts w:cs="Times New Roman"/>
          <w:szCs w:val="24"/>
        </w:rPr>
      </w:pPr>
    </w:p>
    <w:p w:rsidR="00AE07EE" w:rsidRPr="00FF6471" w:rsidRDefault="00AE07EE" w:rsidP="000F1DF9">
      <w:pPr>
        <w:spacing w:after="0" w:line="240" w:lineRule="auto"/>
        <w:rPr>
          <w:rFonts w:cs="Times New Roman"/>
          <w:szCs w:val="24"/>
        </w:rPr>
      </w:pPr>
    </w:p>
    <w:p w:rsidR="00AE07EE" w:rsidRPr="00FF6471" w:rsidRDefault="00AE07E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57557E12F849979CBDEE85A5535DE0"/>
        </w:placeholder>
      </w:sdtPr>
      <w:sdtContent>
        <w:p w:rsidR="00AE07EE" w:rsidRDefault="00AE07E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3E90599D0A164CDDA8BF270ED05783F1"/>
        </w:placeholder>
      </w:sdtPr>
      <w:sdtEndPr/>
      <w:sdtContent>
        <w:p w:rsidR="00AE07EE" w:rsidRDefault="00AE07EE" w:rsidP="00AE07EE">
          <w:pPr>
            <w:pStyle w:val="NormalWeb"/>
            <w:spacing w:before="0" w:beforeAutospacing="0" w:after="0" w:afterAutospacing="0"/>
            <w:jc w:val="both"/>
            <w:divId w:val="616565575"/>
            <w:rPr>
              <w:rFonts w:eastAsia="Times New Roman"/>
              <w:bCs/>
            </w:rPr>
          </w:pPr>
        </w:p>
        <w:p w:rsidR="00AE07EE" w:rsidRPr="00AE07EE" w:rsidRDefault="00AE07EE" w:rsidP="00AE07EE">
          <w:pPr>
            <w:pStyle w:val="NormalWeb"/>
            <w:spacing w:before="0" w:beforeAutospacing="0" w:after="0" w:afterAutospacing="0"/>
            <w:jc w:val="both"/>
            <w:divId w:val="616565575"/>
          </w:pPr>
          <w:r w:rsidRPr="00AE07EE">
            <w:t>Public schools in Texas have unfortunately seen violence due to poor safety procedures, lack of communication among agencies responsible for emergency response, and outdated or unenforced emergency operation standards. H.B. 3 seeks to provide schools in Texas with a new standard of emergency preparedness and response while also ensuring adequate state funding is provided to school districts through the school safety allotment to ensure that schools are able to be defended and new emergency operation standards can be implemented. The bill also provides for routine school safety audits to ensure that the updated standards are being followed and schools are better prepared for any future emergency events.</w:t>
          </w:r>
        </w:p>
        <w:p w:rsidR="00AE07EE" w:rsidRPr="00D70925" w:rsidRDefault="00AE07EE" w:rsidP="00AE07EE">
          <w:pPr>
            <w:spacing w:after="0" w:line="240" w:lineRule="auto"/>
            <w:jc w:val="both"/>
            <w:rPr>
              <w:rFonts w:eastAsia="Times New Roman" w:cs="Times New Roman"/>
              <w:bCs/>
              <w:szCs w:val="24"/>
            </w:rPr>
          </w:pPr>
        </w:p>
      </w:sdtContent>
    </w:sdt>
    <w:p w:rsidR="00AE07EE" w:rsidRDefault="00AE07E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 </w:t>
      </w:r>
      <w:bookmarkStart w:id="1" w:name="AmendsCurrentLaw"/>
      <w:bookmarkEnd w:id="1"/>
      <w:r>
        <w:rPr>
          <w:rFonts w:cs="Times New Roman"/>
          <w:szCs w:val="24"/>
        </w:rPr>
        <w:t>amends current law relating to the development of, implementation of, and funding for public school safety and security requirements.</w:t>
      </w:r>
    </w:p>
    <w:p w:rsidR="00AE07EE" w:rsidRPr="002A2078" w:rsidRDefault="00AE07EE" w:rsidP="000F1DF9">
      <w:pPr>
        <w:spacing w:after="0" w:line="240" w:lineRule="auto"/>
        <w:jc w:val="both"/>
        <w:rPr>
          <w:rFonts w:eastAsia="Times New Roman" w:cs="Times New Roman"/>
          <w:szCs w:val="24"/>
        </w:rPr>
      </w:pPr>
    </w:p>
    <w:p w:rsidR="00AE07EE" w:rsidRPr="005C2A78" w:rsidRDefault="00AE07E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6404D10A93B468283CC734E00A771FD"/>
          </w:placeholder>
        </w:sdtPr>
        <w:sdtContent>
          <w:r>
            <w:rPr>
              <w:rFonts w:eastAsia="Times New Roman" w:cs="Times New Roman"/>
              <w:b/>
              <w:szCs w:val="24"/>
              <w:u w:val="single"/>
            </w:rPr>
            <w:t>RULEMAKING AUTHORITY</w:t>
          </w:r>
        </w:sdtContent>
      </w:sdt>
    </w:p>
    <w:p w:rsidR="00AE07EE" w:rsidRPr="006529C4" w:rsidRDefault="00AE07EE" w:rsidP="00EA5CFA">
      <w:pPr>
        <w:spacing w:after="0" w:line="240" w:lineRule="auto"/>
        <w:jc w:val="both"/>
        <w:rPr>
          <w:rFonts w:cs="Times New Roman"/>
          <w:szCs w:val="24"/>
        </w:rPr>
      </w:pPr>
    </w:p>
    <w:p w:rsidR="00AE07EE" w:rsidRDefault="00AE07EE" w:rsidP="00EA5CFA">
      <w:pPr>
        <w:spacing w:after="0" w:line="240" w:lineRule="auto"/>
        <w:jc w:val="both"/>
        <w:rPr>
          <w:rFonts w:cs="Times New Roman"/>
          <w:szCs w:val="24"/>
        </w:rPr>
      </w:pPr>
      <w:r>
        <w:rPr>
          <w:rFonts w:cs="Times New Roman"/>
          <w:szCs w:val="24"/>
        </w:rPr>
        <w:t>Rulemaking authority previously granted to the commissioner of education is modified in SECTION 2 (</w:t>
      </w:r>
      <w:r w:rsidRPr="002A2078">
        <w:rPr>
          <w:rFonts w:eastAsia="Times New Roman" w:cs="Times New Roman"/>
          <w:szCs w:val="24"/>
        </w:rPr>
        <w:t>Section 7.061</w:t>
      </w:r>
      <w:r>
        <w:rPr>
          <w:rFonts w:eastAsia="Times New Roman" w:cs="Times New Roman"/>
          <w:szCs w:val="24"/>
        </w:rPr>
        <w:t>, Education Code</w:t>
      </w:r>
      <w:r>
        <w:rPr>
          <w:rFonts w:cs="Times New Roman"/>
          <w:szCs w:val="24"/>
        </w:rPr>
        <w:t>) of this bill.</w:t>
      </w:r>
    </w:p>
    <w:p w:rsidR="00AE07EE" w:rsidRDefault="00AE07EE" w:rsidP="00EA5CFA">
      <w:pPr>
        <w:spacing w:after="0" w:line="240" w:lineRule="auto"/>
        <w:jc w:val="both"/>
        <w:rPr>
          <w:rFonts w:cs="Times New Roman"/>
          <w:szCs w:val="24"/>
        </w:rPr>
      </w:pPr>
    </w:p>
    <w:p w:rsidR="00AE07EE" w:rsidRDefault="00AE07EE" w:rsidP="00EA5CFA">
      <w:pPr>
        <w:spacing w:after="0" w:line="240" w:lineRule="auto"/>
        <w:jc w:val="both"/>
        <w:rPr>
          <w:rFonts w:cs="Times New Roman"/>
          <w:szCs w:val="24"/>
        </w:rPr>
      </w:pPr>
      <w:r>
        <w:rPr>
          <w:rFonts w:cs="Times New Roman"/>
          <w:szCs w:val="24"/>
        </w:rPr>
        <w:t>Rulemaking authority is expressly granted to the commissioner of education in SECTION 12 (</w:t>
      </w:r>
      <w:r w:rsidRPr="002A2078">
        <w:rPr>
          <w:rFonts w:eastAsia="Times New Roman" w:cs="Times New Roman"/>
          <w:szCs w:val="24"/>
        </w:rPr>
        <w:t>Sections 37.1084</w:t>
      </w:r>
      <w:r>
        <w:rPr>
          <w:rFonts w:eastAsia="Times New Roman" w:cs="Times New Roman"/>
          <w:szCs w:val="24"/>
        </w:rPr>
        <w:t xml:space="preserve"> and </w:t>
      </w:r>
      <w:r w:rsidRPr="002A2078">
        <w:rPr>
          <w:rFonts w:eastAsia="Times New Roman" w:cs="Times New Roman"/>
          <w:szCs w:val="24"/>
        </w:rPr>
        <w:t>37.1085</w:t>
      </w:r>
      <w:r>
        <w:rPr>
          <w:rFonts w:eastAsia="Times New Roman" w:cs="Times New Roman"/>
          <w:szCs w:val="24"/>
        </w:rPr>
        <w:t>, Education Code</w:t>
      </w:r>
      <w:r>
        <w:rPr>
          <w:rFonts w:cs="Times New Roman"/>
          <w:szCs w:val="24"/>
        </w:rPr>
        <w:t>) and SECTION 14 (</w:t>
      </w:r>
      <w:r w:rsidRPr="002A2078">
        <w:rPr>
          <w:rFonts w:eastAsia="Times New Roman" w:cs="Times New Roman"/>
          <w:szCs w:val="24"/>
        </w:rPr>
        <w:t>Section 37.119</w:t>
      </w:r>
      <w:r>
        <w:rPr>
          <w:rFonts w:eastAsia="Times New Roman" w:cs="Times New Roman"/>
          <w:szCs w:val="24"/>
        </w:rPr>
        <w:t xml:space="preserve">, Education Code) </w:t>
      </w:r>
      <w:r>
        <w:rPr>
          <w:rFonts w:cs="Times New Roman"/>
          <w:szCs w:val="24"/>
        </w:rPr>
        <w:t>of this bill.</w:t>
      </w:r>
    </w:p>
    <w:p w:rsidR="00AE07EE" w:rsidRDefault="00AE07EE" w:rsidP="00EA5CFA">
      <w:pPr>
        <w:spacing w:after="0" w:line="240" w:lineRule="auto"/>
        <w:jc w:val="both"/>
        <w:rPr>
          <w:rFonts w:cs="Times New Roman"/>
          <w:szCs w:val="24"/>
        </w:rPr>
      </w:pPr>
    </w:p>
    <w:p w:rsidR="00AE07EE" w:rsidRPr="006529C4" w:rsidRDefault="00AE07EE" w:rsidP="00EA5CFA">
      <w:pPr>
        <w:spacing w:after="0" w:line="240" w:lineRule="auto"/>
        <w:jc w:val="both"/>
        <w:rPr>
          <w:rFonts w:cs="Times New Roman"/>
          <w:szCs w:val="24"/>
        </w:rPr>
      </w:pPr>
      <w:r>
        <w:rPr>
          <w:rFonts w:cs="Times New Roman"/>
          <w:szCs w:val="24"/>
        </w:rPr>
        <w:t>Rulemaking authority is expressly granted to the Department of Information Resources in SECTION 14 (</w:t>
      </w:r>
      <w:r w:rsidRPr="002A2078">
        <w:rPr>
          <w:rFonts w:eastAsia="Times New Roman" w:cs="Times New Roman"/>
          <w:szCs w:val="24"/>
        </w:rPr>
        <w:t>Section 37.119</w:t>
      </w:r>
      <w:r>
        <w:rPr>
          <w:rFonts w:eastAsia="Times New Roman" w:cs="Times New Roman"/>
          <w:szCs w:val="24"/>
        </w:rPr>
        <w:t>, Education Code) o</w:t>
      </w:r>
      <w:r>
        <w:rPr>
          <w:rFonts w:cs="Times New Roman"/>
          <w:szCs w:val="24"/>
        </w:rPr>
        <w:t>f this bill.</w:t>
      </w:r>
    </w:p>
    <w:p w:rsidR="00AE07EE" w:rsidRPr="006529C4" w:rsidRDefault="00AE07EE" w:rsidP="00EA5CFA">
      <w:pPr>
        <w:spacing w:after="0" w:line="240" w:lineRule="auto"/>
        <w:jc w:val="both"/>
        <w:rPr>
          <w:rFonts w:cs="Times New Roman"/>
          <w:szCs w:val="24"/>
        </w:rPr>
      </w:pPr>
    </w:p>
    <w:p w:rsidR="00AE07EE" w:rsidRPr="005C2A78" w:rsidRDefault="00AE07E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DFC971144747E6986C79C1E28A21CD"/>
          </w:placeholder>
        </w:sdtPr>
        <w:sdtContent>
          <w:r>
            <w:rPr>
              <w:rFonts w:eastAsia="Times New Roman" w:cs="Times New Roman"/>
              <w:b/>
              <w:szCs w:val="24"/>
              <w:u w:val="single"/>
            </w:rPr>
            <w:t>SECTION BY SECTION ANALYSIS</w:t>
          </w:r>
        </w:sdtContent>
      </w:sdt>
    </w:p>
    <w:p w:rsidR="00AE07EE" w:rsidRPr="005C2A78" w:rsidRDefault="00AE07EE" w:rsidP="000F1DF9">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 </w:t>
      </w:r>
      <w:r>
        <w:rPr>
          <w:rFonts w:eastAsia="Times New Roman" w:cs="Times New Roman"/>
          <w:szCs w:val="24"/>
        </w:rPr>
        <w:t xml:space="preserve">Amends </w:t>
      </w:r>
      <w:r w:rsidRPr="002A2078">
        <w:rPr>
          <w:rFonts w:eastAsia="Times New Roman" w:cs="Times New Roman"/>
          <w:szCs w:val="24"/>
        </w:rPr>
        <w:t xml:space="preserve">Section 7.028(a), Education Code, </w:t>
      </w:r>
      <w:r>
        <w:rPr>
          <w:rFonts w:eastAsia="Times New Roman" w:cs="Times New Roman"/>
          <w:szCs w:val="24"/>
        </w:rPr>
        <w:t>to create an exception under</w:t>
      </w:r>
      <w:r w:rsidRPr="002A2078">
        <w:rPr>
          <w:rFonts w:eastAsia="Times New Roman" w:cs="Times New Roman"/>
          <w:szCs w:val="24"/>
        </w:rPr>
        <w:t xml:space="preserve"> Section 37.1084</w:t>
      </w:r>
      <w:r>
        <w:rPr>
          <w:rFonts w:eastAsia="Times New Roman" w:cs="Times New Roman"/>
          <w:szCs w:val="24"/>
        </w:rPr>
        <w:t>.</w:t>
      </w:r>
    </w:p>
    <w:p w:rsidR="00AE07EE"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 </w:t>
      </w:r>
      <w:r>
        <w:rPr>
          <w:rFonts w:eastAsia="Times New Roman" w:cs="Times New Roman"/>
          <w:szCs w:val="24"/>
        </w:rPr>
        <w:t xml:space="preserve">Amends </w:t>
      </w:r>
      <w:r w:rsidRPr="002A2078">
        <w:rPr>
          <w:rFonts w:eastAsia="Times New Roman" w:cs="Times New Roman"/>
          <w:szCs w:val="24"/>
        </w:rPr>
        <w:t>Section 7.061(c), Education Code, as follows:</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Requires the commissioner of education (commissioner), i</w:t>
      </w:r>
      <w:r w:rsidRPr="002A2078">
        <w:rPr>
          <w:rFonts w:eastAsia="Times New Roman" w:cs="Times New Roman"/>
          <w:szCs w:val="24"/>
        </w:rPr>
        <w:t xml:space="preserve">n reviewing and amending the rules adopted or amended under </w:t>
      </w:r>
      <w:r>
        <w:rPr>
          <w:rFonts w:eastAsia="Times New Roman" w:cs="Times New Roman"/>
          <w:szCs w:val="24"/>
        </w:rPr>
        <w:t>S</w:t>
      </w:r>
      <w:r w:rsidRPr="002A2078">
        <w:rPr>
          <w:rFonts w:eastAsia="Times New Roman" w:cs="Times New Roman"/>
          <w:szCs w:val="24"/>
        </w:rPr>
        <w:t>ection</w:t>
      </w:r>
      <w:r>
        <w:rPr>
          <w:rFonts w:eastAsia="Times New Roman" w:cs="Times New Roman"/>
          <w:szCs w:val="24"/>
        </w:rPr>
        <w:t xml:space="preserve"> 7.061 (Facilities Standards)</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(1) in consultation with the Texas School Safety Center</w:t>
      </w:r>
      <w:r>
        <w:rPr>
          <w:rFonts w:eastAsia="Times New Roman" w:cs="Times New Roman"/>
          <w:szCs w:val="24"/>
        </w:rPr>
        <w:t xml:space="preserve"> (center)</w:t>
      </w:r>
      <w:r w:rsidRPr="002A2078">
        <w:rPr>
          <w:rFonts w:eastAsia="Times New Roman" w:cs="Times New Roman"/>
          <w:szCs w:val="24"/>
        </w:rPr>
        <w:t>, identify and adopt any changes recommended under Section 37.221; and</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(2) require that new and, to the extent feasible, existing school facilities meet or exceed the</w:t>
      </w:r>
      <w:r>
        <w:rPr>
          <w:rFonts w:eastAsia="Times New Roman" w:cs="Times New Roman"/>
          <w:szCs w:val="24"/>
        </w:rPr>
        <w:t xml:space="preserve"> </w:t>
      </w:r>
      <w:r w:rsidRPr="002A2078">
        <w:rPr>
          <w:rFonts w:eastAsia="Times New Roman" w:cs="Times New Roman"/>
          <w:szCs w:val="24"/>
        </w:rPr>
        <w:t>amended building standards.</w:t>
      </w:r>
    </w:p>
    <w:p w:rsidR="00AE07EE"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3. </w:t>
      </w:r>
      <w:r>
        <w:rPr>
          <w:rFonts w:eastAsia="Times New Roman" w:cs="Times New Roman"/>
          <w:szCs w:val="24"/>
        </w:rPr>
        <w:t xml:space="preserve">Amends </w:t>
      </w:r>
      <w:r w:rsidRPr="002A2078">
        <w:rPr>
          <w:rFonts w:eastAsia="Times New Roman" w:cs="Times New Roman"/>
          <w:szCs w:val="24"/>
        </w:rPr>
        <w:t>Section 11.201(c), Education Code, as follows:</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 xml:space="preserve">Prohibits the </w:t>
      </w:r>
      <w:r w:rsidRPr="002A2078">
        <w:rPr>
          <w:rFonts w:eastAsia="Times New Roman" w:cs="Times New Roman"/>
          <w:szCs w:val="24"/>
        </w:rPr>
        <w:t xml:space="preserve">board of trustees of an independent school district </w:t>
      </w:r>
      <w:r>
        <w:rPr>
          <w:rFonts w:eastAsia="Times New Roman" w:cs="Times New Roman"/>
          <w:szCs w:val="24"/>
        </w:rPr>
        <w:t>from making</w:t>
      </w:r>
      <w:r w:rsidRPr="002A2078">
        <w:rPr>
          <w:rFonts w:eastAsia="Times New Roman" w:cs="Times New Roman"/>
          <w:szCs w:val="24"/>
        </w:rPr>
        <w:t xml:space="preserve"> a severance payment to a superintendent who was terminated as a result of the district's noncompliance with safety and security requirements as provided by Section 37.1085.  </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4. </w:t>
      </w:r>
      <w:r>
        <w:rPr>
          <w:rFonts w:eastAsia="Times New Roman" w:cs="Times New Roman"/>
          <w:szCs w:val="24"/>
        </w:rPr>
        <w:t xml:space="preserve">Reenacts </w:t>
      </w:r>
      <w:r w:rsidRPr="002A2078">
        <w:rPr>
          <w:rFonts w:eastAsia="Times New Roman" w:cs="Times New Roman"/>
          <w:szCs w:val="24"/>
        </w:rPr>
        <w:t xml:space="preserve">Section 12.104(b), Education Code, as amended by Chapters 542 (S.B. 168), 887 (S.B. 1697), 915 (H.B. 3607), 974 (S.B. 2081), and 1046 (S.B. 1365), Acts of the 87th Legislature, Regular Session, 2021, </w:t>
      </w:r>
      <w:r>
        <w:rPr>
          <w:rFonts w:eastAsia="Times New Roman" w:cs="Times New Roman"/>
          <w:szCs w:val="24"/>
        </w:rPr>
        <w:t xml:space="preserve">and amends it, </w:t>
      </w:r>
      <w:r w:rsidRPr="002A2078">
        <w:rPr>
          <w:rFonts w:eastAsia="Times New Roman" w:cs="Times New Roman"/>
          <w:szCs w:val="24"/>
        </w:rPr>
        <w:t>as follows:</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(b) </w:t>
      </w:r>
      <w:r>
        <w:rPr>
          <w:rFonts w:eastAsia="Times New Roman" w:cs="Times New Roman"/>
          <w:szCs w:val="24"/>
        </w:rPr>
        <w:t xml:space="preserve">Provides that an </w:t>
      </w:r>
      <w:r w:rsidRPr="002A2078">
        <w:rPr>
          <w:rFonts w:eastAsia="Times New Roman" w:cs="Times New Roman"/>
          <w:szCs w:val="24"/>
        </w:rPr>
        <w:t>open-enrollment charter school is subject t</w:t>
      </w:r>
      <w:r>
        <w:rPr>
          <w:rFonts w:eastAsia="Times New Roman" w:cs="Times New Roman"/>
          <w:szCs w:val="24"/>
        </w:rPr>
        <w:t xml:space="preserve">o certain conditions, including </w:t>
      </w:r>
      <w:r w:rsidRPr="002A2078">
        <w:rPr>
          <w:rFonts w:eastAsia="Times New Roman" w:cs="Times New Roman"/>
          <w:szCs w:val="24"/>
        </w:rPr>
        <w:t xml:space="preserve">a prohibition, restriction, or requirement, as applicable, imposed by </w:t>
      </w:r>
      <w:r>
        <w:rPr>
          <w:rFonts w:eastAsia="Times New Roman" w:cs="Times New Roman"/>
          <w:szCs w:val="24"/>
        </w:rPr>
        <w:t>T</w:t>
      </w:r>
      <w:r w:rsidRPr="002A2078">
        <w:rPr>
          <w:rFonts w:eastAsia="Times New Roman" w:cs="Times New Roman"/>
          <w:szCs w:val="24"/>
        </w:rPr>
        <w:t>itle</w:t>
      </w:r>
      <w:r>
        <w:rPr>
          <w:rFonts w:eastAsia="Times New Roman" w:cs="Times New Roman"/>
          <w:szCs w:val="24"/>
        </w:rPr>
        <w:t xml:space="preserve"> 2 (Public Education)</w:t>
      </w:r>
      <w:r w:rsidRPr="002A2078">
        <w:rPr>
          <w:rFonts w:eastAsia="Times New Roman" w:cs="Times New Roman"/>
          <w:szCs w:val="24"/>
        </w:rPr>
        <w:t xml:space="preserve"> or a rule adopted under this title, relating to</w:t>
      </w:r>
      <w:r>
        <w:rPr>
          <w:rFonts w:eastAsia="Times New Roman" w:cs="Times New Roman"/>
          <w:szCs w:val="24"/>
        </w:rPr>
        <w:t xml:space="preserve"> certain information, including </w:t>
      </w:r>
      <w:r w:rsidRPr="002A2078">
        <w:rPr>
          <w:rFonts w:eastAsia="Times New Roman" w:cs="Times New Roman"/>
          <w:szCs w:val="24"/>
        </w:rPr>
        <w:t xml:space="preserve">school safety requirements under </w:t>
      </w:r>
      <w:r>
        <w:rPr>
          <w:rFonts w:eastAsia="Times New Roman" w:cs="Times New Roman"/>
          <w:szCs w:val="24"/>
        </w:rPr>
        <w:t xml:space="preserve">certain statutes, including </w:t>
      </w:r>
      <w:r w:rsidRPr="002A2078">
        <w:rPr>
          <w:rFonts w:eastAsia="Times New Roman" w:cs="Times New Roman"/>
          <w:szCs w:val="24"/>
        </w:rPr>
        <w:t xml:space="preserve">Sections 37.0814, 37.1084, </w:t>
      </w:r>
      <w:r>
        <w:rPr>
          <w:rFonts w:eastAsia="Times New Roman" w:cs="Times New Roman"/>
          <w:szCs w:val="24"/>
        </w:rPr>
        <w:t xml:space="preserve">and </w:t>
      </w:r>
      <w:r w:rsidRPr="002A2078">
        <w:rPr>
          <w:rFonts w:eastAsia="Times New Roman" w:cs="Times New Roman"/>
          <w:szCs w:val="24"/>
        </w:rPr>
        <w:t>37.1085</w:t>
      </w:r>
      <w:r>
        <w:rPr>
          <w:rFonts w:eastAsia="Times New Roman" w:cs="Times New Roman"/>
          <w:szCs w:val="24"/>
        </w:rPr>
        <w:t>. Makes a nonsubstantive change.</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5. </w:t>
      </w:r>
      <w:r>
        <w:rPr>
          <w:rFonts w:eastAsia="Times New Roman" w:cs="Times New Roman"/>
          <w:szCs w:val="24"/>
        </w:rPr>
        <w:t xml:space="preserve">Amends </w:t>
      </w:r>
      <w:r w:rsidRPr="002A2078">
        <w:rPr>
          <w:rFonts w:eastAsia="Times New Roman" w:cs="Times New Roman"/>
          <w:szCs w:val="24"/>
        </w:rPr>
        <w:t>Section 29.202(a), Education Code, as follows:</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 </w:t>
      </w:r>
      <w:r>
        <w:rPr>
          <w:rFonts w:eastAsia="Times New Roman" w:cs="Times New Roman"/>
          <w:szCs w:val="24"/>
        </w:rPr>
        <w:t xml:space="preserve">Provides that a </w:t>
      </w:r>
      <w:r w:rsidRPr="002A2078">
        <w:rPr>
          <w:rFonts w:eastAsia="Times New Roman" w:cs="Times New Roman"/>
          <w:szCs w:val="24"/>
        </w:rPr>
        <w:t xml:space="preserve">student is eligible to receive a public education grant or to attend another public school in the district in which the student resides under </w:t>
      </w:r>
      <w:r>
        <w:rPr>
          <w:rFonts w:eastAsia="Times New Roman" w:cs="Times New Roman"/>
          <w:szCs w:val="24"/>
        </w:rPr>
        <w:t>S</w:t>
      </w:r>
      <w:r w:rsidRPr="002A2078">
        <w:rPr>
          <w:rFonts w:eastAsia="Times New Roman" w:cs="Times New Roman"/>
          <w:szCs w:val="24"/>
        </w:rPr>
        <w:t xml:space="preserve">ubchapter </w:t>
      </w:r>
      <w:r>
        <w:rPr>
          <w:rFonts w:eastAsia="Times New Roman" w:cs="Times New Roman"/>
          <w:szCs w:val="24"/>
        </w:rPr>
        <w:t xml:space="preserve">G (Public Education Grant Program) </w:t>
      </w:r>
      <w:r w:rsidRPr="002A2078">
        <w:rPr>
          <w:rFonts w:eastAsia="Times New Roman" w:cs="Times New Roman"/>
          <w:szCs w:val="24"/>
        </w:rPr>
        <w:t>if the student is assigned to attend a public school campus</w:t>
      </w:r>
      <w:r>
        <w:rPr>
          <w:rFonts w:eastAsia="Times New Roman" w:cs="Times New Roman"/>
          <w:szCs w:val="24"/>
        </w:rPr>
        <w:t xml:space="preserve"> meeting certain criteria, including having been </w:t>
      </w:r>
      <w:r w:rsidRPr="002A2078">
        <w:rPr>
          <w:rFonts w:eastAsia="Times New Roman" w:cs="Times New Roman"/>
          <w:szCs w:val="24"/>
        </w:rPr>
        <w:t>determined by the commissioner to be noncompliant with safety and security requirements under Section 37.1085.</w:t>
      </w:r>
      <w:r>
        <w:rPr>
          <w:rFonts w:eastAsia="Times New Roman" w:cs="Times New Roman"/>
          <w:szCs w:val="24"/>
        </w:rPr>
        <w:t xml:space="preserve"> Makes nonsubstantive changes.</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6. </w:t>
      </w:r>
      <w:r>
        <w:rPr>
          <w:rFonts w:eastAsia="Times New Roman" w:cs="Times New Roman"/>
          <w:szCs w:val="24"/>
        </w:rPr>
        <w:t xml:space="preserve">Amends </w:t>
      </w:r>
      <w:r w:rsidRPr="002A2078">
        <w:rPr>
          <w:rFonts w:eastAsia="Times New Roman" w:cs="Times New Roman"/>
          <w:szCs w:val="24"/>
        </w:rPr>
        <w:t>Section 37.081, Education Code, by amending Subsection (a) and adding Subsections (a-1), (a-2), and (a-3)</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 </w:t>
      </w:r>
      <w:r>
        <w:rPr>
          <w:rFonts w:eastAsia="Times New Roman" w:cs="Times New Roman"/>
          <w:szCs w:val="24"/>
        </w:rPr>
        <w:t xml:space="preserve">Authorizes the </w:t>
      </w:r>
      <w:r w:rsidRPr="002A2078">
        <w:rPr>
          <w:rFonts w:eastAsia="Times New Roman" w:cs="Times New Roman"/>
          <w:szCs w:val="24"/>
        </w:rPr>
        <w:t xml:space="preserve">board of trustees of any school district </w:t>
      </w:r>
      <w:r>
        <w:rPr>
          <w:rFonts w:eastAsia="Times New Roman" w:cs="Times New Roman"/>
          <w:szCs w:val="24"/>
        </w:rPr>
        <w:t>to</w:t>
      </w:r>
      <w:r w:rsidRPr="002A2078">
        <w:rPr>
          <w:rFonts w:eastAsia="Times New Roman" w:cs="Times New Roman"/>
          <w:szCs w:val="24"/>
        </w:rPr>
        <w:t xml:space="preserve"> employ or contract with security personnel, enter into a memorandum of understanding with a local law enforcement agency or a county or municipality that is the employing political subdivision of commissioned peace officers for the provision of school resource officers, contract with a security services contractor licensed under Chapter 1702</w:t>
      </w:r>
      <w:r>
        <w:rPr>
          <w:rFonts w:eastAsia="Times New Roman" w:cs="Times New Roman"/>
          <w:szCs w:val="24"/>
        </w:rPr>
        <w:t xml:space="preserve"> (Private Security)</w:t>
      </w:r>
      <w:r w:rsidRPr="002A2078">
        <w:rPr>
          <w:rFonts w:eastAsia="Times New Roman" w:cs="Times New Roman"/>
          <w:szCs w:val="24"/>
        </w:rPr>
        <w:t>, Occupations Code, for the provision of a level two or three commissioned security officer, as defined by Section 1702.002</w:t>
      </w:r>
      <w:r>
        <w:rPr>
          <w:rFonts w:eastAsia="Times New Roman" w:cs="Times New Roman"/>
          <w:szCs w:val="24"/>
        </w:rPr>
        <w:t xml:space="preserve"> (Definitions)</w:t>
      </w:r>
      <w:r w:rsidRPr="002A2078">
        <w:rPr>
          <w:rFonts w:eastAsia="Times New Roman" w:cs="Times New Roman"/>
          <w:szCs w:val="24"/>
        </w:rPr>
        <w:t xml:space="preserve">, Occupations Code, and commission peace officers to carry out this subchapter. </w:t>
      </w:r>
      <w:r>
        <w:rPr>
          <w:rFonts w:eastAsia="Times New Roman" w:cs="Times New Roman"/>
          <w:szCs w:val="24"/>
        </w:rPr>
        <w:t xml:space="preserve">Deletes existing text requiring a person </w:t>
      </w:r>
      <w:r w:rsidRPr="002A2078">
        <w:rPr>
          <w:rFonts w:eastAsia="Times New Roman" w:cs="Times New Roman"/>
          <w:szCs w:val="24"/>
        </w:rPr>
        <w:t>employed as security personnel</w:t>
      </w:r>
      <w:r>
        <w:rPr>
          <w:rFonts w:eastAsia="Times New Roman" w:cs="Times New Roman"/>
          <w:szCs w:val="24"/>
        </w:rPr>
        <w:t>, i</w:t>
      </w:r>
      <w:r w:rsidRPr="002A2078">
        <w:rPr>
          <w:rFonts w:eastAsia="Times New Roman" w:cs="Times New Roman"/>
          <w:szCs w:val="24"/>
        </w:rPr>
        <w:t xml:space="preserve">f a board of trustees authorizes </w:t>
      </w:r>
      <w:r>
        <w:rPr>
          <w:rFonts w:eastAsia="Times New Roman" w:cs="Times New Roman"/>
          <w:szCs w:val="24"/>
        </w:rPr>
        <w:t>the</w:t>
      </w:r>
      <w:r w:rsidRPr="002A2078">
        <w:rPr>
          <w:rFonts w:eastAsia="Times New Roman" w:cs="Times New Roman"/>
          <w:szCs w:val="24"/>
        </w:rPr>
        <w:t xml:space="preserve"> person to carry a weapon, </w:t>
      </w:r>
      <w:r>
        <w:rPr>
          <w:rFonts w:eastAsia="Times New Roman" w:cs="Times New Roman"/>
          <w:szCs w:val="24"/>
        </w:rPr>
        <w:t>to</w:t>
      </w:r>
      <w:r w:rsidRPr="002A2078">
        <w:rPr>
          <w:rFonts w:eastAsia="Times New Roman" w:cs="Times New Roman"/>
          <w:szCs w:val="24"/>
        </w:rPr>
        <w:t xml:space="preserve"> be a commissioned peace officer. </w:t>
      </w:r>
    </w:p>
    <w:p w:rsidR="00AE07EE" w:rsidRPr="002A2078"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(a-1) </w:t>
      </w:r>
      <w:r>
        <w:rPr>
          <w:rFonts w:eastAsia="Times New Roman" w:cs="Times New Roman"/>
          <w:szCs w:val="24"/>
        </w:rPr>
        <w:t>Requires that a</w:t>
      </w:r>
      <w:r w:rsidRPr="002A2078">
        <w:rPr>
          <w:rFonts w:eastAsia="Times New Roman" w:cs="Times New Roman"/>
          <w:szCs w:val="24"/>
        </w:rPr>
        <w:t xml:space="preserve"> memorandum of understanding for the provision of school resource officers entered into under Subsection (a):</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(1) be in the form of an interlocal contract under Chapter 791</w:t>
      </w:r>
      <w:r>
        <w:rPr>
          <w:rFonts w:eastAsia="Times New Roman" w:cs="Times New Roman"/>
          <w:szCs w:val="24"/>
        </w:rPr>
        <w:t xml:space="preserve"> (Interlocal Cooperation Contracts)</w:t>
      </w:r>
      <w:r w:rsidRPr="002A2078">
        <w:rPr>
          <w:rFonts w:eastAsia="Times New Roman" w:cs="Times New Roman"/>
          <w:szCs w:val="24"/>
        </w:rPr>
        <w:t>, Government Code; and</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(2) use a proportionate cost allocation methodology to address any costs or fees incurred by the school district or the local law enforcement agency, county, or municipality, as applicable.</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(a-2) </w:t>
      </w:r>
      <w:r>
        <w:rPr>
          <w:rFonts w:eastAsia="Times New Roman" w:cs="Times New Roman"/>
          <w:szCs w:val="24"/>
        </w:rPr>
        <w:t>Provides that t</w:t>
      </w:r>
      <w:r w:rsidRPr="002A2078">
        <w:rPr>
          <w:rFonts w:eastAsia="Times New Roman" w:cs="Times New Roman"/>
          <w:szCs w:val="24"/>
        </w:rPr>
        <w:t xml:space="preserve">he cost allocation methodology used under Subsection (a-1)(2) </w:t>
      </w:r>
      <w:r>
        <w:rPr>
          <w:rFonts w:eastAsia="Times New Roman" w:cs="Times New Roman"/>
          <w:szCs w:val="24"/>
        </w:rPr>
        <w:t>is authorized to</w:t>
      </w:r>
      <w:r w:rsidRPr="002A2078">
        <w:rPr>
          <w:rFonts w:eastAsia="Times New Roman" w:cs="Times New Roman"/>
          <w:szCs w:val="24"/>
        </w:rPr>
        <w:t xml:space="preserve"> allow a local law enforcement agency, county, or municipality, as applicable, to recoup direct costs incurred as a result of the contract but </w:t>
      </w:r>
      <w:r>
        <w:rPr>
          <w:rFonts w:eastAsia="Times New Roman" w:cs="Times New Roman"/>
          <w:szCs w:val="24"/>
        </w:rPr>
        <w:t>is prohibited from</w:t>
      </w:r>
      <w:r w:rsidRPr="002A2078">
        <w:rPr>
          <w:rFonts w:eastAsia="Times New Roman" w:cs="Times New Roman"/>
          <w:szCs w:val="24"/>
        </w:rPr>
        <w:t xml:space="preserve"> allow</w:t>
      </w:r>
      <w:r>
        <w:rPr>
          <w:rFonts w:eastAsia="Times New Roman" w:cs="Times New Roman"/>
          <w:szCs w:val="24"/>
        </w:rPr>
        <w:t>ing</w:t>
      </w:r>
      <w:r w:rsidRPr="002A2078">
        <w:rPr>
          <w:rFonts w:eastAsia="Times New Roman" w:cs="Times New Roman"/>
          <w:szCs w:val="24"/>
        </w:rPr>
        <w:t xml:space="preserve"> </w:t>
      </w:r>
      <w:r>
        <w:rPr>
          <w:rFonts w:eastAsia="Times New Roman" w:cs="Times New Roman"/>
          <w:szCs w:val="24"/>
        </w:rPr>
        <w:t>the agency</w:t>
      </w:r>
      <w:r w:rsidRPr="002A2078">
        <w:rPr>
          <w:rFonts w:eastAsia="Times New Roman" w:cs="Times New Roman"/>
          <w:szCs w:val="24"/>
        </w:rPr>
        <w:t>, county, or municipality to profit under the contract.</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(a-3) </w:t>
      </w:r>
      <w:r>
        <w:rPr>
          <w:rFonts w:eastAsia="Times New Roman" w:cs="Times New Roman"/>
          <w:szCs w:val="24"/>
        </w:rPr>
        <w:t>Authorizes a</w:t>
      </w:r>
      <w:r w:rsidRPr="002A2078">
        <w:rPr>
          <w:rFonts w:eastAsia="Times New Roman" w:cs="Times New Roman"/>
          <w:szCs w:val="24"/>
        </w:rPr>
        <w:t xml:space="preserve"> school district, local law enforcement agency, county, or municipality that enters into a memorandum of understanding under Subsection (a) </w:t>
      </w:r>
      <w:r>
        <w:rPr>
          <w:rFonts w:eastAsia="Times New Roman" w:cs="Times New Roman"/>
          <w:szCs w:val="24"/>
        </w:rPr>
        <w:t>to</w:t>
      </w:r>
      <w:r w:rsidRPr="002A2078">
        <w:rPr>
          <w:rFonts w:eastAsia="Times New Roman" w:cs="Times New Roman"/>
          <w:szCs w:val="24"/>
        </w:rPr>
        <w:t xml:space="preserve"> seek funding from federal, state, and private sources to support the cost of providing school resource officers under </w:t>
      </w:r>
      <w:r>
        <w:rPr>
          <w:rFonts w:eastAsia="Times New Roman" w:cs="Times New Roman"/>
          <w:szCs w:val="24"/>
        </w:rPr>
        <w:t>S</w:t>
      </w:r>
      <w:r w:rsidRPr="002A2078">
        <w:rPr>
          <w:rFonts w:eastAsia="Times New Roman" w:cs="Times New Roman"/>
          <w:szCs w:val="24"/>
        </w:rPr>
        <w:t>ection</w:t>
      </w:r>
      <w:r>
        <w:rPr>
          <w:rFonts w:eastAsia="Times New Roman" w:cs="Times New Roman"/>
          <w:szCs w:val="24"/>
        </w:rPr>
        <w:t xml:space="preserve"> 37.081 (School District Peace Officers, School Resource Officers, and Security Personnel)</w:t>
      </w:r>
      <w:r w:rsidRPr="002A2078">
        <w:rPr>
          <w:rFonts w:eastAsia="Times New Roman" w:cs="Times New Roman"/>
          <w:szCs w:val="24"/>
        </w:rPr>
        <w:t>.</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7. </w:t>
      </w:r>
      <w:r>
        <w:rPr>
          <w:rFonts w:eastAsia="Times New Roman" w:cs="Times New Roman"/>
          <w:szCs w:val="24"/>
        </w:rPr>
        <w:t xml:space="preserve">Amends </w:t>
      </w:r>
      <w:r w:rsidRPr="002A2078">
        <w:rPr>
          <w:rFonts w:eastAsia="Times New Roman" w:cs="Times New Roman"/>
          <w:szCs w:val="24"/>
        </w:rPr>
        <w:t>Subchapter C, Chapter 37, Education Code, by adding Section 37.0814</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37.0814. ARMED SECURITY OFFICER REQUIRED. (a)</w:t>
      </w:r>
      <w:r>
        <w:rPr>
          <w:rFonts w:eastAsia="Times New Roman" w:cs="Times New Roman"/>
          <w:szCs w:val="24"/>
        </w:rPr>
        <w:t xml:space="preserve"> Requires t</w:t>
      </w:r>
      <w:r w:rsidRPr="002A2078">
        <w:rPr>
          <w:rFonts w:eastAsia="Times New Roman" w:cs="Times New Roman"/>
          <w:szCs w:val="24"/>
        </w:rPr>
        <w:t xml:space="preserve">he board of trustees of each school district </w:t>
      </w:r>
      <w:r>
        <w:rPr>
          <w:rFonts w:eastAsia="Times New Roman" w:cs="Times New Roman"/>
          <w:szCs w:val="24"/>
        </w:rPr>
        <w:t>to</w:t>
      </w:r>
      <w:r w:rsidRPr="002A2078">
        <w:rPr>
          <w:rFonts w:eastAsia="Times New Roman" w:cs="Times New Roman"/>
          <w:szCs w:val="24"/>
        </w:rPr>
        <w:t xml:space="preserve"> determine the appropriate number of armed security officers for each district campus.</w:t>
      </w:r>
      <w:r>
        <w:rPr>
          <w:rFonts w:eastAsia="Times New Roman" w:cs="Times New Roman"/>
          <w:szCs w:val="24"/>
        </w:rPr>
        <w:t xml:space="preserve"> Requires the </w:t>
      </w:r>
      <w:r w:rsidRPr="002A2078">
        <w:rPr>
          <w:rFonts w:eastAsia="Times New Roman" w:cs="Times New Roman"/>
          <w:szCs w:val="24"/>
        </w:rPr>
        <w:t xml:space="preserve">board </w:t>
      </w:r>
      <w:r>
        <w:rPr>
          <w:rFonts w:eastAsia="Times New Roman" w:cs="Times New Roman"/>
          <w:szCs w:val="24"/>
        </w:rPr>
        <w:t>to</w:t>
      </w:r>
      <w:r w:rsidRPr="002A2078">
        <w:rPr>
          <w:rFonts w:eastAsia="Times New Roman" w:cs="Times New Roman"/>
          <w:szCs w:val="24"/>
        </w:rPr>
        <w:t xml:space="preserve"> ensure at least one armed security officer is present during regular school hours at each district campus.</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Requires a</w:t>
      </w:r>
      <w:r w:rsidRPr="002A2078">
        <w:rPr>
          <w:rFonts w:eastAsia="Times New Roman" w:cs="Times New Roman"/>
          <w:szCs w:val="24"/>
        </w:rPr>
        <w:t xml:space="preserve"> security officer described by Subsection (a) </w:t>
      </w:r>
      <w:r>
        <w:rPr>
          <w:rFonts w:eastAsia="Times New Roman" w:cs="Times New Roman"/>
          <w:szCs w:val="24"/>
        </w:rPr>
        <w:t>to</w:t>
      </w:r>
      <w:r w:rsidRPr="002A2078">
        <w:rPr>
          <w:rFonts w:eastAsia="Times New Roman" w:cs="Times New Roman"/>
          <w:szCs w:val="24"/>
        </w:rPr>
        <w:t xml:space="preserve"> be:</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a school district peace officer;</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a school resource officer;</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(3) a commissioned peace officer employed as security personnel under Section 37.081;</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(4) an individual who holds a level 3 license issued under Chapter 1702, Occupations Code;</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(5) a school marshal; or</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(6) a school district employee or a person with whom the district contracts who:</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(A) has completed school safety training provided by a qualified handgun instructor certified in school safety under Section 411.1901</w:t>
      </w:r>
      <w:r>
        <w:rPr>
          <w:rFonts w:eastAsia="Times New Roman" w:cs="Times New Roman"/>
          <w:szCs w:val="24"/>
        </w:rPr>
        <w:t xml:space="preserve"> (School Safety Certification for Qualified Handgun Instructors)</w:t>
      </w:r>
      <w:r w:rsidRPr="002A2078">
        <w:rPr>
          <w:rFonts w:eastAsia="Times New Roman" w:cs="Times New Roman"/>
          <w:szCs w:val="24"/>
        </w:rPr>
        <w:t>, Government Code; and</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(B) carries a handgun on his or her person while on school premises in accordance with written regulations or written authorization of the district under Section 46.03(a)(1)(A)</w:t>
      </w:r>
      <w:r>
        <w:rPr>
          <w:rFonts w:eastAsia="Times New Roman" w:cs="Times New Roman"/>
          <w:szCs w:val="24"/>
        </w:rPr>
        <w:t xml:space="preserve"> (relating to providing that a person commits an offense if the person i</w:t>
      </w:r>
      <w:r w:rsidRPr="002A2078">
        <w:rPr>
          <w:rFonts w:eastAsia="Times New Roman" w:cs="Times New Roman"/>
          <w:szCs w:val="24"/>
        </w:rPr>
        <w:t>ntentionally, knowingly, or recklessly possesses or goes with a firearm, location-restricted knife, club, or prohibited weapon</w:t>
      </w:r>
      <w:r w:rsidRPr="002A2078">
        <w:t xml:space="preserve"> </w:t>
      </w:r>
      <w:r>
        <w:t>o</w:t>
      </w:r>
      <w:r w:rsidRPr="002A2078">
        <w:rPr>
          <w:rFonts w:eastAsia="Times New Roman" w:cs="Times New Roman"/>
          <w:szCs w:val="24"/>
        </w:rPr>
        <w:t xml:space="preserve">n </w:t>
      </w:r>
      <w:r>
        <w:rPr>
          <w:rFonts w:eastAsia="Times New Roman" w:cs="Times New Roman"/>
          <w:szCs w:val="24"/>
        </w:rPr>
        <w:t>certain premises</w:t>
      </w:r>
      <w:r w:rsidRPr="002A2078">
        <w:rPr>
          <w:rFonts w:eastAsia="Times New Roman" w:cs="Times New Roman"/>
          <w:szCs w:val="24"/>
        </w:rPr>
        <w:t>, whether the school or educational institution is public or private, unless</w:t>
      </w:r>
      <w:r>
        <w:rPr>
          <w:rFonts w:eastAsia="Times New Roman" w:cs="Times New Roman"/>
          <w:szCs w:val="24"/>
        </w:rPr>
        <w:t xml:space="preserve"> </w:t>
      </w:r>
      <w:r w:rsidRPr="002A2078">
        <w:rPr>
          <w:rFonts w:eastAsia="Times New Roman" w:cs="Times New Roman"/>
          <w:szCs w:val="24"/>
        </w:rPr>
        <w:t>pursuant to written regulations or written authorization of the institution</w:t>
      </w:r>
      <w:r>
        <w:rPr>
          <w:rFonts w:eastAsia="Times New Roman" w:cs="Times New Roman"/>
          <w:szCs w:val="24"/>
        </w:rPr>
        <w:t>)</w:t>
      </w:r>
      <w:r w:rsidRPr="002A2078">
        <w:rPr>
          <w:rFonts w:eastAsia="Times New Roman" w:cs="Times New Roman"/>
          <w:szCs w:val="24"/>
        </w:rPr>
        <w:t>, Penal Code.</w:t>
      </w:r>
    </w:p>
    <w:p w:rsidR="00AE07EE" w:rsidRDefault="00AE07EE" w:rsidP="00EA5CFA">
      <w:pPr>
        <w:spacing w:after="0" w:line="240" w:lineRule="auto"/>
        <w:ind w:left="1440"/>
        <w:jc w:val="both"/>
        <w:rPr>
          <w:rFonts w:eastAsia="Times New Roman" w:cs="Times New Roman"/>
          <w:szCs w:val="24"/>
        </w:rPr>
      </w:pPr>
    </w:p>
    <w:p w:rsidR="00AE07EE" w:rsidRDefault="00AE07EE" w:rsidP="00AE07EE">
      <w:pPr>
        <w:spacing w:after="0" w:line="240" w:lineRule="auto"/>
        <w:ind w:left="1440"/>
        <w:jc w:val="both"/>
        <w:rPr>
          <w:rFonts w:eastAsia="Times New Roman" w:cs="Times New Roman"/>
          <w:szCs w:val="24"/>
        </w:rPr>
      </w:pPr>
      <w:r w:rsidRPr="002A2078">
        <w:rPr>
          <w:rFonts w:eastAsia="Times New Roman" w:cs="Times New Roman"/>
          <w:szCs w:val="24"/>
        </w:rPr>
        <w:t>(c)</w:t>
      </w:r>
      <w:r>
        <w:rPr>
          <w:rFonts w:eastAsia="Times New Roman" w:cs="Times New Roman"/>
          <w:szCs w:val="24"/>
        </w:rPr>
        <w:t xml:space="preserve"> Prohibits </w:t>
      </w:r>
      <w:r w:rsidRPr="002A2078">
        <w:rPr>
          <w:rFonts w:eastAsia="Times New Roman" w:cs="Times New Roman"/>
          <w:szCs w:val="24"/>
        </w:rPr>
        <w:t>a security officer described by Subsection (a)</w:t>
      </w:r>
      <w:r>
        <w:rPr>
          <w:rFonts w:eastAsia="Times New Roman" w:cs="Times New Roman"/>
          <w:szCs w:val="24"/>
        </w:rPr>
        <w:t>, s</w:t>
      </w:r>
      <w:r w:rsidRPr="002A2078">
        <w:rPr>
          <w:rFonts w:eastAsia="Times New Roman" w:cs="Times New Roman"/>
          <w:szCs w:val="24"/>
        </w:rPr>
        <w:t xml:space="preserve">ubject to Subsection (d), </w:t>
      </w:r>
      <w:r>
        <w:rPr>
          <w:rFonts w:eastAsia="Times New Roman" w:cs="Times New Roman"/>
          <w:szCs w:val="24"/>
        </w:rPr>
        <w:t>from performing</w:t>
      </w:r>
      <w:r w:rsidRPr="002A2078">
        <w:rPr>
          <w:rFonts w:eastAsia="Times New Roman" w:cs="Times New Roman"/>
          <w:szCs w:val="24"/>
        </w:rPr>
        <w:t xml:space="preserve"> the routine law enforcement duties of a peace officer, including making arrests, unless the duty is performed in response to an emergency that poses a threat of death or serious bodily injury to a student, school district employee, or other individual at the district campus.</w:t>
      </w:r>
    </w:p>
    <w:p w:rsidR="00AE07EE" w:rsidRPr="002A2078" w:rsidRDefault="00AE07EE" w:rsidP="00AE07EE">
      <w:pPr>
        <w:spacing w:after="0" w:line="240" w:lineRule="auto"/>
        <w:ind w:left="1440"/>
        <w:jc w:val="both"/>
        <w:rPr>
          <w:rFonts w:eastAsia="Times New Roman" w:cs="Times New Roman"/>
          <w:szCs w:val="24"/>
        </w:rPr>
      </w:pPr>
    </w:p>
    <w:p w:rsidR="00AE07EE" w:rsidRPr="002A2078" w:rsidRDefault="00AE07EE" w:rsidP="00AE07EE">
      <w:pPr>
        <w:spacing w:after="0" w:line="240" w:lineRule="auto"/>
        <w:ind w:left="1440"/>
        <w:jc w:val="both"/>
        <w:rPr>
          <w:rFonts w:eastAsia="Times New Roman" w:cs="Times New Roman"/>
          <w:szCs w:val="24"/>
        </w:rPr>
      </w:pPr>
      <w:r w:rsidRPr="002A2078">
        <w:rPr>
          <w:rFonts w:eastAsia="Times New Roman" w:cs="Times New Roman"/>
          <w:szCs w:val="24"/>
        </w:rPr>
        <w:t xml:space="preserve">(d) </w:t>
      </w:r>
      <w:r>
        <w:rPr>
          <w:rFonts w:eastAsia="Times New Roman" w:cs="Times New Roman"/>
          <w:szCs w:val="24"/>
        </w:rPr>
        <w:t xml:space="preserve">Provides that </w:t>
      </w:r>
      <w:r w:rsidRPr="002A2078">
        <w:rPr>
          <w:rFonts w:eastAsia="Times New Roman" w:cs="Times New Roman"/>
          <w:szCs w:val="24"/>
        </w:rPr>
        <w:t>Subsection (c) does not apply to a commissioned peace officer who is assigned law enforcement duties that are included in campus and district documents describing the role of peace officers in the district as required by Section 37.081(d) but who is also fulfilling the role of armed security officer at the district under this section.</w:t>
      </w:r>
    </w:p>
    <w:p w:rsidR="00AE07EE" w:rsidRDefault="00AE07EE" w:rsidP="00AE07EE">
      <w:pPr>
        <w:spacing w:after="0" w:line="240" w:lineRule="auto"/>
        <w:ind w:left="1440"/>
        <w:jc w:val="both"/>
        <w:rPr>
          <w:rFonts w:eastAsia="Times New Roman" w:cs="Times New Roman"/>
          <w:szCs w:val="24"/>
        </w:rPr>
      </w:pPr>
    </w:p>
    <w:p w:rsidR="00AE07EE" w:rsidRPr="002A2078" w:rsidRDefault="00AE07EE" w:rsidP="00AE07EE">
      <w:pPr>
        <w:spacing w:after="0" w:line="240" w:lineRule="auto"/>
        <w:ind w:left="1440"/>
        <w:jc w:val="both"/>
        <w:rPr>
          <w:rFonts w:eastAsia="Times New Roman" w:cs="Times New Roman"/>
          <w:szCs w:val="24"/>
        </w:rPr>
      </w:pPr>
      <w:r w:rsidRPr="002A2078">
        <w:rPr>
          <w:rFonts w:eastAsia="Times New Roman" w:cs="Times New Roman"/>
          <w:szCs w:val="24"/>
        </w:rPr>
        <w:t xml:space="preserve">(e) </w:t>
      </w:r>
      <w:r>
        <w:rPr>
          <w:rFonts w:eastAsia="Times New Roman" w:cs="Times New Roman"/>
          <w:szCs w:val="24"/>
        </w:rPr>
        <w:t xml:space="preserve">Requires a </w:t>
      </w:r>
      <w:r w:rsidRPr="002A2078">
        <w:rPr>
          <w:rFonts w:eastAsia="Times New Roman" w:cs="Times New Roman"/>
          <w:szCs w:val="24"/>
        </w:rPr>
        <w:t xml:space="preserve">local law enforcement agency </w:t>
      </w:r>
      <w:r>
        <w:rPr>
          <w:rFonts w:eastAsia="Times New Roman" w:cs="Times New Roman"/>
          <w:szCs w:val="24"/>
        </w:rPr>
        <w:t>to</w:t>
      </w:r>
      <w:r w:rsidRPr="002A2078">
        <w:rPr>
          <w:rFonts w:eastAsia="Times New Roman" w:cs="Times New Roman"/>
          <w:szCs w:val="24"/>
        </w:rPr>
        <w:t xml:space="preserve"> apply the same policies, procedures, and fee structures to each memorandum of understanding entered into by the law enforcement agency with a school district for the provision of a school resource officer to act as an armed security officer in accordance with this section.</w:t>
      </w:r>
    </w:p>
    <w:p w:rsidR="00AE07EE"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8. </w:t>
      </w:r>
      <w:r>
        <w:rPr>
          <w:rFonts w:eastAsia="Times New Roman" w:cs="Times New Roman"/>
          <w:szCs w:val="24"/>
        </w:rPr>
        <w:t xml:space="preserve">Amends  </w:t>
      </w:r>
      <w:r w:rsidRPr="002A2078">
        <w:rPr>
          <w:rFonts w:eastAsia="Times New Roman" w:cs="Times New Roman"/>
          <w:szCs w:val="24"/>
        </w:rPr>
        <w:t>Section 37.108, Education Code, by amending Subsections (a) and (b) and adding Subsection (h)</w:t>
      </w:r>
      <w:r>
        <w:rPr>
          <w:rFonts w:eastAsia="Times New Roman" w:cs="Times New Roman"/>
          <w:szCs w:val="24"/>
        </w:rPr>
        <w:t xml:space="preserve">, </w:t>
      </w:r>
      <w:r w:rsidRPr="002A2078">
        <w:rPr>
          <w:rFonts w:eastAsia="Times New Roman" w:cs="Times New Roman"/>
          <w:szCs w:val="24"/>
        </w:rPr>
        <w:t>as follows:</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(a)</w:t>
      </w:r>
      <w:r>
        <w:rPr>
          <w:rFonts w:eastAsia="Times New Roman" w:cs="Times New Roman"/>
          <w:szCs w:val="24"/>
        </w:rPr>
        <w:t xml:space="preserve"> Requires that the </w:t>
      </w:r>
      <w:r w:rsidRPr="002A2078">
        <w:rPr>
          <w:rFonts w:eastAsia="Times New Roman" w:cs="Times New Roman"/>
          <w:szCs w:val="24"/>
        </w:rPr>
        <w:t>multihazard emergency operations plan</w:t>
      </w:r>
      <w:r>
        <w:rPr>
          <w:rFonts w:eastAsia="Times New Roman" w:cs="Times New Roman"/>
          <w:szCs w:val="24"/>
        </w:rPr>
        <w:t xml:space="preserve"> (plan)</w:t>
      </w:r>
      <w:r w:rsidRPr="002A2078">
        <w:rPr>
          <w:rFonts w:eastAsia="Times New Roman" w:cs="Times New Roman"/>
          <w:szCs w:val="24"/>
        </w:rPr>
        <w:t xml:space="preserve"> address prevention, mitigation, preparedness, response, and recovery as defined by </w:t>
      </w:r>
      <w:r>
        <w:rPr>
          <w:rFonts w:eastAsia="Times New Roman" w:cs="Times New Roman"/>
          <w:szCs w:val="24"/>
        </w:rPr>
        <w:t>the center</w:t>
      </w:r>
      <w:r w:rsidRPr="002A2078">
        <w:rPr>
          <w:rFonts w:eastAsia="Times New Roman" w:cs="Times New Roman"/>
          <w:szCs w:val="24"/>
        </w:rPr>
        <w:t xml:space="preserve"> in conjunction with the governor's office of homeland security, the commissioner, and the commissioner of higher education</w:t>
      </w:r>
      <w:r>
        <w:rPr>
          <w:rFonts w:eastAsia="Times New Roman" w:cs="Times New Roman"/>
          <w:szCs w:val="24"/>
        </w:rPr>
        <w:t xml:space="preserve">, rather than </w:t>
      </w:r>
      <w:r w:rsidRPr="002A2078">
        <w:rPr>
          <w:rFonts w:eastAsia="Times New Roman" w:cs="Times New Roman"/>
          <w:szCs w:val="24"/>
        </w:rPr>
        <w:t>the governor's office of homeland security</w:t>
      </w:r>
      <w:r>
        <w:rPr>
          <w:rFonts w:eastAsia="Times New Roman" w:cs="Times New Roman"/>
          <w:szCs w:val="24"/>
        </w:rPr>
        <w:t xml:space="preserve"> and</w:t>
      </w:r>
      <w:r w:rsidRPr="002A2078">
        <w:rPr>
          <w:rFonts w:eastAsia="Times New Roman" w:cs="Times New Roman"/>
          <w:szCs w:val="24"/>
        </w:rPr>
        <w:t xml:space="preserve"> the commissioner </w:t>
      </w:r>
      <w:r>
        <w:rPr>
          <w:rFonts w:eastAsia="Times New Roman" w:cs="Times New Roman"/>
          <w:szCs w:val="24"/>
        </w:rPr>
        <w:t xml:space="preserve">or </w:t>
      </w:r>
      <w:r w:rsidRPr="002A2078">
        <w:rPr>
          <w:rFonts w:eastAsia="Times New Roman" w:cs="Times New Roman"/>
          <w:szCs w:val="24"/>
        </w:rPr>
        <w:t xml:space="preserve">commissioner of higher education as applicable. </w:t>
      </w:r>
      <w:r>
        <w:rPr>
          <w:rFonts w:eastAsia="Times New Roman" w:cs="Times New Roman"/>
          <w:szCs w:val="24"/>
        </w:rPr>
        <w:t xml:space="preserve">Requires that the </w:t>
      </w:r>
      <w:r w:rsidRPr="002A2078">
        <w:rPr>
          <w:rFonts w:eastAsia="Times New Roman" w:cs="Times New Roman"/>
          <w:szCs w:val="24"/>
        </w:rPr>
        <w:t>plan provide for:</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(1)</w:t>
      </w:r>
      <w:r>
        <w:rPr>
          <w:rFonts w:eastAsia="Times New Roman" w:cs="Times New Roman"/>
          <w:szCs w:val="24"/>
        </w:rPr>
        <w:t>-(4) makes no changes to these subdivisions;</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(5)</w:t>
      </w:r>
      <w:r>
        <w:rPr>
          <w:rFonts w:eastAsia="Times New Roman" w:cs="Times New Roman"/>
          <w:szCs w:val="24"/>
        </w:rPr>
        <w:t xml:space="preserve">-(6) makes nonsubstantive changes to these subdivisions; </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(7) evidence-based strategies to create positive and safe school environments, including:</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(A) family engagement programs;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(B) employee trainings on multi-tiered systems of support for academic and behavioral success;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(C) efforts to respond to chronic absenteeism;</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(D) trauma-informed practices as defined in Section 38.036</w:t>
      </w:r>
      <w:r>
        <w:rPr>
          <w:rFonts w:eastAsia="Times New Roman" w:cs="Times New Roman"/>
          <w:szCs w:val="24"/>
        </w:rPr>
        <w:t xml:space="preserve"> (Trauma-Informed Care Policy)</w:t>
      </w:r>
      <w:r w:rsidRPr="002A2078">
        <w:rPr>
          <w:rFonts w:eastAsia="Times New Roman" w:cs="Times New Roman"/>
          <w:szCs w:val="24"/>
        </w:rPr>
        <w:t>;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(E) opportunities for community feedback on the implementation of the measures required by this subdivision; and</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(8) any other requirements established by </w:t>
      </w:r>
      <w:r>
        <w:rPr>
          <w:rFonts w:eastAsia="Times New Roman" w:cs="Times New Roman"/>
          <w:szCs w:val="24"/>
        </w:rPr>
        <w:t>the center</w:t>
      </w:r>
      <w:r w:rsidRPr="002A2078">
        <w:rPr>
          <w:rFonts w:eastAsia="Times New Roman" w:cs="Times New Roman"/>
          <w:szCs w:val="24"/>
        </w:rPr>
        <w:t xml:space="preserve"> in consultation with </w:t>
      </w:r>
      <w:r>
        <w:rPr>
          <w:rFonts w:eastAsia="Times New Roman" w:cs="Times New Roman"/>
          <w:szCs w:val="24"/>
        </w:rPr>
        <w:t>the Texas Education Agency (TEA)</w:t>
      </w:r>
      <w:r w:rsidRPr="002A2078">
        <w:rPr>
          <w:rFonts w:eastAsia="Times New Roman" w:cs="Times New Roman"/>
          <w:szCs w:val="24"/>
        </w:rPr>
        <w:t>.</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Requires </w:t>
      </w:r>
      <w:r w:rsidRPr="002A2078">
        <w:rPr>
          <w:rFonts w:eastAsia="Times New Roman" w:cs="Times New Roman"/>
          <w:szCs w:val="24"/>
        </w:rPr>
        <w:t>each school district or public junior college district</w:t>
      </w:r>
      <w:r>
        <w:rPr>
          <w:rFonts w:eastAsia="Times New Roman" w:cs="Times New Roman"/>
          <w:szCs w:val="24"/>
        </w:rPr>
        <w:t>, a</w:t>
      </w:r>
      <w:r w:rsidRPr="002A2078">
        <w:rPr>
          <w:rFonts w:eastAsia="Times New Roman" w:cs="Times New Roman"/>
          <w:szCs w:val="24"/>
        </w:rPr>
        <w:t xml:space="preserve">t least once every three years, </w:t>
      </w:r>
      <w:r>
        <w:rPr>
          <w:rFonts w:eastAsia="Times New Roman" w:cs="Times New Roman"/>
          <w:szCs w:val="24"/>
        </w:rPr>
        <w:t xml:space="preserve">to </w:t>
      </w:r>
      <w:r w:rsidRPr="002A2078">
        <w:rPr>
          <w:rFonts w:eastAsia="Times New Roman" w:cs="Times New Roman"/>
          <w:szCs w:val="24"/>
        </w:rPr>
        <w:t xml:space="preserve">conduct a safety and security audit of the district's facilities.  </w:t>
      </w:r>
      <w:r>
        <w:rPr>
          <w:rFonts w:eastAsia="Times New Roman" w:cs="Times New Roman"/>
          <w:szCs w:val="24"/>
        </w:rPr>
        <w:t xml:space="preserve">Requires a </w:t>
      </w:r>
      <w:r w:rsidRPr="002A2078">
        <w:rPr>
          <w:rFonts w:eastAsia="Times New Roman" w:cs="Times New Roman"/>
          <w:szCs w:val="24"/>
        </w:rPr>
        <w:t>district</w:t>
      </w:r>
      <w:r>
        <w:rPr>
          <w:rFonts w:eastAsia="Times New Roman" w:cs="Times New Roman"/>
          <w:szCs w:val="24"/>
        </w:rPr>
        <w:t>, rather than requires a district to the extent possible,</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 xml:space="preserve"> follow safety and security audit procedures developed by </w:t>
      </w:r>
      <w:r>
        <w:rPr>
          <w:rFonts w:eastAsia="Times New Roman" w:cs="Times New Roman"/>
          <w:szCs w:val="24"/>
        </w:rPr>
        <w:t>the center</w:t>
      </w:r>
      <w:r w:rsidRPr="002A2078">
        <w:rPr>
          <w:rFonts w:eastAsia="Times New Roman" w:cs="Times New Roman"/>
          <w:szCs w:val="24"/>
        </w:rPr>
        <w:t xml:space="preserve"> in coordination with the commissioner or commissioner of higher education, as applicable, or a person included in the registry established by </w:t>
      </w:r>
      <w:r>
        <w:rPr>
          <w:rFonts w:eastAsia="Times New Roman" w:cs="Times New Roman"/>
          <w:szCs w:val="24"/>
        </w:rPr>
        <w:t>the center</w:t>
      </w:r>
      <w:r w:rsidRPr="002A2078">
        <w:rPr>
          <w:rFonts w:eastAsia="Times New Roman" w:cs="Times New Roman"/>
          <w:szCs w:val="24"/>
        </w:rPr>
        <w:t xml:space="preserve"> under Section 37.2091</w:t>
      </w:r>
      <w:r>
        <w:rPr>
          <w:rFonts w:eastAsia="Times New Roman" w:cs="Times New Roman"/>
          <w:szCs w:val="24"/>
        </w:rPr>
        <w:t xml:space="preserve"> (Registry of Persons Providing School Safety or Security Consulting Services)</w:t>
      </w:r>
      <w:r w:rsidRPr="002A2078">
        <w:rPr>
          <w:rFonts w:eastAsia="Times New Roman" w:cs="Times New Roman"/>
          <w:szCs w:val="24"/>
        </w:rPr>
        <w:t>.</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(h) </w:t>
      </w:r>
      <w:r>
        <w:rPr>
          <w:rFonts w:eastAsia="Times New Roman" w:cs="Times New Roman"/>
          <w:szCs w:val="24"/>
        </w:rPr>
        <w:t>Requires the center</w:t>
      </w:r>
      <w:r w:rsidRPr="002A2078">
        <w:rPr>
          <w:rFonts w:eastAsia="Times New Roman" w:cs="Times New Roman"/>
          <w:szCs w:val="24"/>
        </w:rPr>
        <w:t xml:space="preserve"> and </w:t>
      </w:r>
      <w:r>
        <w:rPr>
          <w:rFonts w:eastAsia="Times New Roman" w:cs="Times New Roman"/>
          <w:szCs w:val="24"/>
        </w:rPr>
        <w:t>TEA to</w:t>
      </w:r>
      <w:r w:rsidRPr="002A2078">
        <w:rPr>
          <w:rFonts w:eastAsia="Times New Roman" w:cs="Times New Roman"/>
          <w:szCs w:val="24"/>
        </w:rPr>
        <w:t xml:space="preserve"> provide school safety-related data collected by </w:t>
      </w:r>
      <w:r>
        <w:rPr>
          <w:rFonts w:eastAsia="Times New Roman" w:cs="Times New Roman"/>
          <w:szCs w:val="24"/>
        </w:rPr>
        <w:t>the center</w:t>
      </w:r>
      <w:r w:rsidRPr="002A2078">
        <w:rPr>
          <w:rFonts w:eastAsia="Times New Roman" w:cs="Times New Roman"/>
          <w:szCs w:val="24"/>
        </w:rPr>
        <w:t xml:space="preserve"> or </w:t>
      </w:r>
      <w:r>
        <w:rPr>
          <w:rFonts w:eastAsia="Times New Roman" w:cs="Times New Roman"/>
          <w:szCs w:val="24"/>
        </w:rPr>
        <w:t>TEA</w:t>
      </w:r>
      <w:r w:rsidRPr="002A2078">
        <w:rPr>
          <w:rFonts w:eastAsia="Times New Roman" w:cs="Times New Roman"/>
          <w:szCs w:val="24"/>
        </w:rPr>
        <w:t xml:space="preserve"> to each other on request.</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9. </w:t>
      </w:r>
      <w:r>
        <w:rPr>
          <w:rFonts w:eastAsia="Times New Roman" w:cs="Times New Roman"/>
          <w:szCs w:val="24"/>
        </w:rPr>
        <w:t xml:space="preserve">Amends </w:t>
      </w:r>
      <w:r w:rsidRPr="002A2078">
        <w:rPr>
          <w:rFonts w:eastAsia="Times New Roman" w:cs="Times New Roman"/>
          <w:szCs w:val="24"/>
        </w:rPr>
        <w:t>Section 37.1081(a), Education Code, as follows:</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 </w:t>
      </w:r>
      <w:r>
        <w:rPr>
          <w:rFonts w:eastAsia="Times New Roman" w:cs="Times New Roman"/>
          <w:szCs w:val="24"/>
        </w:rPr>
        <w:t xml:space="preserve">Requires </w:t>
      </w:r>
      <w:r w:rsidRPr="002A2078">
        <w:rPr>
          <w:rFonts w:eastAsia="Times New Roman" w:cs="Times New Roman"/>
          <w:szCs w:val="24"/>
        </w:rPr>
        <w:t>the board of trustees of a school district</w:t>
      </w:r>
      <w:r>
        <w:rPr>
          <w:rFonts w:eastAsia="Times New Roman" w:cs="Times New Roman"/>
          <w:szCs w:val="24"/>
        </w:rPr>
        <w:t>, if the board</w:t>
      </w:r>
      <w:r w:rsidRPr="002A2078">
        <w:rPr>
          <w:rFonts w:eastAsia="Times New Roman" w:cs="Times New Roman"/>
          <w:szCs w:val="24"/>
        </w:rPr>
        <w:t xml:space="preserve"> receives notice of noncompliance under</w:t>
      </w:r>
      <w:r>
        <w:rPr>
          <w:rFonts w:eastAsia="Times New Roman" w:cs="Times New Roman"/>
          <w:szCs w:val="24"/>
        </w:rPr>
        <w:t xml:space="preserve"> certain statutes, including</w:t>
      </w:r>
      <w:r w:rsidRPr="002A2078">
        <w:rPr>
          <w:rFonts w:eastAsia="Times New Roman" w:cs="Times New Roman"/>
          <w:szCs w:val="24"/>
        </w:rPr>
        <w:t xml:space="preserve"> Section </w:t>
      </w:r>
      <w:r>
        <w:rPr>
          <w:rFonts w:eastAsia="Times New Roman" w:cs="Times New Roman"/>
          <w:szCs w:val="24"/>
        </w:rPr>
        <w:t>3</w:t>
      </w:r>
      <w:r w:rsidRPr="002A2078">
        <w:rPr>
          <w:rFonts w:eastAsia="Times New Roman" w:cs="Times New Roman"/>
          <w:szCs w:val="24"/>
        </w:rPr>
        <w:t>7.2071(d)</w:t>
      </w:r>
      <w:r>
        <w:rPr>
          <w:rFonts w:eastAsia="Times New Roman" w:cs="Times New Roman"/>
          <w:szCs w:val="24"/>
        </w:rPr>
        <w:t>, to</w:t>
      </w:r>
      <w:r w:rsidRPr="002A2078">
        <w:rPr>
          <w:rFonts w:eastAsia="Times New Roman" w:cs="Times New Roman"/>
          <w:szCs w:val="24"/>
        </w:rPr>
        <w:t xml:space="preserve"> hold a public hearing to notify the public of</w:t>
      </w:r>
      <w:r>
        <w:rPr>
          <w:rFonts w:eastAsia="Times New Roman" w:cs="Times New Roman"/>
          <w:szCs w:val="24"/>
        </w:rPr>
        <w:t xml:space="preserve"> certain information. Makes a nonsubstantive change.</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10. </w:t>
      </w:r>
      <w:r>
        <w:rPr>
          <w:rFonts w:eastAsia="Times New Roman" w:cs="Times New Roman"/>
          <w:szCs w:val="24"/>
        </w:rPr>
        <w:t xml:space="preserve">Amends the </w:t>
      </w:r>
      <w:r w:rsidRPr="002A2078">
        <w:rPr>
          <w:rFonts w:eastAsia="Times New Roman" w:cs="Times New Roman"/>
          <w:szCs w:val="24"/>
        </w:rPr>
        <w:t>heading to Section 37.1082, Education Code, to read 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37.1082.</w:t>
      </w:r>
      <w:r>
        <w:rPr>
          <w:rFonts w:eastAsia="Times New Roman" w:cs="Times New Roman"/>
          <w:szCs w:val="24"/>
        </w:rPr>
        <w:t xml:space="preserve"> </w:t>
      </w:r>
      <w:r w:rsidRPr="002A2078">
        <w:rPr>
          <w:rFonts w:eastAsia="Times New Roman" w:cs="Times New Roman"/>
          <w:szCs w:val="24"/>
        </w:rPr>
        <w:t>MULTIHAZARD EMERGENCY OPERATIONS PLAN NONCOMPLIANCE; APPOINTMENT OF AGENCY MONITOR, CONSERVATOR, OR BOARD OF MANAGERS.</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11. </w:t>
      </w:r>
      <w:r>
        <w:rPr>
          <w:rFonts w:eastAsia="Times New Roman" w:cs="Times New Roman"/>
          <w:szCs w:val="24"/>
        </w:rPr>
        <w:t xml:space="preserve">Amends </w:t>
      </w:r>
      <w:r w:rsidRPr="002A2078">
        <w:rPr>
          <w:rFonts w:eastAsia="Times New Roman" w:cs="Times New Roman"/>
          <w:szCs w:val="24"/>
        </w:rPr>
        <w:t>Sections 37.1082(a) and (b), Education Code, as follows:</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 </w:t>
      </w:r>
      <w:r>
        <w:rPr>
          <w:rFonts w:eastAsia="Times New Roman" w:cs="Times New Roman"/>
          <w:szCs w:val="24"/>
        </w:rPr>
        <w:t xml:space="preserve">Authorizes </w:t>
      </w:r>
      <w:r w:rsidRPr="002A2078">
        <w:rPr>
          <w:rFonts w:eastAsia="Times New Roman" w:cs="Times New Roman"/>
          <w:szCs w:val="24"/>
        </w:rPr>
        <w:t>the commissioner</w:t>
      </w:r>
      <w:r>
        <w:rPr>
          <w:rFonts w:eastAsia="Times New Roman" w:cs="Times New Roman"/>
          <w:szCs w:val="24"/>
        </w:rPr>
        <w:t>, i</w:t>
      </w:r>
      <w:r w:rsidRPr="002A2078">
        <w:rPr>
          <w:rFonts w:eastAsia="Times New Roman" w:cs="Times New Roman"/>
          <w:szCs w:val="24"/>
        </w:rPr>
        <w:t xml:space="preserve">f </w:t>
      </w:r>
      <w:r>
        <w:rPr>
          <w:rFonts w:eastAsia="Times New Roman" w:cs="Times New Roman"/>
          <w:szCs w:val="24"/>
        </w:rPr>
        <w:t>TEA</w:t>
      </w:r>
      <w:r w:rsidRPr="002A2078">
        <w:rPr>
          <w:rFonts w:eastAsia="Times New Roman" w:cs="Times New Roman"/>
          <w:szCs w:val="24"/>
        </w:rPr>
        <w:t xml:space="preserve"> receives notice from </w:t>
      </w:r>
      <w:r>
        <w:rPr>
          <w:rFonts w:eastAsia="Times New Roman" w:cs="Times New Roman"/>
          <w:szCs w:val="24"/>
        </w:rPr>
        <w:t>the center</w:t>
      </w:r>
      <w:r w:rsidRPr="002A2078">
        <w:rPr>
          <w:rFonts w:eastAsia="Times New Roman" w:cs="Times New Roman"/>
          <w:szCs w:val="24"/>
        </w:rPr>
        <w:t xml:space="preserve"> of a school district's failure to submit a plan, </w:t>
      </w:r>
      <w:r>
        <w:rPr>
          <w:rFonts w:eastAsia="Times New Roman" w:cs="Times New Roman"/>
          <w:szCs w:val="24"/>
        </w:rPr>
        <w:t>to</w:t>
      </w:r>
      <w:r w:rsidRPr="002A2078">
        <w:rPr>
          <w:rFonts w:eastAsia="Times New Roman" w:cs="Times New Roman"/>
          <w:szCs w:val="24"/>
        </w:rPr>
        <w:t xml:space="preserve"> appoint </w:t>
      </w:r>
      <w:r>
        <w:rPr>
          <w:rFonts w:eastAsia="Times New Roman" w:cs="Times New Roman"/>
          <w:szCs w:val="24"/>
        </w:rPr>
        <w:t>a TEA</w:t>
      </w:r>
      <w:r w:rsidRPr="002A2078">
        <w:rPr>
          <w:rFonts w:eastAsia="Times New Roman" w:cs="Times New Roman"/>
          <w:szCs w:val="24"/>
        </w:rPr>
        <w:t xml:space="preserve"> monitor</w:t>
      </w:r>
      <w:r>
        <w:rPr>
          <w:rFonts w:eastAsia="Times New Roman" w:cs="Times New Roman"/>
          <w:szCs w:val="24"/>
        </w:rPr>
        <w:t xml:space="preserve">, rather than </w:t>
      </w:r>
      <w:r w:rsidRPr="002A2078">
        <w:rPr>
          <w:rFonts w:eastAsia="Times New Roman" w:cs="Times New Roman"/>
          <w:szCs w:val="24"/>
        </w:rPr>
        <w:t>a conservator</w:t>
      </w:r>
      <w:r>
        <w:rPr>
          <w:rFonts w:eastAsia="Times New Roman" w:cs="Times New Roman"/>
          <w:szCs w:val="24"/>
        </w:rPr>
        <w:t>,</w:t>
      </w:r>
      <w:r w:rsidRPr="002A2078">
        <w:rPr>
          <w:rFonts w:eastAsia="Times New Roman" w:cs="Times New Roman"/>
          <w:szCs w:val="24"/>
        </w:rPr>
        <w:t xml:space="preserve"> for the district under Chapter 39A</w:t>
      </w:r>
      <w:r>
        <w:rPr>
          <w:rFonts w:eastAsia="Times New Roman" w:cs="Times New Roman"/>
          <w:szCs w:val="24"/>
        </w:rPr>
        <w:t xml:space="preserve"> (Accountability Interventions and Sanctions)</w:t>
      </w:r>
      <w:r w:rsidRPr="002A2078">
        <w:rPr>
          <w:rFonts w:eastAsia="Times New Roman" w:cs="Times New Roman"/>
          <w:szCs w:val="24"/>
        </w:rPr>
        <w:t xml:space="preserve">. </w:t>
      </w:r>
      <w:r>
        <w:rPr>
          <w:rFonts w:eastAsia="Times New Roman" w:cs="Times New Roman"/>
          <w:szCs w:val="24"/>
        </w:rPr>
        <w:t>Authorizes the TEA</w:t>
      </w:r>
      <w:r w:rsidRPr="002A2078">
        <w:rPr>
          <w:rFonts w:eastAsia="Times New Roman" w:cs="Times New Roman"/>
          <w:szCs w:val="24"/>
        </w:rPr>
        <w:t xml:space="preserve"> monitor</w:t>
      </w:r>
      <w:r>
        <w:rPr>
          <w:rFonts w:eastAsia="Times New Roman" w:cs="Times New Roman"/>
          <w:szCs w:val="24"/>
        </w:rPr>
        <w:t xml:space="preserve">, rather than the </w:t>
      </w:r>
      <w:r w:rsidRPr="002A2078">
        <w:rPr>
          <w:rFonts w:eastAsia="Times New Roman" w:cs="Times New Roman"/>
          <w:szCs w:val="24"/>
        </w:rPr>
        <w:t>conservator</w:t>
      </w:r>
      <w:r>
        <w:rPr>
          <w:rFonts w:eastAsia="Times New Roman" w:cs="Times New Roman"/>
          <w:szCs w:val="24"/>
        </w:rPr>
        <w:t>,</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 xml:space="preserve"> participate in and report to </w:t>
      </w:r>
      <w:r>
        <w:rPr>
          <w:rFonts w:eastAsia="Times New Roman" w:cs="Times New Roman"/>
          <w:szCs w:val="24"/>
        </w:rPr>
        <w:t>TEA</w:t>
      </w:r>
      <w:r w:rsidRPr="002A2078">
        <w:rPr>
          <w:rFonts w:eastAsia="Times New Roman" w:cs="Times New Roman"/>
          <w:szCs w:val="24"/>
        </w:rPr>
        <w:t xml:space="preserve"> on the district's adoption, implementation, and submission of a plan</w:t>
      </w:r>
      <w:r>
        <w:rPr>
          <w:rFonts w:eastAsia="Times New Roman" w:cs="Times New Roman"/>
          <w:szCs w:val="24"/>
        </w:rPr>
        <w:t xml:space="preserve">, rather than to </w:t>
      </w:r>
      <w:r w:rsidRPr="002A2078">
        <w:rPr>
          <w:rFonts w:eastAsia="Times New Roman" w:cs="Times New Roman"/>
          <w:szCs w:val="24"/>
        </w:rPr>
        <w:t>order the district to adopt, implement, and submit a plan.</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Authorizes the commissioner, i</w:t>
      </w:r>
      <w:r w:rsidRPr="002A2078">
        <w:rPr>
          <w:rFonts w:eastAsia="Times New Roman" w:cs="Times New Roman"/>
          <w:szCs w:val="24"/>
        </w:rPr>
        <w:t xml:space="preserve">f a district fails to comply with </w:t>
      </w:r>
      <w:r>
        <w:rPr>
          <w:rFonts w:eastAsia="Times New Roman" w:cs="Times New Roman"/>
          <w:szCs w:val="24"/>
        </w:rPr>
        <w:t>a TEA</w:t>
      </w:r>
      <w:r w:rsidRPr="002A2078">
        <w:rPr>
          <w:rFonts w:eastAsia="Times New Roman" w:cs="Times New Roman"/>
          <w:szCs w:val="24"/>
        </w:rPr>
        <w:t xml:space="preserve"> monitor's requests regarding the district's adoption, implementation, and submission of a plan</w:t>
      </w:r>
      <w:r>
        <w:rPr>
          <w:rFonts w:eastAsia="Times New Roman" w:cs="Times New Roman"/>
          <w:szCs w:val="24"/>
        </w:rPr>
        <w:t xml:space="preserve">, rather than with </w:t>
      </w:r>
      <w:r w:rsidRPr="002A2078">
        <w:rPr>
          <w:rFonts w:eastAsia="Times New Roman" w:cs="Times New Roman"/>
          <w:szCs w:val="24"/>
        </w:rPr>
        <w:t>a conservator's order to adopt, implement, and submit a plan</w:t>
      </w:r>
      <w:r>
        <w:rPr>
          <w:rFonts w:eastAsia="Times New Roman" w:cs="Times New Roman"/>
          <w:szCs w:val="24"/>
        </w:rPr>
        <w:t>,</w:t>
      </w:r>
      <w:r w:rsidRPr="002A2078">
        <w:rPr>
          <w:rFonts w:eastAsia="Times New Roman" w:cs="Times New Roman"/>
          <w:szCs w:val="24"/>
        </w:rPr>
        <w:t xml:space="preserve"> within the time frame imposed by the commissioner, </w:t>
      </w:r>
      <w:r>
        <w:rPr>
          <w:rFonts w:eastAsia="Times New Roman" w:cs="Times New Roman"/>
          <w:szCs w:val="24"/>
        </w:rPr>
        <w:t>to</w:t>
      </w:r>
      <w:r w:rsidRPr="002A2078">
        <w:rPr>
          <w:rFonts w:eastAsia="Times New Roman" w:cs="Times New Roman"/>
          <w:szCs w:val="24"/>
        </w:rPr>
        <w:t xml:space="preserve"> appoint a conservator or board of managers under Chapter 39A to oversee the operations of the district.</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12. </w:t>
      </w:r>
      <w:r>
        <w:rPr>
          <w:rFonts w:eastAsia="Times New Roman" w:cs="Times New Roman"/>
          <w:szCs w:val="24"/>
        </w:rPr>
        <w:t xml:space="preserve">Amends </w:t>
      </w:r>
      <w:r w:rsidRPr="002A2078">
        <w:rPr>
          <w:rFonts w:eastAsia="Times New Roman" w:cs="Times New Roman"/>
          <w:szCs w:val="24"/>
        </w:rPr>
        <w:t>Subchapter D, Chapter 37, Education Code, by adding Sections 37.1084 and 37.1085</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37.1084. AGENCY MONITORING OF SCHOOL DISTRICT SAFETY AND SECURITY REQUIREMENTS. (a)</w:t>
      </w:r>
      <w:r>
        <w:rPr>
          <w:rFonts w:eastAsia="Times New Roman" w:cs="Times New Roman"/>
          <w:szCs w:val="24"/>
        </w:rPr>
        <w:t xml:space="preserve"> Requires TEA to</w:t>
      </w:r>
      <w:r w:rsidRPr="002A2078">
        <w:rPr>
          <w:rFonts w:eastAsia="Times New Roman" w:cs="Times New Roman"/>
          <w:szCs w:val="24"/>
        </w:rPr>
        <w:t xml:space="preserve"> monitor school district compliance with safety and security requirements, including by annually conducting on-site audits of school districts. </w:t>
      </w:r>
      <w:r>
        <w:rPr>
          <w:rFonts w:eastAsia="Times New Roman" w:cs="Times New Roman"/>
          <w:szCs w:val="24"/>
        </w:rPr>
        <w:t>Authorizes TEA to</w:t>
      </w:r>
      <w:r w:rsidRPr="002A2078">
        <w:rPr>
          <w:rFonts w:eastAsia="Times New Roman" w:cs="Times New Roman"/>
          <w:szCs w:val="24"/>
        </w:rPr>
        <w:t xml:space="preserve"> conduct the on-site audits using a cycle of random selection.</w:t>
      </w:r>
      <w:r>
        <w:rPr>
          <w:rFonts w:eastAsia="Times New Roman" w:cs="Times New Roman"/>
          <w:szCs w:val="24"/>
        </w:rPr>
        <w:t xml:space="preserve"> Requires that t</w:t>
      </w:r>
      <w:r w:rsidRPr="002A2078">
        <w:rPr>
          <w:rFonts w:eastAsia="Times New Roman" w:cs="Times New Roman"/>
          <w:szCs w:val="24"/>
        </w:rPr>
        <w:t xml:space="preserve">he on-site audits be conducted in accordance with criteria developed by </w:t>
      </w:r>
      <w:r>
        <w:rPr>
          <w:rFonts w:eastAsia="Times New Roman" w:cs="Times New Roman"/>
          <w:szCs w:val="24"/>
        </w:rPr>
        <w:t>TEA</w:t>
      </w:r>
      <w:r w:rsidRPr="002A2078">
        <w:rPr>
          <w:rFonts w:eastAsia="Times New Roman" w:cs="Times New Roman"/>
          <w:szCs w:val="24"/>
        </w:rPr>
        <w:t xml:space="preserve"> in consultation with </w:t>
      </w:r>
      <w:r>
        <w:rPr>
          <w:rFonts w:eastAsia="Times New Roman" w:cs="Times New Roman"/>
          <w:szCs w:val="24"/>
        </w:rPr>
        <w:t>the center</w:t>
      </w:r>
      <w:r w:rsidRPr="002A2078">
        <w:rPr>
          <w:rFonts w:eastAsia="Times New Roman" w:cs="Times New Roman"/>
          <w:szCs w:val="24"/>
        </w:rPr>
        <w:t>.</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(b) </w:t>
      </w:r>
      <w:r>
        <w:rPr>
          <w:rFonts w:eastAsia="Times New Roman" w:cs="Times New Roman"/>
          <w:szCs w:val="24"/>
        </w:rPr>
        <w:t xml:space="preserve">Requires that the </w:t>
      </w:r>
      <w:r w:rsidRPr="002A2078">
        <w:rPr>
          <w:rFonts w:eastAsia="Times New Roman" w:cs="Times New Roman"/>
          <w:szCs w:val="24"/>
        </w:rPr>
        <w:t>monitoring include intruder detection audits of each school district to determine whether an intruder could gain unsecured, unauthorized access to a district campus.</w:t>
      </w:r>
      <w:r>
        <w:rPr>
          <w:rFonts w:eastAsia="Times New Roman" w:cs="Times New Roman"/>
          <w:szCs w:val="24"/>
        </w:rPr>
        <w:t xml:space="preserve"> Requires TEA to </w:t>
      </w:r>
      <w:r w:rsidRPr="002A2078">
        <w:rPr>
          <w:rFonts w:eastAsia="Times New Roman" w:cs="Times New Roman"/>
          <w:szCs w:val="24"/>
        </w:rPr>
        <w:t>ensure that an intruder detection audit is conducted annually at each school district and that the audit includes an on-site audit of not less than 25 percent of the district's campuses.</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(c)</w:t>
      </w:r>
      <w:r>
        <w:rPr>
          <w:rFonts w:eastAsia="Times New Roman" w:cs="Times New Roman"/>
          <w:szCs w:val="24"/>
        </w:rPr>
        <w:t xml:space="preserve"> Authorizes TEA to </w:t>
      </w:r>
      <w:r w:rsidRPr="002A2078">
        <w:rPr>
          <w:rFonts w:eastAsia="Times New Roman" w:cs="Times New Roman"/>
          <w:szCs w:val="24"/>
        </w:rPr>
        <w:t xml:space="preserve">establish an office of school safety and security within </w:t>
      </w:r>
      <w:r>
        <w:rPr>
          <w:rFonts w:eastAsia="Times New Roman" w:cs="Times New Roman"/>
          <w:szCs w:val="24"/>
        </w:rPr>
        <w:t>TEA</w:t>
      </w:r>
      <w:r w:rsidRPr="002A2078">
        <w:rPr>
          <w:rFonts w:eastAsia="Times New Roman" w:cs="Times New Roman"/>
          <w:szCs w:val="24"/>
        </w:rPr>
        <w:t xml:space="preserve"> to coordinate </w:t>
      </w:r>
      <w:r>
        <w:rPr>
          <w:rFonts w:eastAsia="Times New Roman" w:cs="Times New Roman"/>
          <w:szCs w:val="24"/>
        </w:rPr>
        <w:t>TEA's</w:t>
      </w:r>
      <w:r w:rsidRPr="002A2078">
        <w:rPr>
          <w:rFonts w:eastAsia="Times New Roman" w:cs="Times New Roman"/>
          <w:szCs w:val="24"/>
        </w:rPr>
        <w:t xml:space="preserve"> monitoring of school district compliance with safety and security requirements under this section. </w:t>
      </w:r>
      <w:r>
        <w:rPr>
          <w:rFonts w:eastAsia="Times New Roman" w:cs="Times New Roman"/>
          <w:szCs w:val="24"/>
        </w:rPr>
        <w:t xml:space="preserve">Requires the </w:t>
      </w:r>
      <w:r w:rsidRPr="002A2078">
        <w:rPr>
          <w:rFonts w:eastAsia="Times New Roman" w:cs="Times New Roman"/>
          <w:szCs w:val="24"/>
        </w:rPr>
        <w:t xml:space="preserve">head of an office of school safety and security established under this subsection </w:t>
      </w:r>
      <w:r>
        <w:rPr>
          <w:rFonts w:eastAsia="Times New Roman" w:cs="Times New Roman"/>
          <w:szCs w:val="24"/>
        </w:rPr>
        <w:t>to</w:t>
      </w:r>
      <w:r w:rsidRPr="002A2078">
        <w:rPr>
          <w:rFonts w:eastAsia="Times New Roman" w:cs="Times New Roman"/>
          <w:szCs w:val="24"/>
        </w:rPr>
        <w:t xml:space="preserve"> report directly to the commissioner.</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(d) </w:t>
      </w:r>
      <w:r>
        <w:rPr>
          <w:rFonts w:eastAsia="Times New Roman" w:cs="Times New Roman"/>
          <w:szCs w:val="24"/>
        </w:rPr>
        <w:t xml:space="preserve">Requires TEA, </w:t>
      </w:r>
      <w:r w:rsidRPr="002A2078">
        <w:rPr>
          <w:rFonts w:eastAsia="Times New Roman" w:cs="Times New Roman"/>
          <w:szCs w:val="24"/>
        </w:rPr>
        <w:t xml:space="preserve">in coordination with </w:t>
      </w:r>
      <w:r>
        <w:rPr>
          <w:rFonts w:eastAsia="Times New Roman" w:cs="Times New Roman"/>
          <w:szCs w:val="24"/>
        </w:rPr>
        <w:t>the center</w:t>
      </w:r>
      <w:r w:rsidRPr="002A2078">
        <w:rPr>
          <w:rFonts w:eastAsia="Times New Roman" w:cs="Times New Roman"/>
          <w:szCs w:val="24"/>
        </w:rPr>
        <w:t xml:space="preserve">, </w:t>
      </w:r>
      <w:r>
        <w:rPr>
          <w:rFonts w:eastAsia="Times New Roman" w:cs="Times New Roman"/>
          <w:szCs w:val="24"/>
        </w:rPr>
        <w:t xml:space="preserve">to </w:t>
      </w:r>
      <w:r w:rsidRPr="002A2078">
        <w:rPr>
          <w:rFonts w:eastAsia="Times New Roman" w:cs="Times New Roman"/>
          <w:szCs w:val="24"/>
        </w:rPr>
        <w:t>provide technical assistance to support implementation of school district plan</w:t>
      </w:r>
      <w:r>
        <w:rPr>
          <w:rFonts w:eastAsia="Times New Roman" w:cs="Times New Roman"/>
          <w:szCs w:val="24"/>
        </w:rPr>
        <w:t>s</w:t>
      </w:r>
      <w:r w:rsidRPr="002A2078">
        <w:rPr>
          <w:rFonts w:eastAsia="Times New Roman" w:cs="Times New Roman"/>
          <w:szCs w:val="24"/>
        </w:rPr>
        <w:t xml:space="preserve"> and safety and security audits and other school district safety and security requirements. </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(e)</w:t>
      </w:r>
      <w:r>
        <w:rPr>
          <w:rFonts w:eastAsia="Times New Roman" w:cs="Times New Roman"/>
          <w:szCs w:val="24"/>
        </w:rPr>
        <w:t xml:space="preserve"> Authorizes TEA to </w:t>
      </w:r>
      <w:r w:rsidRPr="002A2078">
        <w:rPr>
          <w:rFonts w:eastAsia="Times New Roman" w:cs="Times New Roman"/>
          <w:szCs w:val="24"/>
        </w:rPr>
        <w:t>use or require the use of third parties to conduct the monitoring required under this section.</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(f) </w:t>
      </w:r>
      <w:r>
        <w:rPr>
          <w:rFonts w:eastAsia="Times New Roman" w:cs="Times New Roman"/>
          <w:szCs w:val="24"/>
        </w:rPr>
        <w:t>Authorizes TEA and the center to</w:t>
      </w:r>
      <w:r w:rsidRPr="002A2078">
        <w:rPr>
          <w:rFonts w:eastAsia="Times New Roman" w:cs="Times New Roman"/>
          <w:szCs w:val="24"/>
        </w:rPr>
        <w:t xml:space="preserve"> identify, develop, and make available to school districts information to assist districts in the implementation and operation of safety and security requirements, including relevant:</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guidelines;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techniques;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(3) blueprints;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(4) best practices;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(5) procedures.</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(g)</w:t>
      </w:r>
      <w:r>
        <w:rPr>
          <w:rFonts w:eastAsia="Times New Roman" w:cs="Times New Roman"/>
          <w:szCs w:val="24"/>
        </w:rPr>
        <w:t xml:space="preserve"> Authorizes TEA to </w:t>
      </w:r>
      <w:r w:rsidRPr="002A2078">
        <w:rPr>
          <w:rFonts w:eastAsia="Times New Roman" w:cs="Times New Roman"/>
          <w:szCs w:val="24"/>
        </w:rPr>
        <w:t xml:space="preserve">require a school district to submit information necessary for </w:t>
      </w:r>
      <w:r>
        <w:rPr>
          <w:rFonts w:eastAsia="Times New Roman" w:cs="Times New Roman"/>
          <w:szCs w:val="24"/>
        </w:rPr>
        <w:t>TEA</w:t>
      </w:r>
      <w:r w:rsidRPr="002A2078">
        <w:rPr>
          <w:rFonts w:eastAsia="Times New Roman" w:cs="Times New Roman"/>
          <w:szCs w:val="24"/>
        </w:rPr>
        <w:t xml:space="preserve"> to conduct an on-site audit or otherwise monitor school district compliance with safety and security requirements under this section, including:</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notice of an event requiring a district's emergency response;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information regarding the district's response and use of emergency operations procedures during an event described by Subdivision (1).</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(h</w:t>
      </w:r>
      <w:r>
        <w:rPr>
          <w:rFonts w:eastAsia="Times New Roman" w:cs="Times New Roman"/>
          <w:szCs w:val="24"/>
        </w:rPr>
        <w:t xml:space="preserve">) Authorizes TEA to </w:t>
      </w:r>
      <w:r w:rsidRPr="002A2078">
        <w:rPr>
          <w:rFonts w:eastAsia="Times New Roman" w:cs="Times New Roman"/>
          <w:szCs w:val="24"/>
        </w:rPr>
        <w:t>review school district records as necessary to ensure compliance with this subchapter and Subchapter G.</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(i) </w:t>
      </w:r>
      <w:r>
        <w:rPr>
          <w:rFonts w:eastAsia="Times New Roman" w:cs="Times New Roman"/>
          <w:szCs w:val="24"/>
        </w:rPr>
        <w:t>Provides that a</w:t>
      </w:r>
      <w:r w:rsidRPr="002A2078">
        <w:rPr>
          <w:rFonts w:eastAsia="Times New Roman" w:cs="Times New Roman"/>
          <w:szCs w:val="24"/>
        </w:rPr>
        <w:t>ny document or information collected, identified, developed, or produced relating to the monitoring of school district safety and security requirements under this section is confidential under Sections 418.177</w:t>
      </w:r>
      <w:r>
        <w:rPr>
          <w:rFonts w:eastAsia="Times New Roman" w:cs="Times New Roman"/>
          <w:szCs w:val="24"/>
        </w:rPr>
        <w:t xml:space="preserve"> (Confidentiality of Certain Information Relating to Risk or Vulnerability Assessment)</w:t>
      </w:r>
      <w:r w:rsidRPr="002A2078">
        <w:rPr>
          <w:rFonts w:eastAsia="Times New Roman" w:cs="Times New Roman"/>
          <w:szCs w:val="24"/>
        </w:rPr>
        <w:t xml:space="preserve"> and 418.181</w:t>
      </w:r>
      <w:r>
        <w:rPr>
          <w:rFonts w:eastAsia="Times New Roman" w:cs="Times New Roman"/>
          <w:szCs w:val="24"/>
        </w:rPr>
        <w:t xml:space="preserve"> (Confidentiality of Certain Information Relating to Critical Infrastructure)</w:t>
      </w:r>
      <w:r w:rsidRPr="002A2078">
        <w:rPr>
          <w:rFonts w:eastAsia="Times New Roman" w:cs="Times New Roman"/>
          <w:szCs w:val="24"/>
        </w:rPr>
        <w:t>, Government Code, and not subject to disclosure under Chapter 552</w:t>
      </w:r>
      <w:r>
        <w:rPr>
          <w:rFonts w:eastAsia="Times New Roman" w:cs="Times New Roman"/>
          <w:szCs w:val="24"/>
        </w:rPr>
        <w:t xml:space="preserve"> (Public Information)</w:t>
      </w:r>
      <w:r w:rsidRPr="002A2078">
        <w:rPr>
          <w:rFonts w:eastAsia="Times New Roman" w:cs="Times New Roman"/>
          <w:szCs w:val="24"/>
        </w:rPr>
        <w:t>, Government Code.</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(j) </w:t>
      </w:r>
      <w:r>
        <w:rPr>
          <w:rFonts w:eastAsia="Times New Roman" w:cs="Times New Roman"/>
          <w:szCs w:val="24"/>
        </w:rPr>
        <w:t xml:space="preserve">Authorizes the </w:t>
      </w:r>
      <w:r w:rsidRPr="002A2078">
        <w:rPr>
          <w:rFonts w:eastAsia="Times New Roman" w:cs="Times New Roman"/>
          <w:szCs w:val="24"/>
        </w:rPr>
        <w:t xml:space="preserve">commissioner </w:t>
      </w:r>
      <w:r>
        <w:rPr>
          <w:rFonts w:eastAsia="Times New Roman" w:cs="Times New Roman"/>
          <w:szCs w:val="24"/>
        </w:rPr>
        <w:t>to</w:t>
      </w:r>
      <w:r w:rsidRPr="002A2078">
        <w:rPr>
          <w:rFonts w:eastAsia="Times New Roman" w:cs="Times New Roman"/>
          <w:szCs w:val="24"/>
        </w:rPr>
        <w:t xml:space="preserve"> adopt rules as necessary to administer this section.</w:t>
      </w:r>
    </w:p>
    <w:p w:rsidR="00AE07EE"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37.1085.</w:t>
      </w:r>
      <w:r>
        <w:rPr>
          <w:rFonts w:eastAsia="Times New Roman" w:cs="Times New Roman"/>
          <w:szCs w:val="24"/>
        </w:rPr>
        <w:t xml:space="preserve"> </w:t>
      </w:r>
      <w:r w:rsidRPr="002A2078">
        <w:rPr>
          <w:rFonts w:eastAsia="Times New Roman" w:cs="Times New Roman"/>
          <w:szCs w:val="24"/>
        </w:rPr>
        <w:t xml:space="preserve">ACTIONS BASED ON NONCOMPLIANCE WITH SAFETY AND SECURITY REQUIREMENTS. (a) </w:t>
      </w:r>
      <w:r>
        <w:rPr>
          <w:rFonts w:eastAsia="Times New Roman" w:cs="Times New Roman"/>
          <w:szCs w:val="24"/>
        </w:rPr>
        <w:t>Authorizes the commissioner, f</w:t>
      </w:r>
      <w:r w:rsidRPr="002A2078">
        <w:rPr>
          <w:rFonts w:eastAsia="Times New Roman" w:cs="Times New Roman"/>
          <w:szCs w:val="24"/>
        </w:rPr>
        <w:t xml:space="preserve">or purposes of this section, </w:t>
      </w:r>
      <w:r>
        <w:rPr>
          <w:rFonts w:eastAsia="Times New Roman" w:cs="Times New Roman"/>
          <w:szCs w:val="24"/>
        </w:rPr>
        <w:t>to</w:t>
      </w:r>
      <w:r w:rsidRPr="002A2078">
        <w:rPr>
          <w:rFonts w:eastAsia="Times New Roman" w:cs="Times New Roman"/>
          <w:szCs w:val="24"/>
        </w:rPr>
        <w:t xml:space="preserve"> determine that a school district or a campus of the district is noncompliant with the safety and security requirements under Section 37.1084 if the district fails to:</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submit to the required monitoring under that section;</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comply with applicable safety and security requirements; or</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 xml:space="preserve">(3) address in a reasonable time period, as determined by commissioner rule, issues raised by </w:t>
      </w:r>
      <w:r>
        <w:rPr>
          <w:rFonts w:eastAsia="Times New Roman" w:cs="Times New Roman"/>
          <w:szCs w:val="24"/>
        </w:rPr>
        <w:t>TEA's</w:t>
      </w:r>
      <w:r w:rsidRPr="002A2078">
        <w:rPr>
          <w:rFonts w:eastAsia="Times New Roman" w:cs="Times New Roman"/>
          <w:szCs w:val="24"/>
        </w:rPr>
        <w:t xml:space="preserve"> monitoring of the district under that section.</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Provides that a</w:t>
      </w:r>
      <w:r w:rsidRPr="002A2078">
        <w:rPr>
          <w:rFonts w:eastAsia="Times New Roman" w:cs="Times New Roman"/>
          <w:szCs w:val="24"/>
        </w:rPr>
        <w:t xml:space="preserve"> student enrolled in a school district determined to be noncompliant under Subsection (a) is eligible to receive a public education grant to attend a school in a district other than the district in which the student resides as provided by Subchapter G, Chapter 29.</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 xml:space="preserve">Prohibits </w:t>
      </w:r>
      <w:r w:rsidRPr="002A2078">
        <w:rPr>
          <w:rFonts w:eastAsia="Times New Roman" w:cs="Times New Roman"/>
          <w:szCs w:val="24"/>
        </w:rPr>
        <w:t xml:space="preserve">the board of trustees of </w:t>
      </w:r>
      <w:r>
        <w:rPr>
          <w:rFonts w:eastAsia="Times New Roman" w:cs="Times New Roman"/>
          <w:szCs w:val="24"/>
        </w:rPr>
        <w:t>a school</w:t>
      </w:r>
      <w:r w:rsidRPr="002A2078">
        <w:rPr>
          <w:rFonts w:eastAsia="Times New Roman" w:cs="Times New Roman"/>
          <w:szCs w:val="24"/>
        </w:rPr>
        <w:t xml:space="preserve"> distric</w:t>
      </w:r>
      <w:r>
        <w:rPr>
          <w:rFonts w:eastAsia="Times New Roman" w:cs="Times New Roman"/>
          <w:szCs w:val="24"/>
        </w:rPr>
        <w:t>t, i</w:t>
      </w:r>
      <w:r w:rsidRPr="002A2078">
        <w:rPr>
          <w:rFonts w:eastAsia="Times New Roman" w:cs="Times New Roman"/>
          <w:szCs w:val="24"/>
        </w:rPr>
        <w:t xml:space="preserve">f the superintendent or an administrator of </w:t>
      </w:r>
      <w:r>
        <w:rPr>
          <w:rFonts w:eastAsia="Times New Roman" w:cs="Times New Roman"/>
          <w:szCs w:val="24"/>
        </w:rPr>
        <w:t>the</w:t>
      </w:r>
      <w:r w:rsidRPr="002A2078">
        <w:rPr>
          <w:rFonts w:eastAsia="Times New Roman" w:cs="Times New Roman"/>
          <w:szCs w:val="24"/>
        </w:rPr>
        <w:t xml:space="preserve"> district is terminated by </w:t>
      </w:r>
      <w:r>
        <w:rPr>
          <w:rFonts w:eastAsia="Times New Roman" w:cs="Times New Roman"/>
          <w:szCs w:val="24"/>
        </w:rPr>
        <w:t xml:space="preserve">the board </w:t>
      </w:r>
      <w:r w:rsidRPr="002A2078">
        <w:rPr>
          <w:rFonts w:eastAsia="Times New Roman" w:cs="Times New Roman"/>
          <w:szCs w:val="24"/>
        </w:rPr>
        <w:t xml:space="preserve">as a result of a determination that the district was noncompliant under Subsection (a), </w:t>
      </w:r>
      <w:r>
        <w:rPr>
          <w:rFonts w:eastAsia="Times New Roman" w:cs="Times New Roman"/>
          <w:szCs w:val="24"/>
        </w:rPr>
        <w:t>from making</w:t>
      </w:r>
      <w:r w:rsidRPr="002A2078">
        <w:rPr>
          <w:rFonts w:eastAsia="Times New Roman" w:cs="Times New Roman"/>
          <w:szCs w:val="24"/>
        </w:rPr>
        <w:t xml:space="preserve"> a severance payment of any amount to the superintendent or administrator.</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(d)</w:t>
      </w:r>
      <w:r>
        <w:rPr>
          <w:rFonts w:eastAsia="Times New Roman" w:cs="Times New Roman"/>
          <w:szCs w:val="24"/>
        </w:rPr>
        <w:t xml:space="preserve"> Authorizes the </w:t>
      </w:r>
      <w:r w:rsidRPr="002A2078">
        <w:rPr>
          <w:rFonts w:eastAsia="Times New Roman" w:cs="Times New Roman"/>
          <w:szCs w:val="24"/>
        </w:rPr>
        <w:t xml:space="preserve">commissioner </w:t>
      </w:r>
      <w:r>
        <w:rPr>
          <w:rFonts w:eastAsia="Times New Roman" w:cs="Times New Roman"/>
          <w:szCs w:val="24"/>
        </w:rPr>
        <w:t>to</w:t>
      </w:r>
      <w:r w:rsidRPr="002A2078">
        <w:rPr>
          <w:rFonts w:eastAsia="Times New Roman" w:cs="Times New Roman"/>
          <w:szCs w:val="24"/>
        </w:rPr>
        <w:t xml:space="preserve"> adopt rules as necessary to implement this section.</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SECTION 13.</w:t>
      </w:r>
      <w:r>
        <w:rPr>
          <w:rFonts w:eastAsia="Times New Roman" w:cs="Times New Roman"/>
          <w:szCs w:val="24"/>
        </w:rPr>
        <w:t xml:space="preserve"> Amends </w:t>
      </w:r>
      <w:r w:rsidRPr="002A2078">
        <w:rPr>
          <w:rFonts w:eastAsia="Times New Roman" w:cs="Times New Roman"/>
          <w:szCs w:val="24"/>
        </w:rPr>
        <w:t>Section 37.115, Education Code, by adding Subsections (j-1) and (j-2)</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(j-1) </w:t>
      </w:r>
      <w:r>
        <w:rPr>
          <w:rFonts w:eastAsia="Times New Roman" w:cs="Times New Roman"/>
          <w:szCs w:val="24"/>
        </w:rPr>
        <w:t>Requires that m</w:t>
      </w:r>
      <w:r w:rsidRPr="002A2078">
        <w:rPr>
          <w:rFonts w:eastAsia="Times New Roman" w:cs="Times New Roman"/>
          <w:szCs w:val="24"/>
        </w:rPr>
        <w:t xml:space="preserve">aterials and information provided to or produced by a team during a threat assessment of a student under </w:t>
      </w:r>
      <w:r>
        <w:rPr>
          <w:rFonts w:eastAsia="Times New Roman" w:cs="Times New Roman"/>
          <w:szCs w:val="24"/>
        </w:rPr>
        <w:t>S</w:t>
      </w:r>
      <w:r w:rsidRPr="002A2078">
        <w:rPr>
          <w:rFonts w:eastAsia="Times New Roman" w:cs="Times New Roman"/>
          <w:szCs w:val="24"/>
        </w:rPr>
        <w:t>ection</w:t>
      </w:r>
      <w:r>
        <w:rPr>
          <w:rFonts w:eastAsia="Times New Roman" w:cs="Times New Roman"/>
          <w:szCs w:val="24"/>
        </w:rPr>
        <w:t xml:space="preserve"> 37.115</w:t>
      </w:r>
      <w:r w:rsidRPr="002A2078">
        <w:rPr>
          <w:rFonts w:eastAsia="Times New Roman" w:cs="Times New Roman"/>
          <w:szCs w:val="24"/>
        </w:rPr>
        <w:t xml:space="preserve"> </w:t>
      </w:r>
      <w:r>
        <w:rPr>
          <w:rFonts w:eastAsia="Times New Roman" w:cs="Times New Roman"/>
          <w:szCs w:val="24"/>
        </w:rPr>
        <w:t xml:space="preserve">(Threat Assessment and Safe and Supportive School Program and Team) </w:t>
      </w:r>
      <w:r w:rsidRPr="002A2078">
        <w:rPr>
          <w:rFonts w:eastAsia="Times New Roman" w:cs="Times New Roman"/>
          <w:szCs w:val="24"/>
        </w:rPr>
        <w:t>be maintained in the student's school record until the student's 24th birthday.</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(j-2) </w:t>
      </w:r>
      <w:r>
        <w:rPr>
          <w:rFonts w:eastAsia="Times New Roman" w:cs="Times New Roman"/>
          <w:szCs w:val="24"/>
        </w:rPr>
        <w:t xml:space="preserve">Prohibits </w:t>
      </w:r>
      <w:r w:rsidRPr="002A2078">
        <w:rPr>
          <w:rFonts w:eastAsia="Times New Roman" w:cs="Times New Roman"/>
          <w:szCs w:val="24"/>
        </w:rPr>
        <w:t>the board of trustees of a school district</w:t>
      </w:r>
      <w:r>
        <w:rPr>
          <w:rFonts w:eastAsia="Times New Roman" w:cs="Times New Roman"/>
          <w:szCs w:val="24"/>
        </w:rPr>
        <w:t>, i</w:t>
      </w:r>
      <w:r w:rsidRPr="002A2078">
        <w:rPr>
          <w:rFonts w:eastAsia="Times New Roman" w:cs="Times New Roman"/>
          <w:szCs w:val="24"/>
        </w:rPr>
        <w:t>f a person destroys material or information described by Subsection (j-1) before the period of maintenance required under that subsection has expired</w:t>
      </w:r>
      <w:r>
        <w:rPr>
          <w:rFonts w:eastAsia="Times New Roman" w:cs="Times New Roman"/>
          <w:szCs w:val="24"/>
        </w:rPr>
        <w:t>, from renewing</w:t>
      </w:r>
      <w:r w:rsidRPr="002A2078">
        <w:rPr>
          <w:rFonts w:eastAsia="Times New Roman" w:cs="Times New Roman"/>
          <w:szCs w:val="24"/>
        </w:rPr>
        <w:t xml:space="preserve"> the person's employment contract with the school district.</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14. </w:t>
      </w:r>
      <w:r>
        <w:rPr>
          <w:rFonts w:eastAsia="Times New Roman" w:cs="Times New Roman"/>
          <w:szCs w:val="24"/>
        </w:rPr>
        <w:t xml:space="preserve">Amends </w:t>
      </w:r>
      <w:r w:rsidRPr="002A2078">
        <w:rPr>
          <w:rFonts w:eastAsia="Times New Roman" w:cs="Times New Roman"/>
          <w:szCs w:val="24"/>
        </w:rPr>
        <w:t>Subchapter D, Chapter 37, Education Code, by adding Section 37.119</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37.119. STATEWIDE SCHOOL SAFETY COOPERATIVE CONTRACT PROGRAM FOR DESIGNATED TECHNOLOGIES; GRANTS. (a)</w:t>
      </w:r>
      <w:r>
        <w:rPr>
          <w:rFonts w:eastAsia="Times New Roman" w:cs="Times New Roman"/>
          <w:szCs w:val="24"/>
        </w:rPr>
        <w:t xml:space="preserve"> Requires t</w:t>
      </w:r>
      <w:r w:rsidRPr="002A2078">
        <w:rPr>
          <w:rFonts w:eastAsia="Times New Roman" w:cs="Times New Roman"/>
          <w:szCs w:val="24"/>
        </w:rPr>
        <w:t>he Department of Information Resources</w:t>
      </w:r>
      <w:r>
        <w:rPr>
          <w:rFonts w:eastAsia="Times New Roman" w:cs="Times New Roman"/>
          <w:szCs w:val="24"/>
        </w:rPr>
        <w:t xml:space="preserve"> (DIR)</w:t>
      </w:r>
      <w:r w:rsidRPr="002A2078">
        <w:rPr>
          <w:rFonts w:eastAsia="Times New Roman" w:cs="Times New Roman"/>
          <w:szCs w:val="24"/>
        </w:rPr>
        <w:t xml:space="preserve">, in consultation with </w:t>
      </w:r>
      <w:r>
        <w:rPr>
          <w:rFonts w:eastAsia="Times New Roman" w:cs="Times New Roman"/>
          <w:szCs w:val="24"/>
        </w:rPr>
        <w:t>TEA</w:t>
      </w:r>
      <w:r w:rsidRPr="002A2078">
        <w:rPr>
          <w:rFonts w:eastAsia="Times New Roman" w:cs="Times New Roman"/>
          <w:szCs w:val="24"/>
        </w:rPr>
        <w:t xml:space="preserve"> and </w:t>
      </w:r>
      <w:r>
        <w:rPr>
          <w:rFonts w:eastAsia="Times New Roman" w:cs="Times New Roman"/>
          <w:szCs w:val="24"/>
        </w:rPr>
        <w:t>the center</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 xml:space="preserve"> develop a statewide school safety cooperative contract program under which </w:t>
      </w:r>
      <w:r>
        <w:rPr>
          <w:rFonts w:eastAsia="Times New Roman" w:cs="Times New Roman"/>
          <w:szCs w:val="24"/>
        </w:rPr>
        <w:t>DIR</w:t>
      </w:r>
      <w:r w:rsidRPr="002A2078">
        <w:rPr>
          <w:rFonts w:eastAsia="Times New Roman" w:cs="Times New Roman"/>
          <w:szCs w:val="24"/>
        </w:rPr>
        <w:t>:</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 xml:space="preserve">(1) designates certain school safety technologies that a school district or open-enrollment charter school participating in the program </w:t>
      </w:r>
      <w:r>
        <w:rPr>
          <w:rFonts w:eastAsia="Times New Roman" w:cs="Times New Roman"/>
          <w:szCs w:val="24"/>
        </w:rPr>
        <w:t>is authorized to</w:t>
      </w:r>
      <w:r w:rsidRPr="002A2078">
        <w:rPr>
          <w:rFonts w:eastAsia="Times New Roman" w:cs="Times New Roman"/>
          <w:szCs w:val="24"/>
        </w:rPr>
        <w:t xml:space="preserve"> procure only under a designated statewide school safety cooperative contract approved under this section;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approves statewide school safety cooperative contracts with vendors to provide each technology designated under Subdivision (1).</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Provides that DIR, i</w:t>
      </w:r>
      <w:r w:rsidRPr="002A2078">
        <w:rPr>
          <w:rFonts w:eastAsia="Times New Roman" w:cs="Times New Roman"/>
          <w:szCs w:val="24"/>
        </w:rPr>
        <w:t>n designating technologies for purposes of this section</w:t>
      </w:r>
      <w:r>
        <w:rPr>
          <w:rFonts w:eastAsia="Times New Roman" w:cs="Times New Roman"/>
          <w:szCs w:val="24"/>
        </w:rPr>
        <w:t>:</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w:t>
      </w:r>
      <w:r>
        <w:rPr>
          <w:rFonts w:eastAsia="Times New Roman" w:cs="Times New Roman"/>
          <w:szCs w:val="24"/>
        </w:rPr>
        <w:t xml:space="preserve"> is required to </w:t>
      </w:r>
      <w:r w:rsidRPr="002A2078">
        <w:rPr>
          <w:rFonts w:eastAsia="Times New Roman" w:cs="Times New Roman"/>
          <w:szCs w:val="24"/>
        </w:rPr>
        <w:t>include school security solutions technologies that consist primarily of software applications and are typically sold on a recurring basis by a vendor of that technology, including:</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(A) software-based access control solutions;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(B) software-based emergency mass notification solutions;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(C) video management or monitoring services;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(D) video-analytic firearm detection and alerting systems; and</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(E) automated emergency response solutions;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 xml:space="preserve">(2) </w:t>
      </w:r>
      <w:r>
        <w:rPr>
          <w:rFonts w:eastAsia="Times New Roman" w:cs="Times New Roman"/>
          <w:szCs w:val="24"/>
        </w:rPr>
        <w:t>is prohibited from</w:t>
      </w:r>
      <w:r w:rsidRPr="002A2078">
        <w:rPr>
          <w:rFonts w:eastAsia="Times New Roman" w:cs="Times New Roman"/>
          <w:szCs w:val="24"/>
        </w:rPr>
        <w:t xml:space="preserve"> designat</w:t>
      </w:r>
      <w:r>
        <w:rPr>
          <w:rFonts w:eastAsia="Times New Roman" w:cs="Times New Roman"/>
          <w:szCs w:val="24"/>
        </w:rPr>
        <w:t>ing</w:t>
      </w:r>
      <w:r w:rsidRPr="002A2078">
        <w:rPr>
          <w:rFonts w:eastAsia="Times New Roman" w:cs="Times New Roman"/>
          <w:szCs w:val="24"/>
        </w:rPr>
        <w:t>:</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(A) physical security threat assessments;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(B) hardware products, including security cameras that are sold as a one-time, fixed-cost product;</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(C) physical security hardening products, including fencing, ballistic glass, door reinforcements, and similar products;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(D) radios and other general communication devices; or</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(E) enhanced mapping products that are sold as a one-time cost product with a minimal recurring annual fee.</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Requires DIR</w:t>
      </w:r>
      <w:r w:rsidRPr="002A2078">
        <w:rPr>
          <w:rFonts w:eastAsia="Times New Roman" w:cs="Times New Roman"/>
          <w:szCs w:val="24"/>
        </w:rPr>
        <w:t xml:space="preserve">, in consultation with </w:t>
      </w:r>
      <w:r>
        <w:rPr>
          <w:rFonts w:eastAsia="Times New Roman" w:cs="Times New Roman"/>
          <w:szCs w:val="24"/>
        </w:rPr>
        <w:t>TEA</w:t>
      </w:r>
      <w:r w:rsidRPr="002A2078">
        <w:rPr>
          <w:rFonts w:eastAsia="Times New Roman" w:cs="Times New Roman"/>
          <w:szCs w:val="24"/>
        </w:rPr>
        <w:t xml:space="preserve"> and </w:t>
      </w:r>
      <w:r>
        <w:rPr>
          <w:rFonts w:eastAsia="Times New Roman" w:cs="Times New Roman"/>
          <w:szCs w:val="24"/>
        </w:rPr>
        <w:t>the center</w:t>
      </w:r>
      <w:r w:rsidRPr="002A2078">
        <w:rPr>
          <w:rFonts w:eastAsia="Times New Roman" w:cs="Times New Roman"/>
          <w:szCs w:val="24"/>
        </w:rPr>
        <w:t>,</w:t>
      </w:r>
      <w:r>
        <w:rPr>
          <w:rFonts w:eastAsia="Times New Roman" w:cs="Times New Roman"/>
          <w:szCs w:val="24"/>
        </w:rPr>
        <w:t xml:space="preserve"> b</w:t>
      </w:r>
      <w:r w:rsidRPr="002A2078">
        <w:rPr>
          <w:rFonts w:eastAsia="Times New Roman" w:cs="Times New Roman"/>
          <w:szCs w:val="24"/>
        </w:rPr>
        <w:t xml:space="preserve">efore approving and entering into a statewide school safety cooperative contract with a vendor to provide a designated technology under this section, </w:t>
      </w:r>
      <w:r>
        <w:rPr>
          <w:rFonts w:eastAsia="Times New Roman" w:cs="Times New Roman"/>
          <w:szCs w:val="24"/>
        </w:rPr>
        <w:t>to</w:t>
      </w:r>
      <w:r w:rsidRPr="002A2078">
        <w:rPr>
          <w:rFonts w:eastAsia="Times New Roman" w:cs="Times New Roman"/>
          <w:szCs w:val="24"/>
        </w:rPr>
        <w:t>:</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ensure the technology contracted for meets the required specifications under Subsection (d);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consider the purchase price of that technology compared to the price provided by other vendors or for similar technologies;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(3) consider any other relevant factors.</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(d)</w:t>
      </w:r>
      <w:r>
        <w:rPr>
          <w:rFonts w:eastAsia="Times New Roman" w:cs="Times New Roman"/>
          <w:szCs w:val="24"/>
        </w:rPr>
        <w:t xml:space="preserve"> Requires DIR, in</w:t>
      </w:r>
      <w:r w:rsidRPr="002A2078">
        <w:rPr>
          <w:rFonts w:eastAsia="Times New Roman" w:cs="Times New Roman"/>
          <w:szCs w:val="24"/>
        </w:rPr>
        <w:t xml:space="preserve"> selecting a vendor of a designated technology for a statewide school safety cooperative contract, </w:t>
      </w:r>
      <w:r>
        <w:rPr>
          <w:rFonts w:eastAsia="Times New Roman" w:cs="Times New Roman"/>
          <w:szCs w:val="24"/>
        </w:rPr>
        <w:t>to</w:t>
      </w:r>
      <w:r w:rsidRPr="002A2078">
        <w:rPr>
          <w:rFonts w:eastAsia="Times New Roman" w:cs="Times New Roman"/>
          <w:szCs w:val="24"/>
        </w:rPr>
        <w:t>:</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ensure that the technology provided by that vendor:</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(A) is capable of being fully integrated into a statewide system for which the vendor provides continuous uptime remote monitoring and auditing functionality;</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(B) is developed in the United States without the use of any third-party or open-source data;</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(C)</w:t>
      </w:r>
      <w:r>
        <w:rPr>
          <w:rFonts w:eastAsia="Times New Roman" w:cs="Times New Roman"/>
          <w:szCs w:val="24"/>
        </w:rPr>
        <w:t xml:space="preserve"> </w:t>
      </w:r>
      <w:r w:rsidRPr="002A2078">
        <w:rPr>
          <w:rFonts w:eastAsia="Times New Roman" w:cs="Times New Roman"/>
          <w:szCs w:val="24"/>
        </w:rPr>
        <w:t>is compliant with any applicable requirements under the National Defense Authorization Act (10 U.S.C. Section 2679); and</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(D)</w:t>
      </w:r>
      <w:r>
        <w:rPr>
          <w:rFonts w:eastAsia="Times New Roman" w:cs="Times New Roman"/>
          <w:szCs w:val="24"/>
        </w:rPr>
        <w:t xml:space="preserve"> </w:t>
      </w:r>
      <w:r w:rsidRPr="002A2078">
        <w:rPr>
          <w:rFonts w:eastAsia="Times New Roman" w:cs="Times New Roman"/>
          <w:szCs w:val="24"/>
        </w:rPr>
        <w:t>if the technology uses software, has an application programming interface that is accessible to enable integration with other software;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to the extent possible, prioritize technologies:</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(A) designated as qualified technology under the federal SAFETY Act (6 U.S.C. Section 441 et seq.); and</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2880"/>
        <w:jc w:val="both"/>
        <w:rPr>
          <w:rFonts w:eastAsia="Times New Roman" w:cs="Times New Roman"/>
          <w:szCs w:val="24"/>
        </w:rPr>
      </w:pPr>
      <w:r w:rsidRPr="002A2078">
        <w:rPr>
          <w:rFonts w:eastAsia="Times New Roman" w:cs="Times New Roman"/>
          <w:szCs w:val="24"/>
        </w:rPr>
        <w:t>(B) provided by a vendor that:</w:t>
      </w:r>
    </w:p>
    <w:p w:rsidR="00AE07EE" w:rsidRDefault="00AE07EE" w:rsidP="00EA5CFA">
      <w:pPr>
        <w:spacing w:after="0" w:line="240" w:lineRule="auto"/>
        <w:ind w:left="2880"/>
        <w:jc w:val="both"/>
        <w:rPr>
          <w:rFonts w:eastAsia="Times New Roman" w:cs="Times New Roman"/>
          <w:szCs w:val="24"/>
        </w:rPr>
      </w:pPr>
    </w:p>
    <w:p w:rsidR="00AE07EE" w:rsidRPr="002A2078" w:rsidRDefault="00AE07EE" w:rsidP="00EA5CFA">
      <w:pPr>
        <w:spacing w:after="0" w:line="240" w:lineRule="auto"/>
        <w:ind w:left="3600"/>
        <w:jc w:val="both"/>
        <w:rPr>
          <w:rFonts w:eastAsia="Times New Roman" w:cs="Times New Roman"/>
          <w:szCs w:val="24"/>
        </w:rPr>
      </w:pPr>
      <w:r w:rsidRPr="002A2078">
        <w:rPr>
          <w:rFonts w:eastAsia="Times New Roman" w:cs="Times New Roman"/>
          <w:szCs w:val="24"/>
        </w:rPr>
        <w:t>(i) is financially stable;</w:t>
      </w:r>
    </w:p>
    <w:p w:rsidR="00AE07EE" w:rsidRDefault="00AE07EE" w:rsidP="00EA5CFA">
      <w:pPr>
        <w:spacing w:after="0" w:line="240" w:lineRule="auto"/>
        <w:ind w:left="3600"/>
        <w:jc w:val="both"/>
        <w:rPr>
          <w:rFonts w:eastAsia="Times New Roman" w:cs="Times New Roman"/>
          <w:szCs w:val="24"/>
        </w:rPr>
      </w:pPr>
    </w:p>
    <w:p w:rsidR="00AE07EE" w:rsidRPr="002A2078" w:rsidRDefault="00AE07EE" w:rsidP="00EA5CFA">
      <w:pPr>
        <w:spacing w:after="0" w:line="240" w:lineRule="auto"/>
        <w:ind w:left="3600"/>
        <w:jc w:val="both"/>
        <w:rPr>
          <w:rFonts w:eastAsia="Times New Roman" w:cs="Times New Roman"/>
          <w:szCs w:val="24"/>
        </w:rPr>
      </w:pPr>
      <w:r w:rsidRPr="002A2078">
        <w:rPr>
          <w:rFonts w:eastAsia="Times New Roman" w:cs="Times New Roman"/>
          <w:szCs w:val="24"/>
        </w:rPr>
        <w:t>(ii) has demonstrated capability and responsibility through a sustained history of successful deployments of the technology at schools; and</w:t>
      </w:r>
    </w:p>
    <w:p w:rsidR="00AE07EE" w:rsidRDefault="00AE07EE" w:rsidP="00EA5CFA">
      <w:pPr>
        <w:spacing w:after="0" w:line="240" w:lineRule="auto"/>
        <w:ind w:left="3600"/>
        <w:jc w:val="both"/>
        <w:rPr>
          <w:rFonts w:eastAsia="Times New Roman" w:cs="Times New Roman"/>
          <w:szCs w:val="24"/>
        </w:rPr>
      </w:pPr>
    </w:p>
    <w:p w:rsidR="00AE07EE" w:rsidRPr="002A2078" w:rsidRDefault="00AE07EE" w:rsidP="00EA5CFA">
      <w:pPr>
        <w:spacing w:after="0" w:line="240" w:lineRule="auto"/>
        <w:ind w:left="3600"/>
        <w:jc w:val="both"/>
        <w:rPr>
          <w:rFonts w:eastAsia="Times New Roman" w:cs="Times New Roman"/>
          <w:szCs w:val="24"/>
        </w:rPr>
      </w:pPr>
      <w:r w:rsidRPr="002A2078">
        <w:rPr>
          <w:rFonts w:eastAsia="Times New Roman" w:cs="Times New Roman"/>
          <w:szCs w:val="24"/>
        </w:rPr>
        <w:t>(iii) is able to provide reliable maintenance and support.</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(e)</w:t>
      </w:r>
      <w:r>
        <w:rPr>
          <w:rFonts w:eastAsia="Times New Roman" w:cs="Times New Roman"/>
          <w:szCs w:val="24"/>
        </w:rPr>
        <w:t xml:space="preserve"> Prohibits a</w:t>
      </w:r>
      <w:r w:rsidRPr="002A2078">
        <w:rPr>
          <w:rFonts w:eastAsia="Times New Roman" w:cs="Times New Roman"/>
          <w:szCs w:val="24"/>
        </w:rPr>
        <w:t xml:space="preserve"> school district or open-enrollment charter school that enters an agreement to participate in the statewide school safety cooperative contract program under this section </w:t>
      </w:r>
      <w:r>
        <w:rPr>
          <w:rFonts w:eastAsia="Times New Roman" w:cs="Times New Roman"/>
          <w:szCs w:val="24"/>
        </w:rPr>
        <w:t>from purchasing</w:t>
      </w:r>
      <w:r w:rsidRPr="002A2078">
        <w:rPr>
          <w:rFonts w:eastAsia="Times New Roman" w:cs="Times New Roman"/>
          <w:szCs w:val="24"/>
        </w:rPr>
        <w:t xml:space="preserve"> a technology designated under this section except under the applicable approved cooperative contract.</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(f)</w:t>
      </w:r>
      <w:r>
        <w:rPr>
          <w:rFonts w:eastAsia="Times New Roman" w:cs="Times New Roman"/>
          <w:szCs w:val="24"/>
        </w:rPr>
        <w:t xml:space="preserve"> Requires TEA, fr</w:t>
      </w:r>
      <w:r w:rsidRPr="002A2078">
        <w:rPr>
          <w:rFonts w:eastAsia="Times New Roman" w:cs="Times New Roman"/>
          <w:szCs w:val="24"/>
        </w:rPr>
        <w:t xml:space="preserve">om funds appropriated for the purpose, </w:t>
      </w:r>
      <w:r>
        <w:rPr>
          <w:rFonts w:eastAsia="Times New Roman" w:cs="Times New Roman"/>
          <w:szCs w:val="24"/>
        </w:rPr>
        <w:t>to</w:t>
      </w:r>
      <w:r w:rsidRPr="002A2078">
        <w:rPr>
          <w:rFonts w:eastAsia="Times New Roman" w:cs="Times New Roman"/>
          <w:szCs w:val="24"/>
        </w:rPr>
        <w:t xml:space="preserve"> provide to school districts and open-enrollment charter schools that participate in the statewide school safety cooperative contract program grants for the purchase of designated technologies under an applicable approved cooperative contract.</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(g) </w:t>
      </w:r>
      <w:r>
        <w:rPr>
          <w:rFonts w:eastAsia="Times New Roman" w:cs="Times New Roman"/>
          <w:szCs w:val="24"/>
        </w:rPr>
        <w:t xml:space="preserve">Authorizes DIR </w:t>
      </w:r>
      <w:r w:rsidRPr="002A2078">
        <w:rPr>
          <w:rFonts w:eastAsia="Times New Roman" w:cs="Times New Roman"/>
          <w:szCs w:val="24"/>
        </w:rPr>
        <w:t xml:space="preserve">and the commissioner </w:t>
      </w:r>
      <w:r>
        <w:rPr>
          <w:rFonts w:eastAsia="Times New Roman" w:cs="Times New Roman"/>
          <w:szCs w:val="24"/>
        </w:rPr>
        <w:t>to</w:t>
      </w:r>
      <w:r w:rsidRPr="002A2078">
        <w:rPr>
          <w:rFonts w:eastAsia="Times New Roman" w:cs="Times New Roman"/>
          <w:szCs w:val="24"/>
        </w:rPr>
        <w:t xml:space="preserve"> adopt rules as necessary to implement this section.</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15. </w:t>
      </w:r>
      <w:r>
        <w:rPr>
          <w:rFonts w:eastAsia="Times New Roman" w:cs="Times New Roman"/>
          <w:szCs w:val="24"/>
        </w:rPr>
        <w:t xml:space="preserve">Amends </w:t>
      </w:r>
      <w:r w:rsidRPr="002A2078">
        <w:rPr>
          <w:rFonts w:eastAsia="Times New Roman" w:cs="Times New Roman"/>
          <w:szCs w:val="24"/>
        </w:rPr>
        <w:t>Sections 37.2071(b), (c), (d), (f), (g), and (h), Education Code, 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Requires a</w:t>
      </w:r>
      <w:r w:rsidRPr="002A2078">
        <w:rPr>
          <w:rFonts w:eastAsia="Times New Roman" w:cs="Times New Roman"/>
          <w:szCs w:val="24"/>
        </w:rPr>
        <w:t xml:space="preserve"> school district or public junior college district </w:t>
      </w:r>
      <w:r>
        <w:rPr>
          <w:rFonts w:eastAsia="Times New Roman" w:cs="Times New Roman"/>
          <w:szCs w:val="24"/>
        </w:rPr>
        <w:t>to</w:t>
      </w:r>
      <w:r w:rsidRPr="002A2078">
        <w:rPr>
          <w:rFonts w:eastAsia="Times New Roman" w:cs="Times New Roman"/>
          <w:szCs w:val="24"/>
        </w:rPr>
        <w:t xml:space="preserve"> submit its plan to </w:t>
      </w:r>
      <w:r>
        <w:rPr>
          <w:rFonts w:eastAsia="Times New Roman" w:cs="Times New Roman"/>
          <w:szCs w:val="24"/>
        </w:rPr>
        <w:t>the center</w:t>
      </w:r>
      <w:r w:rsidRPr="002A2078">
        <w:rPr>
          <w:rFonts w:eastAsia="Times New Roman" w:cs="Times New Roman"/>
          <w:szCs w:val="24"/>
        </w:rPr>
        <w:t>:</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(1) not later than the 30th day after the date </w:t>
      </w:r>
      <w:r>
        <w:rPr>
          <w:rFonts w:eastAsia="Times New Roman" w:cs="Times New Roman"/>
          <w:szCs w:val="24"/>
        </w:rPr>
        <w:t>the center</w:t>
      </w:r>
      <w:r w:rsidRPr="002A2078">
        <w:rPr>
          <w:rFonts w:eastAsia="Times New Roman" w:cs="Times New Roman"/>
          <w:szCs w:val="24"/>
        </w:rPr>
        <w:t xml:space="preserve"> requests the submission</w:t>
      </w:r>
      <w:r>
        <w:rPr>
          <w:rFonts w:eastAsia="Times New Roman" w:cs="Times New Roman"/>
          <w:szCs w:val="24"/>
        </w:rPr>
        <w:t>, rather than on the request of the center;</w:t>
      </w:r>
      <w:r w:rsidRPr="002A2078">
        <w:rPr>
          <w:rFonts w:eastAsia="Times New Roman" w:cs="Times New Roman"/>
          <w:szCs w:val="24"/>
        </w:rPr>
        <w:t xml:space="preserve"> and</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(2) </w:t>
      </w:r>
      <w:r>
        <w:rPr>
          <w:rFonts w:eastAsia="Times New Roman" w:cs="Times New Roman"/>
          <w:szCs w:val="24"/>
        </w:rPr>
        <w:t xml:space="preserve">creates this subdivision from existing text. </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 xml:space="preserve">Requires the center to </w:t>
      </w:r>
      <w:r w:rsidRPr="002A2078">
        <w:rPr>
          <w:rFonts w:eastAsia="Times New Roman" w:cs="Times New Roman"/>
          <w:szCs w:val="24"/>
        </w:rPr>
        <w:t>review each district's plan submitted under Subsection (b) and</w:t>
      </w:r>
      <w:r>
        <w:rPr>
          <w:rFonts w:eastAsia="Times New Roman" w:cs="Times New Roman"/>
          <w:szCs w:val="24"/>
        </w:rPr>
        <w:t>:</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Pr>
          <w:rFonts w:eastAsia="Times New Roman" w:cs="Times New Roman"/>
          <w:szCs w:val="24"/>
        </w:rPr>
        <w:t>(1) makes no changes to this subdivision; or</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Pr>
          <w:rFonts w:eastAsia="Times New Roman" w:cs="Times New Roman"/>
          <w:szCs w:val="24"/>
        </w:rPr>
        <w:t xml:space="preserve">(2) provide </w:t>
      </w:r>
      <w:r w:rsidRPr="002A2078">
        <w:rPr>
          <w:rFonts w:eastAsia="Times New Roman" w:cs="Times New Roman"/>
          <w:szCs w:val="24"/>
        </w:rPr>
        <w:t>the district with written notice</w:t>
      </w:r>
      <w:r>
        <w:rPr>
          <w:rFonts w:eastAsia="Times New Roman" w:cs="Times New Roman"/>
          <w:szCs w:val="24"/>
        </w:rPr>
        <w:t xml:space="preserve">, </w:t>
      </w:r>
      <w:r w:rsidRPr="002A2078">
        <w:rPr>
          <w:rFonts w:eastAsia="Times New Roman" w:cs="Times New Roman"/>
          <w:szCs w:val="24"/>
        </w:rPr>
        <w:t>including specific recommendations to correct the deficiencies</w:t>
      </w:r>
      <w:r>
        <w:rPr>
          <w:rFonts w:eastAsia="Times New Roman" w:cs="Times New Roman"/>
          <w:szCs w:val="24"/>
        </w:rPr>
        <w:t>.</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(d) </w:t>
      </w:r>
      <w:r>
        <w:rPr>
          <w:rFonts w:eastAsia="Times New Roman" w:cs="Times New Roman"/>
          <w:szCs w:val="24"/>
        </w:rPr>
        <w:t>Requires the center, i</w:t>
      </w:r>
      <w:r w:rsidRPr="002A2078">
        <w:rPr>
          <w:rFonts w:eastAsia="Times New Roman" w:cs="Times New Roman"/>
          <w:szCs w:val="24"/>
        </w:rPr>
        <w:t xml:space="preserve">f a district fails to submit its plan to </w:t>
      </w:r>
      <w:r>
        <w:rPr>
          <w:rFonts w:eastAsia="Times New Roman" w:cs="Times New Roman"/>
          <w:szCs w:val="24"/>
        </w:rPr>
        <w:t>the center</w:t>
      </w:r>
      <w:r w:rsidRPr="002A2078">
        <w:rPr>
          <w:rFonts w:eastAsia="Times New Roman" w:cs="Times New Roman"/>
          <w:szCs w:val="24"/>
        </w:rPr>
        <w:t xml:space="preserve"> for review following a notification by </w:t>
      </w:r>
      <w:r>
        <w:rPr>
          <w:rFonts w:eastAsia="Times New Roman" w:cs="Times New Roman"/>
          <w:szCs w:val="24"/>
        </w:rPr>
        <w:t>the center</w:t>
      </w:r>
      <w:r w:rsidRPr="002A2078">
        <w:rPr>
          <w:rFonts w:eastAsia="Times New Roman" w:cs="Times New Roman"/>
          <w:szCs w:val="24"/>
        </w:rPr>
        <w:t xml:space="preserve"> that the district has failed to submit the district's plan, </w:t>
      </w:r>
      <w:r>
        <w:rPr>
          <w:rFonts w:eastAsia="Times New Roman" w:cs="Times New Roman"/>
          <w:szCs w:val="24"/>
        </w:rPr>
        <w:t>to</w:t>
      </w:r>
      <w:r w:rsidRPr="002A2078">
        <w:rPr>
          <w:rFonts w:eastAsia="Times New Roman" w:cs="Times New Roman"/>
          <w:szCs w:val="24"/>
        </w:rPr>
        <w:t xml:space="preserve"> provide the district with written notice stating that the district </w:t>
      </w:r>
      <w:r>
        <w:rPr>
          <w:rFonts w:eastAsia="Times New Roman" w:cs="Times New Roman"/>
          <w:szCs w:val="24"/>
        </w:rPr>
        <w:t>is required to</w:t>
      </w:r>
      <w:r w:rsidRPr="002A2078">
        <w:rPr>
          <w:rFonts w:eastAsia="Times New Roman" w:cs="Times New Roman"/>
          <w:szCs w:val="24"/>
        </w:rPr>
        <w:t xml:space="preserve"> hold a public hearing under Section 37.1081</w:t>
      </w:r>
      <w:r>
        <w:rPr>
          <w:rFonts w:eastAsia="Times New Roman" w:cs="Times New Roman"/>
          <w:szCs w:val="24"/>
        </w:rPr>
        <w:t>. Deletes existing text requiring the center, if a district</w:t>
      </w:r>
      <w:r w:rsidRPr="002A2078">
        <w:rPr>
          <w:rFonts w:eastAsia="Times New Roman" w:cs="Times New Roman"/>
          <w:szCs w:val="24"/>
        </w:rPr>
        <w:t xml:space="preserve"> fails to submit its plan to </w:t>
      </w:r>
      <w:r>
        <w:rPr>
          <w:rFonts w:eastAsia="Times New Roman" w:cs="Times New Roman"/>
          <w:szCs w:val="24"/>
        </w:rPr>
        <w:t>the center</w:t>
      </w:r>
      <w:r w:rsidRPr="002A2078">
        <w:rPr>
          <w:rFonts w:eastAsia="Times New Roman" w:cs="Times New Roman"/>
          <w:szCs w:val="24"/>
        </w:rPr>
        <w:t xml:space="preserve"> for review</w:t>
      </w:r>
      <w:r>
        <w:rPr>
          <w:rFonts w:eastAsia="Times New Roman" w:cs="Times New Roman"/>
          <w:szCs w:val="24"/>
        </w:rPr>
        <w:t xml:space="preserve">, to provide the district with written notice stating that the district </w:t>
      </w:r>
      <w:r w:rsidRPr="002A2078">
        <w:rPr>
          <w:rFonts w:eastAsia="Times New Roman" w:cs="Times New Roman"/>
          <w:szCs w:val="24"/>
        </w:rPr>
        <w:t>has failed to submit a pla</w:t>
      </w:r>
      <w:r>
        <w:rPr>
          <w:rFonts w:eastAsia="Times New Roman" w:cs="Times New Roman"/>
          <w:szCs w:val="24"/>
        </w:rPr>
        <w:t xml:space="preserve">n and is required to </w:t>
      </w:r>
      <w:r w:rsidRPr="002A2078">
        <w:rPr>
          <w:rFonts w:eastAsia="Times New Roman" w:cs="Times New Roman"/>
          <w:szCs w:val="24"/>
        </w:rPr>
        <w:t xml:space="preserve">submit a plan to </w:t>
      </w:r>
      <w:r>
        <w:rPr>
          <w:rFonts w:eastAsia="Times New Roman" w:cs="Times New Roman"/>
          <w:szCs w:val="24"/>
        </w:rPr>
        <w:t>the center</w:t>
      </w:r>
      <w:r w:rsidRPr="002A2078">
        <w:rPr>
          <w:rFonts w:eastAsia="Times New Roman" w:cs="Times New Roman"/>
          <w:szCs w:val="24"/>
        </w:rPr>
        <w:t xml:space="preserve"> for review and verification.</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(f) </w:t>
      </w:r>
      <w:r>
        <w:rPr>
          <w:rFonts w:eastAsia="Times New Roman" w:cs="Times New Roman"/>
          <w:szCs w:val="24"/>
        </w:rPr>
        <w:t>Requires the center, i</w:t>
      </w:r>
      <w:r w:rsidRPr="002A2078">
        <w:rPr>
          <w:rFonts w:eastAsia="Times New Roman" w:cs="Times New Roman"/>
          <w:szCs w:val="24"/>
        </w:rPr>
        <w:t xml:space="preserve">f one month after the date of initial notification of a plan's deficiencies under Subsection (c)(2) a district has not corrected the plan deficiencies, </w:t>
      </w:r>
      <w:r>
        <w:rPr>
          <w:rFonts w:eastAsia="Times New Roman" w:cs="Times New Roman"/>
          <w:szCs w:val="24"/>
        </w:rPr>
        <w:t xml:space="preserve">rather than if </w:t>
      </w:r>
      <w:r w:rsidRPr="002A2078">
        <w:rPr>
          <w:rFonts w:eastAsia="Times New Roman" w:cs="Times New Roman"/>
          <w:szCs w:val="24"/>
        </w:rPr>
        <w:t xml:space="preserve">three months after the date of initial notification of a plan's deficiencies under Subsection (c)(2) or failure to submit a plan under Subsection (d) a district has not corrected the plan deficiencies or has failed to submit a plan, </w:t>
      </w:r>
      <w:r>
        <w:rPr>
          <w:rFonts w:eastAsia="Times New Roman" w:cs="Times New Roman"/>
          <w:szCs w:val="24"/>
        </w:rPr>
        <w:t>to</w:t>
      </w:r>
      <w:r w:rsidRPr="002A2078">
        <w:rPr>
          <w:rFonts w:eastAsia="Times New Roman" w:cs="Times New Roman"/>
          <w:szCs w:val="24"/>
        </w:rPr>
        <w:t xml:space="preserve"> provide written notice to the district and </w:t>
      </w:r>
      <w:r>
        <w:rPr>
          <w:rFonts w:eastAsia="Times New Roman" w:cs="Times New Roman"/>
          <w:szCs w:val="24"/>
        </w:rPr>
        <w:t>TEA</w:t>
      </w:r>
      <w:r w:rsidRPr="002A2078">
        <w:rPr>
          <w:rFonts w:eastAsia="Times New Roman" w:cs="Times New Roman"/>
          <w:szCs w:val="24"/>
        </w:rPr>
        <w:t xml:space="preserve"> that the district has not complied with the requirements of this section and </w:t>
      </w:r>
      <w:r>
        <w:rPr>
          <w:rFonts w:eastAsia="Times New Roman" w:cs="Times New Roman"/>
          <w:szCs w:val="24"/>
        </w:rPr>
        <w:t>is required to</w:t>
      </w:r>
      <w:r w:rsidRPr="002A2078">
        <w:rPr>
          <w:rFonts w:eastAsia="Times New Roman" w:cs="Times New Roman"/>
          <w:szCs w:val="24"/>
        </w:rPr>
        <w:t xml:space="preserve"> comply immediately.</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(g) </w:t>
      </w:r>
      <w:r>
        <w:rPr>
          <w:rFonts w:eastAsia="Times New Roman" w:cs="Times New Roman"/>
          <w:szCs w:val="24"/>
        </w:rPr>
        <w:t>Requires the center, if</w:t>
      </w:r>
      <w:r w:rsidRPr="002A2078">
        <w:rPr>
          <w:rFonts w:eastAsia="Times New Roman" w:cs="Times New Roman"/>
          <w:szCs w:val="24"/>
        </w:rPr>
        <w:t xml:space="preserve"> a school district still has not corrected the plan deficiencies three months after the date of initial notification under Subsection (c)(2), </w:t>
      </w:r>
      <w:r>
        <w:rPr>
          <w:rFonts w:eastAsia="Times New Roman" w:cs="Times New Roman"/>
          <w:szCs w:val="24"/>
        </w:rPr>
        <w:t>rather than if</w:t>
      </w:r>
      <w:r w:rsidRPr="002A2078">
        <w:rPr>
          <w:rFonts w:eastAsia="Times New Roman" w:cs="Times New Roman"/>
          <w:szCs w:val="24"/>
        </w:rPr>
        <w:t xml:space="preserve"> a school district still has not corrected the plan deficiencies or has failed to submit a plan six months after the date of initial notification under Subsection (c)(2) or (d), </w:t>
      </w:r>
      <w:r>
        <w:rPr>
          <w:rFonts w:eastAsia="Times New Roman" w:cs="Times New Roman"/>
          <w:szCs w:val="24"/>
        </w:rPr>
        <w:t>to</w:t>
      </w:r>
      <w:r w:rsidRPr="002A2078">
        <w:rPr>
          <w:rFonts w:eastAsia="Times New Roman" w:cs="Times New Roman"/>
          <w:szCs w:val="24"/>
        </w:rPr>
        <w:t xml:space="preserve"> provide written notice to the school district stating that the district </w:t>
      </w:r>
      <w:r>
        <w:rPr>
          <w:rFonts w:eastAsia="Times New Roman" w:cs="Times New Roman"/>
          <w:szCs w:val="24"/>
        </w:rPr>
        <w:t>is required to</w:t>
      </w:r>
      <w:r w:rsidRPr="002A2078">
        <w:rPr>
          <w:rFonts w:eastAsia="Times New Roman" w:cs="Times New Roman"/>
          <w:szCs w:val="24"/>
        </w:rPr>
        <w:t xml:space="preserve"> hold a public hearing under Section 37.1081</w:t>
      </w:r>
      <w:r>
        <w:rPr>
          <w:rFonts w:eastAsia="Times New Roman" w:cs="Times New Roman"/>
          <w:szCs w:val="24"/>
        </w:rPr>
        <w:t>.</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(h) </w:t>
      </w:r>
      <w:r>
        <w:rPr>
          <w:rFonts w:eastAsia="Times New Roman" w:cs="Times New Roman"/>
          <w:szCs w:val="24"/>
        </w:rPr>
        <w:t xml:space="preserve">Requires that the </w:t>
      </w:r>
      <w:r w:rsidRPr="002A2078">
        <w:rPr>
          <w:rFonts w:eastAsia="Times New Roman" w:cs="Times New Roman"/>
          <w:szCs w:val="24"/>
        </w:rPr>
        <w:t>notice required by Subsection (d)</w:t>
      </w:r>
      <w:r>
        <w:rPr>
          <w:rFonts w:eastAsia="Times New Roman" w:cs="Times New Roman"/>
          <w:szCs w:val="24"/>
        </w:rPr>
        <w:t>, rather than Subsection</w:t>
      </w:r>
      <w:r w:rsidRPr="002A2078">
        <w:rPr>
          <w:rFonts w:eastAsia="Times New Roman" w:cs="Times New Roman"/>
          <w:szCs w:val="24"/>
        </w:rPr>
        <w:t xml:space="preserve"> (g)</w:t>
      </w:r>
      <w:r>
        <w:rPr>
          <w:rFonts w:eastAsia="Times New Roman" w:cs="Times New Roman"/>
          <w:szCs w:val="24"/>
        </w:rPr>
        <w:t>,</w:t>
      </w:r>
      <w:r w:rsidRPr="002A2078">
        <w:rPr>
          <w:rFonts w:eastAsia="Times New Roman" w:cs="Times New Roman"/>
          <w:szCs w:val="24"/>
        </w:rPr>
        <w:t xml:space="preserve"> </w:t>
      </w:r>
      <w:r>
        <w:rPr>
          <w:rFonts w:eastAsia="Times New Roman" w:cs="Times New Roman"/>
          <w:szCs w:val="24"/>
        </w:rPr>
        <w:t>i</w:t>
      </w:r>
      <w:r w:rsidRPr="002A2078">
        <w:rPr>
          <w:rFonts w:eastAsia="Times New Roman" w:cs="Times New Roman"/>
          <w:szCs w:val="24"/>
        </w:rPr>
        <w:t>f a school district has failed to submit a plan, state that the commissioner is authorized to appoint an agency monitor</w:t>
      </w:r>
      <w:r>
        <w:rPr>
          <w:rFonts w:eastAsia="Times New Roman" w:cs="Times New Roman"/>
          <w:szCs w:val="24"/>
        </w:rPr>
        <w:t xml:space="preserve">, rather than </w:t>
      </w:r>
      <w:r w:rsidRPr="002A2078">
        <w:rPr>
          <w:rFonts w:eastAsia="Times New Roman" w:cs="Times New Roman"/>
          <w:szCs w:val="24"/>
        </w:rPr>
        <w:t>a conservator</w:t>
      </w:r>
      <w:r>
        <w:rPr>
          <w:rFonts w:eastAsia="Times New Roman" w:cs="Times New Roman"/>
          <w:szCs w:val="24"/>
        </w:rPr>
        <w:t>,</w:t>
      </w:r>
      <w:r w:rsidRPr="002A2078">
        <w:rPr>
          <w:rFonts w:eastAsia="Times New Roman" w:cs="Times New Roman"/>
          <w:szCs w:val="24"/>
        </w:rPr>
        <w:t xml:space="preserve"> under Section 37.1082.</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16. </w:t>
      </w:r>
      <w:r>
        <w:rPr>
          <w:rFonts w:eastAsia="Times New Roman" w:cs="Times New Roman"/>
          <w:szCs w:val="24"/>
        </w:rPr>
        <w:t xml:space="preserve">Amends </w:t>
      </w:r>
      <w:r w:rsidRPr="002A2078">
        <w:rPr>
          <w:rFonts w:eastAsia="Times New Roman" w:cs="Times New Roman"/>
          <w:szCs w:val="24"/>
        </w:rPr>
        <w:t>Section 37.2091, Education Code, by adding Subsection (b-1)</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(b-1) </w:t>
      </w:r>
      <w:r>
        <w:rPr>
          <w:rFonts w:eastAsia="Times New Roman" w:cs="Times New Roman"/>
          <w:szCs w:val="24"/>
        </w:rPr>
        <w:t>Requires a</w:t>
      </w:r>
      <w:r w:rsidRPr="002A2078">
        <w:rPr>
          <w:rFonts w:eastAsia="Times New Roman" w:cs="Times New Roman"/>
          <w:szCs w:val="24"/>
        </w:rPr>
        <w:t xml:space="preserve"> school district </w:t>
      </w:r>
      <w:r>
        <w:rPr>
          <w:rFonts w:eastAsia="Times New Roman" w:cs="Times New Roman"/>
          <w:szCs w:val="24"/>
        </w:rPr>
        <w:t>to</w:t>
      </w:r>
      <w:r w:rsidRPr="002A2078">
        <w:rPr>
          <w:rFonts w:eastAsia="Times New Roman" w:cs="Times New Roman"/>
          <w:szCs w:val="24"/>
        </w:rPr>
        <w:t xml:space="preserve"> confirm that a person is included in the registry established under Subsection (b)</w:t>
      </w:r>
      <w:r>
        <w:rPr>
          <w:rFonts w:eastAsia="Times New Roman" w:cs="Times New Roman"/>
          <w:szCs w:val="24"/>
        </w:rPr>
        <w:t xml:space="preserve"> (relating to requiring the center to establish a registry of persons providing school safety or security consulting services in this state)</w:t>
      </w:r>
      <w:r w:rsidRPr="002A2078">
        <w:rPr>
          <w:rFonts w:eastAsia="Times New Roman" w:cs="Times New Roman"/>
          <w:szCs w:val="24"/>
        </w:rPr>
        <w:t xml:space="preserve"> before the district </w:t>
      </w:r>
      <w:r>
        <w:rPr>
          <w:rFonts w:eastAsia="Times New Roman" w:cs="Times New Roman"/>
          <w:szCs w:val="24"/>
        </w:rPr>
        <w:t>is authorized to</w:t>
      </w:r>
      <w:r w:rsidRPr="002A2078">
        <w:rPr>
          <w:rFonts w:eastAsia="Times New Roman" w:cs="Times New Roman"/>
          <w:szCs w:val="24"/>
        </w:rPr>
        <w:t xml:space="preserve"> engage the person to provide school safety or security consulting services to the district.</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17. </w:t>
      </w:r>
      <w:r>
        <w:rPr>
          <w:rFonts w:eastAsia="Times New Roman" w:cs="Times New Roman"/>
          <w:szCs w:val="24"/>
        </w:rPr>
        <w:t xml:space="preserve">Amends </w:t>
      </w:r>
      <w:r w:rsidRPr="002A2078">
        <w:rPr>
          <w:rFonts w:eastAsia="Times New Roman" w:cs="Times New Roman"/>
          <w:szCs w:val="24"/>
        </w:rPr>
        <w:t>Subchapter G, Chapter 37, Education Code, by adding Sections 37.221 and 37.222</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37.221. FACILITIES STANDARDS REVIEW.</w:t>
      </w:r>
      <w:r>
        <w:rPr>
          <w:rFonts w:eastAsia="Times New Roman" w:cs="Times New Roman"/>
          <w:szCs w:val="24"/>
        </w:rPr>
        <w:t xml:space="preserve"> </w:t>
      </w:r>
      <w:r w:rsidRPr="002A2078">
        <w:rPr>
          <w:rFonts w:eastAsia="Times New Roman" w:cs="Times New Roman"/>
          <w:szCs w:val="24"/>
        </w:rPr>
        <w:t xml:space="preserve">(a) </w:t>
      </w:r>
      <w:r>
        <w:rPr>
          <w:rFonts w:eastAsia="Times New Roman" w:cs="Times New Roman"/>
          <w:szCs w:val="24"/>
        </w:rPr>
        <w:t>Requires the center, a</w:t>
      </w:r>
      <w:r w:rsidRPr="002A2078">
        <w:rPr>
          <w:rFonts w:eastAsia="Times New Roman" w:cs="Times New Roman"/>
          <w:szCs w:val="24"/>
        </w:rPr>
        <w:t xml:space="preserve">t least once every five years, </w:t>
      </w:r>
      <w:r>
        <w:rPr>
          <w:rFonts w:eastAsia="Times New Roman" w:cs="Times New Roman"/>
          <w:szCs w:val="24"/>
        </w:rPr>
        <w:t>to</w:t>
      </w:r>
      <w:r w:rsidRPr="002A2078">
        <w:rPr>
          <w:rFonts w:eastAsia="Times New Roman" w:cs="Times New Roman"/>
          <w:szCs w:val="24"/>
        </w:rPr>
        <w:t xml:space="preserve"> review the building standards for instructional facilities adopted under Section 7.061 and make recommendations to the commissioner regarding any changes necessary to ensure that the building standards reflect best practices for student safety.</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(b) </w:t>
      </w:r>
      <w:r>
        <w:rPr>
          <w:rFonts w:eastAsia="Times New Roman" w:cs="Times New Roman"/>
          <w:szCs w:val="24"/>
        </w:rPr>
        <w:t xml:space="preserve">Requires the </w:t>
      </w:r>
      <w:r w:rsidRPr="002A2078">
        <w:rPr>
          <w:rFonts w:eastAsia="Times New Roman" w:cs="Times New Roman"/>
          <w:szCs w:val="24"/>
        </w:rPr>
        <w:t xml:space="preserve">commissioner </w:t>
      </w:r>
      <w:r>
        <w:rPr>
          <w:rFonts w:eastAsia="Times New Roman" w:cs="Times New Roman"/>
          <w:szCs w:val="24"/>
        </w:rPr>
        <w:t>to</w:t>
      </w:r>
      <w:r w:rsidRPr="002A2078">
        <w:rPr>
          <w:rFonts w:eastAsia="Times New Roman" w:cs="Times New Roman"/>
          <w:szCs w:val="24"/>
        </w:rPr>
        <w:t xml:space="preserve"> coordinate with municipalities and counties as necessary to align building code requirements with building standards recommended under Subsection (a) for purposes of ensuring compliance with those standards.</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Sec. 37.222. RESOURCES ON SAFE FIREARM STORAGE. (a) </w:t>
      </w:r>
      <w:r>
        <w:rPr>
          <w:rFonts w:eastAsia="Times New Roman" w:cs="Times New Roman"/>
          <w:szCs w:val="24"/>
        </w:rPr>
        <w:t>Requires the center</w:t>
      </w:r>
      <w:r w:rsidRPr="002A2078">
        <w:rPr>
          <w:rFonts w:eastAsia="Times New Roman" w:cs="Times New Roman"/>
          <w:szCs w:val="24"/>
        </w:rPr>
        <w:t>, in collaboration with the Department of Public Safety</w:t>
      </w:r>
      <w:r>
        <w:rPr>
          <w:rFonts w:eastAsia="Times New Roman" w:cs="Times New Roman"/>
          <w:szCs w:val="24"/>
        </w:rPr>
        <w:t xml:space="preserve"> of the State of Texas (DPS)</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 xml:space="preserve"> provide to each school district and open-enrollment charter school information and other resources regarding the safe storage of firearms for distribution by the district or school under Subsection (b), including information on:</w:t>
      </w:r>
    </w:p>
    <w:p w:rsidR="00AE07EE" w:rsidRPr="002A2078"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the offense under Section 46.13</w:t>
      </w:r>
      <w:r>
        <w:rPr>
          <w:rFonts w:eastAsia="Times New Roman" w:cs="Times New Roman"/>
          <w:szCs w:val="24"/>
        </w:rPr>
        <w:t xml:space="preserve"> (Making a Firearm Accessible to a Child)</w:t>
      </w:r>
      <w:r w:rsidRPr="002A2078">
        <w:rPr>
          <w:rFonts w:eastAsia="Times New Roman" w:cs="Times New Roman"/>
          <w:szCs w:val="24"/>
        </w:rPr>
        <w:t>, Penal Code; and</w:t>
      </w:r>
    </w:p>
    <w:p w:rsidR="00AE07EE" w:rsidRDefault="00AE07EE" w:rsidP="00EA5CFA">
      <w:pPr>
        <w:spacing w:after="0" w:line="240" w:lineRule="auto"/>
        <w:ind w:left="2160"/>
        <w:jc w:val="both"/>
        <w:rPr>
          <w:rFonts w:eastAsia="Times New Roman" w:cs="Times New Roman"/>
          <w:szCs w:val="24"/>
        </w:rPr>
      </w:pPr>
    </w:p>
    <w:p w:rsidR="00AE07EE"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ways in which parents and guardians can effectively prevent children from accessing firearms.</w:t>
      </w:r>
    </w:p>
    <w:p w:rsidR="00AE07EE" w:rsidRPr="002A2078" w:rsidRDefault="00AE07EE" w:rsidP="00EA5CFA">
      <w:pPr>
        <w:spacing w:after="0" w:line="240" w:lineRule="auto"/>
        <w:ind w:left="216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(b) </w:t>
      </w:r>
      <w:r>
        <w:rPr>
          <w:rFonts w:eastAsia="Times New Roman" w:cs="Times New Roman"/>
          <w:szCs w:val="24"/>
        </w:rPr>
        <w:t>Requires e</w:t>
      </w:r>
      <w:r w:rsidRPr="002A2078">
        <w:rPr>
          <w:rFonts w:eastAsia="Times New Roman" w:cs="Times New Roman"/>
          <w:szCs w:val="24"/>
        </w:rPr>
        <w:t xml:space="preserve">ach school district and open-enrollment charter school </w:t>
      </w:r>
      <w:r>
        <w:rPr>
          <w:rFonts w:eastAsia="Times New Roman" w:cs="Times New Roman"/>
          <w:szCs w:val="24"/>
        </w:rPr>
        <w:t>to</w:t>
      </w:r>
      <w:r w:rsidRPr="002A2078">
        <w:rPr>
          <w:rFonts w:eastAsia="Times New Roman" w:cs="Times New Roman"/>
          <w:szCs w:val="24"/>
        </w:rPr>
        <w:t xml:space="preserve"> provide the information and other resources described under Subsection (a) to the parent or guardian of each student enrolled in the district or school.</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18.  </w:t>
      </w:r>
      <w:r>
        <w:rPr>
          <w:rFonts w:eastAsia="Times New Roman" w:cs="Times New Roman"/>
          <w:szCs w:val="24"/>
        </w:rPr>
        <w:t xml:space="preserve">Amends </w:t>
      </w:r>
      <w:r w:rsidRPr="002A2078">
        <w:rPr>
          <w:rFonts w:eastAsia="Times New Roman" w:cs="Times New Roman"/>
          <w:szCs w:val="24"/>
        </w:rPr>
        <w:t>Subchapter E, Chapter 45, Education Code, by adding Section 45.1011</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Sec. 45.1011. USE OF BOND PROCEEDS FOR SCHOOL SAFETY COMPLIANCE.  (a) </w:t>
      </w:r>
      <w:r>
        <w:rPr>
          <w:rFonts w:eastAsia="Times New Roman" w:cs="Times New Roman"/>
          <w:szCs w:val="24"/>
        </w:rPr>
        <w:t>Authorizes t</w:t>
      </w:r>
      <w:r w:rsidRPr="002A2078">
        <w:rPr>
          <w:rFonts w:eastAsia="Times New Roman" w:cs="Times New Roman"/>
          <w:szCs w:val="24"/>
        </w:rPr>
        <w:t xml:space="preserve">he proceeds of bonds issued by school districts for the construction and equipment of school buildings in the district and the purchase of the necessary sites for school buildings </w:t>
      </w:r>
      <w:r>
        <w:rPr>
          <w:rFonts w:eastAsia="Times New Roman" w:cs="Times New Roman"/>
          <w:szCs w:val="24"/>
        </w:rPr>
        <w:t>to</w:t>
      </w:r>
      <w:r w:rsidRPr="002A2078">
        <w:rPr>
          <w:rFonts w:eastAsia="Times New Roman" w:cs="Times New Roman"/>
          <w:szCs w:val="24"/>
        </w:rPr>
        <w:t xml:space="preserve"> be used to pay the costs associated with complying with school safety and security requirements for school facilities.</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Provides that t</w:t>
      </w:r>
      <w:r w:rsidRPr="002A2078">
        <w:rPr>
          <w:rFonts w:eastAsia="Times New Roman" w:cs="Times New Roman"/>
          <w:szCs w:val="24"/>
        </w:rPr>
        <w:t xml:space="preserve">his subsection applies to a school district that is determined by </w:t>
      </w:r>
      <w:r>
        <w:rPr>
          <w:rFonts w:eastAsia="Times New Roman" w:cs="Times New Roman"/>
          <w:szCs w:val="24"/>
        </w:rPr>
        <w:t>TEA</w:t>
      </w:r>
      <w:r w:rsidRPr="002A2078">
        <w:rPr>
          <w:rFonts w:eastAsia="Times New Roman" w:cs="Times New Roman"/>
          <w:szCs w:val="24"/>
        </w:rPr>
        <w:t xml:space="preserve">, through </w:t>
      </w:r>
      <w:r>
        <w:rPr>
          <w:rFonts w:eastAsia="Times New Roman" w:cs="Times New Roman"/>
          <w:szCs w:val="24"/>
        </w:rPr>
        <w:t>TEA</w:t>
      </w:r>
      <w:r w:rsidRPr="002A2078">
        <w:rPr>
          <w:rFonts w:eastAsia="Times New Roman" w:cs="Times New Roman"/>
          <w:szCs w:val="24"/>
        </w:rPr>
        <w:t xml:space="preserve">'s monitoring of safety and security requirements under Section 37.1084, to not be in compliance with those requirements. </w:t>
      </w:r>
      <w:r>
        <w:rPr>
          <w:rFonts w:eastAsia="Times New Roman" w:cs="Times New Roman"/>
          <w:szCs w:val="24"/>
        </w:rPr>
        <w:t xml:space="preserve">Requires </w:t>
      </w:r>
      <w:r w:rsidRPr="002A2078">
        <w:rPr>
          <w:rFonts w:eastAsia="Times New Roman" w:cs="Times New Roman"/>
          <w:szCs w:val="24"/>
        </w:rPr>
        <w:t>a school district to which this subsection applies</w:t>
      </w:r>
      <w:r>
        <w:rPr>
          <w:rFonts w:eastAsia="Times New Roman" w:cs="Times New Roman"/>
          <w:szCs w:val="24"/>
        </w:rPr>
        <w:t>, n</w:t>
      </w:r>
      <w:r w:rsidRPr="002A2078">
        <w:rPr>
          <w:rFonts w:eastAsia="Times New Roman" w:cs="Times New Roman"/>
          <w:szCs w:val="24"/>
        </w:rPr>
        <w:t xml:space="preserve">otwithstanding any other law, </w:t>
      </w:r>
      <w:r>
        <w:rPr>
          <w:rFonts w:eastAsia="Times New Roman" w:cs="Times New Roman"/>
          <w:szCs w:val="24"/>
        </w:rPr>
        <w:t>to</w:t>
      </w:r>
      <w:r w:rsidRPr="002A2078">
        <w:rPr>
          <w:rFonts w:eastAsia="Times New Roman" w:cs="Times New Roman"/>
          <w:szCs w:val="24"/>
        </w:rPr>
        <w:t xml:space="preserve"> use the proceeds of bonds described by Subsection (a) to achieve compliance with applicable safety and security requirements before the district </w:t>
      </w:r>
      <w:r>
        <w:rPr>
          <w:rFonts w:eastAsia="Times New Roman" w:cs="Times New Roman"/>
          <w:szCs w:val="24"/>
        </w:rPr>
        <w:t>is authorized to</w:t>
      </w:r>
      <w:r w:rsidRPr="002A2078">
        <w:rPr>
          <w:rFonts w:eastAsia="Times New Roman" w:cs="Times New Roman"/>
          <w:szCs w:val="24"/>
        </w:rPr>
        <w:t xml:space="preserve"> use those proceeds for any other authorized purpose.</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19. </w:t>
      </w:r>
      <w:r>
        <w:rPr>
          <w:rFonts w:eastAsia="Times New Roman" w:cs="Times New Roman"/>
          <w:szCs w:val="24"/>
        </w:rPr>
        <w:t xml:space="preserve">Amends </w:t>
      </w:r>
      <w:r w:rsidRPr="002A2078">
        <w:rPr>
          <w:rFonts w:eastAsia="Times New Roman" w:cs="Times New Roman"/>
          <w:szCs w:val="24"/>
        </w:rPr>
        <w:t>Section 48.115, Education Code, by amending Subsections (a) and (b) and adding Subsections (a-1) and (e)</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 </w:t>
      </w:r>
      <w:r>
        <w:rPr>
          <w:rFonts w:eastAsia="Times New Roman" w:cs="Times New Roman"/>
          <w:szCs w:val="24"/>
        </w:rPr>
        <w:t>Entitles a school district, s</w:t>
      </w:r>
      <w:r w:rsidRPr="002A2078">
        <w:rPr>
          <w:rFonts w:eastAsia="Times New Roman" w:cs="Times New Roman"/>
          <w:szCs w:val="24"/>
        </w:rPr>
        <w:t>ubject to Subsection (a-1), to an annual allotment equal to the sum of the following amounts or a greater amount provided by appropriation:</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(1) $100 for each student in average daily attendance, plus $1 for each student in average daily attendance per every $50 by which the district's maximum basic allotment under Section 48.051 </w:t>
      </w:r>
      <w:r>
        <w:rPr>
          <w:rFonts w:eastAsia="Times New Roman" w:cs="Times New Roman"/>
          <w:szCs w:val="24"/>
        </w:rPr>
        <w:t xml:space="preserve">(Basic Allotment) </w:t>
      </w:r>
      <w:r w:rsidRPr="002A2078">
        <w:rPr>
          <w:rFonts w:eastAsia="Times New Roman" w:cs="Times New Roman"/>
          <w:szCs w:val="24"/>
        </w:rPr>
        <w:t>exceeds $6,160, prorated as necessary; and</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(2) $15,000 per campus.</w:t>
      </w:r>
    </w:p>
    <w:p w:rsidR="00AE07EE" w:rsidRDefault="00AE07EE" w:rsidP="00EA5CFA">
      <w:pPr>
        <w:spacing w:after="0" w:line="240" w:lineRule="auto"/>
        <w:ind w:left="720"/>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Pr>
          <w:rFonts w:eastAsia="Times New Roman" w:cs="Times New Roman"/>
          <w:szCs w:val="24"/>
        </w:rPr>
        <w:t>Deletes existing text</w:t>
      </w:r>
      <w:r w:rsidRPr="002A2078">
        <w:rPr>
          <w:rFonts w:eastAsia="Times New Roman" w:cs="Times New Roman"/>
          <w:szCs w:val="24"/>
        </w:rPr>
        <w:t xml:space="preserve"> </w:t>
      </w:r>
      <w:r>
        <w:rPr>
          <w:rFonts w:eastAsia="Times New Roman" w:cs="Times New Roman"/>
          <w:szCs w:val="24"/>
        </w:rPr>
        <w:t>requiring the commissioner, f</w:t>
      </w:r>
      <w:r w:rsidRPr="002A2078">
        <w:rPr>
          <w:rFonts w:eastAsia="Times New Roman" w:cs="Times New Roman"/>
          <w:szCs w:val="24"/>
        </w:rPr>
        <w:t xml:space="preserve">rom funds appropriated for that purpose, </w:t>
      </w:r>
      <w:r>
        <w:rPr>
          <w:rFonts w:eastAsia="Times New Roman" w:cs="Times New Roman"/>
          <w:szCs w:val="24"/>
        </w:rPr>
        <w:t>to</w:t>
      </w:r>
      <w:r w:rsidRPr="002A2078">
        <w:rPr>
          <w:rFonts w:eastAsia="Times New Roman" w:cs="Times New Roman"/>
          <w:szCs w:val="24"/>
        </w:rPr>
        <w:t xml:space="preserve"> provide to a school district an annual allotment in the amount provided by appropriation</w:t>
      </w:r>
      <w:r>
        <w:rPr>
          <w:rFonts w:eastAsia="Times New Roman" w:cs="Times New Roman"/>
          <w:szCs w:val="24"/>
        </w:rPr>
        <w:t>.</w:t>
      </w:r>
    </w:p>
    <w:p w:rsidR="00AE07EE" w:rsidRPr="002A2078" w:rsidRDefault="00AE07EE" w:rsidP="00EA5CFA">
      <w:pPr>
        <w:spacing w:after="0" w:line="240" w:lineRule="auto"/>
        <w:ind w:left="720"/>
        <w:jc w:val="both"/>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(a-1) </w:t>
      </w:r>
      <w:r>
        <w:rPr>
          <w:rFonts w:eastAsia="Times New Roman" w:cs="Times New Roman"/>
          <w:szCs w:val="24"/>
        </w:rPr>
        <w:t>Prohibits a</w:t>
      </w:r>
      <w:r w:rsidRPr="002A2078">
        <w:rPr>
          <w:rFonts w:eastAsia="Times New Roman" w:cs="Times New Roman"/>
          <w:szCs w:val="24"/>
        </w:rPr>
        <w:t xml:space="preserve"> school district </w:t>
      </w:r>
      <w:r>
        <w:rPr>
          <w:rFonts w:eastAsia="Times New Roman" w:cs="Times New Roman"/>
          <w:szCs w:val="24"/>
        </w:rPr>
        <w:t>from receiving</w:t>
      </w:r>
      <w:r w:rsidRPr="002A2078">
        <w:rPr>
          <w:rFonts w:eastAsia="Times New Roman" w:cs="Times New Roman"/>
          <w:szCs w:val="24"/>
        </w:rPr>
        <w:t xml:space="preserve"> an allotment under Subsection (a) unless the district enters into an agreement </w:t>
      </w:r>
      <w:r>
        <w:rPr>
          <w:rFonts w:eastAsia="Times New Roman" w:cs="Times New Roman"/>
          <w:szCs w:val="24"/>
        </w:rPr>
        <w:t xml:space="preserve">with DIR, TEA, and the center </w:t>
      </w:r>
      <w:r w:rsidRPr="002A2078">
        <w:rPr>
          <w:rFonts w:eastAsia="Times New Roman" w:cs="Times New Roman"/>
          <w:szCs w:val="24"/>
        </w:rPr>
        <w:t>to participate in the statewide school safety cooperative contract program developed under Section 37.119 for the purchase of designated technologies.</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Requires that f</w:t>
      </w:r>
      <w:r w:rsidRPr="002A2078">
        <w:rPr>
          <w:rFonts w:eastAsia="Times New Roman" w:cs="Times New Roman"/>
          <w:szCs w:val="24"/>
        </w:rPr>
        <w:t xml:space="preserve">unds allocated under </w:t>
      </w:r>
      <w:r>
        <w:rPr>
          <w:rFonts w:eastAsia="Times New Roman" w:cs="Times New Roman"/>
          <w:szCs w:val="24"/>
        </w:rPr>
        <w:t>S</w:t>
      </w:r>
      <w:r w:rsidRPr="002A2078">
        <w:rPr>
          <w:rFonts w:eastAsia="Times New Roman" w:cs="Times New Roman"/>
          <w:szCs w:val="24"/>
        </w:rPr>
        <w:t>ection</w:t>
      </w:r>
      <w:r>
        <w:rPr>
          <w:rFonts w:eastAsia="Times New Roman" w:cs="Times New Roman"/>
          <w:szCs w:val="24"/>
        </w:rPr>
        <w:t xml:space="preserve"> 48.115 (School Safety Allotment) </w:t>
      </w:r>
      <w:r w:rsidRPr="002A2078">
        <w:rPr>
          <w:rFonts w:eastAsia="Times New Roman" w:cs="Times New Roman"/>
          <w:szCs w:val="24"/>
        </w:rPr>
        <w:t>be used to improve school safety and security, including costs associated with:</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(1) </w:t>
      </w:r>
      <w:r>
        <w:rPr>
          <w:rFonts w:eastAsia="Times New Roman" w:cs="Times New Roman"/>
          <w:szCs w:val="24"/>
        </w:rPr>
        <w:t>makes no changes to this subdivision;</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(2) providing security for the district, including</w:t>
      </w:r>
      <w:r>
        <w:rPr>
          <w:rFonts w:eastAsia="Times New Roman" w:cs="Times New Roman"/>
          <w:szCs w:val="24"/>
        </w:rPr>
        <w:t xml:space="preserve"> employing certain persons, including </w:t>
      </w:r>
      <w:r w:rsidRPr="002A2078">
        <w:rPr>
          <w:rFonts w:eastAsia="Times New Roman" w:cs="Times New Roman"/>
          <w:szCs w:val="24"/>
        </w:rPr>
        <w:t xml:space="preserve">persons authorized by the board of trustees of the district and permitted by law to carry a weapon on school campus grounds; </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(3) </w:t>
      </w:r>
      <w:r>
        <w:rPr>
          <w:rFonts w:eastAsia="Times New Roman" w:cs="Times New Roman"/>
          <w:szCs w:val="24"/>
        </w:rPr>
        <w:t xml:space="preserve">certain </w:t>
      </w:r>
      <w:r w:rsidRPr="002A2078">
        <w:rPr>
          <w:rFonts w:eastAsia="Times New Roman" w:cs="Times New Roman"/>
          <w:szCs w:val="24"/>
        </w:rPr>
        <w:t>school safety and security measures</w:t>
      </w:r>
      <w:r>
        <w:rPr>
          <w:rFonts w:eastAsia="Times New Roman" w:cs="Times New Roman"/>
          <w:szCs w:val="24"/>
        </w:rPr>
        <w:t xml:space="preserve">, rather than school safety and security </w:t>
      </w:r>
      <w:r w:rsidRPr="002A2078">
        <w:rPr>
          <w:rFonts w:eastAsia="Times New Roman" w:cs="Times New Roman"/>
          <w:szCs w:val="24"/>
        </w:rPr>
        <w:t>training and planning</w:t>
      </w:r>
      <w:r>
        <w:rPr>
          <w:rFonts w:eastAsia="Times New Roman" w:cs="Times New Roman"/>
          <w:szCs w:val="24"/>
        </w:rPr>
        <w:t>;</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Pr>
          <w:rFonts w:eastAsia="Times New Roman" w:cs="Times New Roman"/>
          <w:szCs w:val="24"/>
        </w:rPr>
        <w:t>(4) makes a nonsubstantive change to this subdivision; and</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(5) employing a school safety director and other personnel to manage and monitor school safety initiatives and the implementation of school safety requirements for the district.</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AE07EE"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(e) </w:t>
      </w:r>
      <w:r>
        <w:rPr>
          <w:rFonts w:eastAsia="Times New Roman" w:cs="Times New Roman"/>
          <w:szCs w:val="24"/>
        </w:rPr>
        <w:t>Authorizes a school district, n</w:t>
      </w:r>
      <w:r w:rsidRPr="002A2078">
        <w:rPr>
          <w:rFonts w:eastAsia="Times New Roman" w:cs="Times New Roman"/>
          <w:szCs w:val="24"/>
        </w:rPr>
        <w:t xml:space="preserve">otwithstanding any other law, </w:t>
      </w:r>
      <w:r>
        <w:rPr>
          <w:rFonts w:eastAsia="Times New Roman" w:cs="Times New Roman"/>
          <w:szCs w:val="24"/>
        </w:rPr>
        <w:t>to</w:t>
      </w:r>
      <w:r w:rsidRPr="002A2078">
        <w:rPr>
          <w:rFonts w:eastAsia="Times New Roman" w:cs="Times New Roman"/>
          <w:szCs w:val="24"/>
        </w:rPr>
        <w:t xml:space="preserve"> use funds allocated under </w:t>
      </w:r>
      <w:r>
        <w:rPr>
          <w:rFonts w:eastAsia="Times New Roman" w:cs="Times New Roman"/>
          <w:szCs w:val="24"/>
        </w:rPr>
        <w:t xml:space="preserve">this section </w:t>
      </w:r>
      <w:r w:rsidRPr="002A2078">
        <w:rPr>
          <w:rFonts w:eastAsia="Times New Roman" w:cs="Times New Roman"/>
          <w:szCs w:val="24"/>
        </w:rPr>
        <w:t>to provide training to an armed security officer employed by the district in accordance with Section 37.0814 to prepare the officer to provide instruction to students in the district on personal safety and related subjects.</w:t>
      </w:r>
    </w:p>
    <w:p w:rsidR="00AE07EE" w:rsidRPr="002A2078" w:rsidRDefault="00AE07EE" w:rsidP="00EA5CFA">
      <w:pPr>
        <w:spacing w:after="0" w:line="240" w:lineRule="auto"/>
        <w:ind w:left="72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20. </w:t>
      </w:r>
      <w:r>
        <w:rPr>
          <w:rFonts w:eastAsia="Times New Roman" w:cs="Times New Roman"/>
          <w:szCs w:val="24"/>
        </w:rPr>
        <w:t xml:space="preserve">Amends </w:t>
      </w:r>
      <w:r w:rsidRPr="002A2078">
        <w:rPr>
          <w:rFonts w:eastAsia="Times New Roman" w:cs="Times New Roman"/>
          <w:szCs w:val="24"/>
        </w:rPr>
        <w:t>Subchapter B, Chapter 85, Local Government Code, by adding Section 85.024</w:t>
      </w:r>
      <w:r>
        <w:rPr>
          <w:rFonts w:eastAsia="Times New Roman" w:cs="Times New Roman"/>
          <w:szCs w:val="24"/>
        </w:rPr>
        <w:t xml:space="preserve">, </w:t>
      </w:r>
      <w:r w:rsidRPr="002A2078">
        <w:rPr>
          <w:rFonts w:eastAsia="Times New Roman" w:cs="Times New Roman"/>
          <w:szCs w:val="24"/>
        </w:rPr>
        <w:t>as follows:</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Sec. 85.024.</w:t>
      </w:r>
      <w:r>
        <w:rPr>
          <w:rFonts w:eastAsia="Times New Roman" w:cs="Times New Roman"/>
          <w:szCs w:val="24"/>
        </w:rPr>
        <w:t xml:space="preserve"> </w:t>
      </w:r>
      <w:r w:rsidRPr="002A2078">
        <w:rPr>
          <w:rFonts w:eastAsia="Times New Roman" w:cs="Times New Roman"/>
          <w:szCs w:val="24"/>
        </w:rPr>
        <w:t>SCHOOL SAFETY MEETINGS. (a)</w:t>
      </w:r>
      <w:r>
        <w:rPr>
          <w:rFonts w:eastAsia="Times New Roman" w:cs="Times New Roman"/>
          <w:szCs w:val="24"/>
        </w:rPr>
        <w:t xml:space="preserve"> Requires t</w:t>
      </w:r>
      <w:r w:rsidRPr="002A2078">
        <w:rPr>
          <w:rFonts w:eastAsia="Times New Roman" w:cs="Times New Roman"/>
          <w:szCs w:val="24"/>
        </w:rPr>
        <w:t xml:space="preserve">he sheriff of a county in which a public school is located </w:t>
      </w:r>
      <w:r>
        <w:rPr>
          <w:rFonts w:eastAsia="Times New Roman" w:cs="Times New Roman"/>
          <w:szCs w:val="24"/>
        </w:rPr>
        <w:t>to</w:t>
      </w:r>
      <w:r w:rsidRPr="002A2078">
        <w:rPr>
          <w:rFonts w:eastAsia="Times New Roman" w:cs="Times New Roman"/>
          <w:szCs w:val="24"/>
        </w:rPr>
        <w:t xml:space="preserve"> call and conduct semiannual meetings to discuss:</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school safety;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coordinated law enforcement response to school violence incidents;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(3) law enforcement agency capabilities;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(4) available resources;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(5) emergency radio interoperability;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(6) chain of command planning;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(7) other related subjects proposed by a person in attendance at the meeting.</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(b)</w:t>
      </w:r>
      <w:r>
        <w:rPr>
          <w:rFonts w:eastAsia="Times New Roman" w:cs="Times New Roman"/>
          <w:szCs w:val="24"/>
        </w:rPr>
        <w:t xml:space="preserve"> Provides that t</w:t>
      </w:r>
      <w:r w:rsidRPr="002A2078">
        <w:rPr>
          <w:rFonts w:eastAsia="Times New Roman" w:cs="Times New Roman"/>
          <w:szCs w:val="24"/>
        </w:rPr>
        <w:t xml:space="preserve">he sheriff of a county in which more than one school district or open-enrollment charter school is located is only required to hold one semiannual meeting described by Subsection (a); however districts and schools located within the same county </w:t>
      </w:r>
      <w:r>
        <w:rPr>
          <w:rFonts w:eastAsia="Times New Roman" w:cs="Times New Roman"/>
          <w:szCs w:val="24"/>
        </w:rPr>
        <w:t>are authorized to</w:t>
      </w:r>
      <w:r w:rsidRPr="002A2078">
        <w:rPr>
          <w:rFonts w:eastAsia="Times New Roman" w:cs="Times New Roman"/>
          <w:szCs w:val="24"/>
        </w:rPr>
        <w:t xml:space="preserve"> adopt different school safety policies.</w:t>
      </w:r>
    </w:p>
    <w:p w:rsidR="00AE07EE" w:rsidRPr="002A2078"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(c) </w:t>
      </w:r>
      <w:r>
        <w:rPr>
          <w:rFonts w:eastAsia="Times New Roman" w:cs="Times New Roman"/>
          <w:szCs w:val="24"/>
        </w:rPr>
        <w:t>Requires t</w:t>
      </w:r>
      <w:r w:rsidRPr="002A2078">
        <w:rPr>
          <w:rFonts w:eastAsia="Times New Roman" w:cs="Times New Roman"/>
          <w:szCs w:val="24"/>
        </w:rPr>
        <w:t xml:space="preserve">he following persons </w:t>
      </w:r>
      <w:r>
        <w:rPr>
          <w:rFonts w:eastAsia="Times New Roman" w:cs="Times New Roman"/>
          <w:szCs w:val="24"/>
        </w:rPr>
        <w:t>to</w:t>
      </w:r>
      <w:r w:rsidRPr="002A2078">
        <w:rPr>
          <w:rFonts w:eastAsia="Times New Roman" w:cs="Times New Roman"/>
          <w:szCs w:val="24"/>
        </w:rPr>
        <w:t xml:space="preserve"> attend a meeting called under Subsection (a):</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 the sheriff or the sheriff's designee;</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(2) the police chief of a municipal police department in the county or the police chief's designee;</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(3) each elected constable in the county or the constable's designees;</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(4) each police chief of a school district's police department or school district security coordinator from each school district located in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 xml:space="preserve">(5) a representative of </w:t>
      </w:r>
      <w:r>
        <w:rPr>
          <w:rFonts w:eastAsia="Times New Roman" w:cs="Times New Roman"/>
          <w:szCs w:val="24"/>
        </w:rPr>
        <w:t>DPS</w:t>
      </w:r>
      <w:r w:rsidRPr="002A2078">
        <w:rPr>
          <w:rFonts w:eastAsia="Times New Roman" w:cs="Times New Roman"/>
          <w:szCs w:val="24"/>
        </w:rPr>
        <w:t xml:space="preserve"> assigned to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(6) a representative of each other state agency with commissioned peace officers assigned to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(7) a person appointed to a command staff position at an emergency medical service in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(8) a person appointed to a command staff position at a municipal emergency medical service in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(9) a person appointed to a command staff position at a fire department in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(10) the superintendent or the superintendent's designee of each school district located in the county;</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(11) the person who serves the function of superintendent, or that person's designee, in each open-enrollment charter school located in the county; and</w:t>
      </w:r>
    </w:p>
    <w:p w:rsidR="00AE07EE" w:rsidRDefault="00AE07EE" w:rsidP="00EA5CFA">
      <w:pPr>
        <w:spacing w:after="0" w:line="240" w:lineRule="auto"/>
        <w:ind w:left="2160"/>
        <w:jc w:val="both"/>
        <w:rPr>
          <w:rFonts w:eastAsia="Times New Roman" w:cs="Times New Roman"/>
          <w:szCs w:val="24"/>
        </w:rPr>
      </w:pPr>
    </w:p>
    <w:p w:rsidR="00AE07EE" w:rsidRPr="002A2078" w:rsidRDefault="00AE07EE" w:rsidP="00EA5CFA">
      <w:pPr>
        <w:spacing w:after="0" w:line="240" w:lineRule="auto"/>
        <w:ind w:left="2160"/>
        <w:jc w:val="both"/>
        <w:rPr>
          <w:rFonts w:eastAsia="Times New Roman" w:cs="Times New Roman"/>
          <w:szCs w:val="24"/>
        </w:rPr>
      </w:pPr>
      <w:r w:rsidRPr="002A2078">
        <w:rPr>
          <w:rFonts w:eastAsia="Times New Roman" w:cs="Times New Roman"/>
          <w:szCs w:val="24"/>
        </w:rPr>
        <w:t>(12) any other person the sheriff considers appropriate.</w:t>
      </w:r>
    </w:p>
    <w:p w:rsidR="00AE07EE" w:rsidRDefault="00AE07EE" w:rsidP="00EA5CFA">
      <w:pPr>
        <w:spacing w:after="0" w:line="240" w:lineRule="auto"/>
        <w:ind w:left="1440"/>
        <w:jc w:val="both"/>
        <w:rPr>
          <w:rFonts w:eastAsia="Times New Roman" w:cs="Times New Roman"/>
          <w:szCs w:val="24"/>
        </w:rPr>
      </w:pPr>
    </w:p>
    <w:p w:rsidR="00AE07EE" w:rsidRPr="002A2078"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(d)</w:t>
      </w:r>
      <w:r>
        <w:rPr>
          <w:rFonts w:eastAsia="Times New Roman" w:cs="Times New Roman"/>
          <w:szCs w:val="24"/>
        </w:rPr>
        <w:t xml:space="preserve"> Requires t</w:t>
      </w:r>
      <w:r w:rsidRPr="002A2078">
        <w:rPr>
          <w:rFonts w:eastAsia="Times New Roman" w:cs="Times New Roman"/>
          <w:szCs w:val="24"/>
        </w:rPr>
        <w:t xml:space="preserve">he sheriff </w:t>
      </w:r>
      <w:r>
        <w:rPr>
          <w:rFonts w:eastAsia="Times New Roman" w:cs="Times New Roman"/>
          <w:szCs w:val="24"/>
        </w:rPr>
        <w:t>to</w:t>
      </w:r>
      <w:r w:rsidRPr="002A2078">
        <w:rPr>
          <w:rFonts w:eastAsia="Times New Roman" w:cs="Times New Roman"/>
          <w:szCs w:val="24"/>
        </w:rPr>
        <w:t xml:space="preserve"> invite any federal law enforcement official serving in the county to attend the meeting.</w:t>
      </w:r>
    </w:p>
    <w:p w:rsidR="00AE07EE"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ind w:left="1440"/>
        <w:jc w:val="both"/>
        <w:rPr>
          <w:rFonts w:eastAsia="Times New Roman" w:cs="Times New Roman"/>
          <w:szCs w:val="24"/>
        </w:rPr>
      </w:pPr>
      <w:r w:rsidRPr="002A2078">
        <w:rPr>
          <w:rFonts w:eastAsia="Times New Roman" w:cs="Times New Roman"/>
          <w:szCs w:val="24"/>
        </w:rPr>
        <w:t xml:space="preserve">(e) </w:t>
      </w:r>
      <w:r>
        <w:rPr>
          <w:rFonts w:eastAsia="Times New Roman" w:cs="Times New Roman"/>
          <w:szCs w:val="24"/>
        </w:rPr>
        <w:t>Requires the sheriff, a</w:t>
      </w:r>
      <w:r w:rsidRPr="002A2078">
        <w:rPr>
          <w:rFonts w:eastAsia="Times New Roman" w:cs="Times New Roman"/>
          <w:szCs w:val="24"/>
        </w:rPr>
        <w:t xml:space="preserve">s soon as practicable after a meeting under Subsection (a), </w:t>
      </w:r>
      <w:r>
        <w:rPr>
          <w:rFonts w:eastAsia="Times New Roman" w:cs="Times New Roman"/>
          <w:szCs w:val="24"/>
        </w:rPr>
        <w:t>to</w:t>
      </w:r>
      <w:r w:rsidRPr="002A2078">
        <w:rPr>
          <w:rFonts w:eastAsia="Times New Roman" w:cs="Times New Roman"/>
          <w:szCs w:val="24"/>
        </w:rPr>
        <w:t xml:space="preserve"> submit a report to </w:t>
      </w:r>
      <w:r>
        <w:rPr>
          <w:rFonts w:eastAsia="Times New Roman" w:cs="Times New Roman"/>
          <w:szCs w:val="24"/>
        </w:rPr>
        <w:t xml:space="preserve">the center </w:t>
      </w:r>
      <w:r w:rsidRPr="002A2078">
        <w:rPr>
          <w:rFonts w:eastAsia="Times New Roman" w:cs="Times New Roman"/>
          <w:szCs w:val="24"/>
        </w:rPr>
        <w:t>identifying the attendees of the meeting and the subjects discussed.</w:t>
      </w:r>
      <w:r>
        <w:rPr>
          <w:rFonts w:eastAsia="Times New Roman" w:cs="Times New Roman"/>
          <w:szCs w:val="24"/>
        </w:rPr>
        <w:t xml:space="preserve"> Requires the center</w:t>
      </w:r>
      <w:r w:rsidRPr="002A2078">
        <w:rPr>
          <w:rFonts w:eastAsia="Times New Roman" w:cs="Times New Roman"/>
          <w:szCs w:val="24"/>
        </w:rPr>
        <w:t xml:space="preserve"> </w:t>
      </w:r>
      <w:r>
        <w:rPr>
          <w:rFonts w:eastAsia="Times New Roman" w:cs="Times New Roman"/>
          <w:szCs w:val="24"/>
        </w:rPr>
        <w:t>to</w:t>
      </w:r>
      <w:r w:rsidRPr="002A2078">
        <w:rPr>
          <w:rFonts w:eastAsia="Times New Roman" w:cs="Times New Roman"/>
          <w:szCs w:val="24"/>
        </w:rPr>
        <w:t xml:space="preserve"> maintain the report and make it publicly available on </w:t>
      </w:r>
      <w:r>
        <w:rPr>
          <w:rFonts w:eastAsia="Times New Roman" w:cs="Times New Roman"/>
          <w:szCs w:val="24"/>
        </w:rPr>
        <w:t>the center</w:t>
      </w:r>
      <w:r w:rsidRPr="002A2078">
        <w:rPr>
          <w:rFonts w:eastAsia="Times New Roman" w:cs="Times New Roman"/>
          <w:szCs w:val="24"/>
        </w:rPr>
        <w:t>'s Internet website</w:t>
      </w:r>
      <w:r>
        <w:rPr>
          <w:rFonts w:eastAsia="Times New Roman" w:cs="Times New Roman"/>
          <w:szCs w:val="24"/>
        </w:rPr>
        <w:t xml:space="preserve">. Provides that the center is prohibited from </w:t>
      </w:r>
      <w:r w:rsidRPr="002A2078">
        <w:rPr>
          <w:rFonts w:eastAsia="Times New Roman" w:cs="Times New Roman"/>
          <w:szCs w:val="24"/>
        </w:rPr>
        <w:t>mak</w:t>
      </w:r>
      <w:r>
        <w:rPr>
          <w:rFonts w:eastAsia="Times New Roman" w:cs="Times New Roman"/>
          <w:szCs w:val="24"/>
        </w:rPr>
        <w:t>ing</w:t>
      </w:r>
      <w:r w:rsidRPr="002A2078">
        <w:rPr>
          <w:rFonts w:eastAsia="Times New Roman" w:cs="Times New Roman"/>
          <w:szCs w:val="24"/>
        </w:rPr>
        <w:t xml:space="preserve"> publicly available and </w:t>
      </w:r>
      <w:r>
        <w:rPr>
          <w:rFonts w:eastAsia="Times New Roman" w:cs="Times New Roman"/>
          <w:szCs w:val="24"/>
        </w:rPr>
        <w:t>is required to</w:t>
      </w:r>
      <w:r w:rsidRPr="002A2078">
        <w:rPr>
          <w:rFonts w:eastAsia="Times New Roman" w:cs="Times New Roman"/>
          <w:szCs w:val="24"/>
        </w:rPr>
        <w:t xml:space="preserve"> redact any parts of a report that </w:t>
      </w:r>
      <w:r>
        <w:rPr>
          <w:rFonts w:eastAsia="Times New Roman" w:cs="Times New Roman"/>
          <w:szCs w:val="24"/>
        </w:rPr>
        <w:t>the center</w:t>
      </w:r>
      <w:r w:rsidRPr="002A2078">
        <w:rPr>
          <w:rFonts w:eastAsia="Times New Roman" w:cs="Times New Roman"/>
          <w:szCs w:val="24"/>
        </w:rPr>
        <w:t xml:space="preserve"> determines may expose a safety vulnerability of a school district facility.</w:t>
      </w:r>
    </w:p>
    <w:p w:rsidR="00AE07EE" w:rsidRPr="002A2078" w:rsidRDefault="00AE07EE" w:rsidP="00EA5CFA">
      <w:pPr>
        <w:spacing w:after="0" w:line="240" w:lineRule="auto"/>
        <w:ind w:left="1440"/>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21. </w:t>
      </w:r>
      <w:r>
        <w:rPr>
          <w:rFonts w:eastAsia="Times New Roman" w:cs="Times New Roman"/>
          <w:szCs w:val="24"/>
        </w:rPr>
        <w:t xml:space="preserve">Provides that </w:t>
      </w:r>
      <w:r w:rsidRPr="002A2078">
        <w:rPr>
          <w:rFonts w:eastAsia="Times New Roman" w:cs="Times New Roman"/>
          <w:szCs w:val="24"/>
        </w:rPr>
        <w:t>this Ac</w:t>
      </w:r>
      <w:r>
        <w:rPr>
          <w:rFonts w:eastAsia="Times New Roman" w:cs="Times New Roman"/>
          <w:szCs w:val="24"/>
        </w:rPr>
        <w:t>t, to</w:t>
      </w:r>
      <w:r w:rsidRPr="002A2078">
        <w:rPr>
          <w:rFonts w:eastAsia="Times New Roman" w:cs="Times New Roman"/>
          <w:szCs w:val="24"/>
        </w:rPr>
        <w:t xml:space="preserve"> the extent of any conflict, prevails over another Act of the 88th Legislature, Regular Session, 2023, relating to nonsubstantive additions to and corrections in enacted codes.</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22. </w:t>
      </w:r>
      <w:r>
        <w:rPr>
          <w:rFonts w:eastAsia="Times New Roman" w:cs="Times New Roman"/>
          <w:szCs w:val="24"/>
        </w:rPr>
        <w:t xml:space="preserve">Provides that </w:t>
      </w:r>
      <w:r w:rsidRPr="002A2078">
        <w:rPr>
          <w:rFonts w:eastAsia="Times New Roman" w:cs="Times New Roman"/>
          <w:szCs w:val="24"/>
        </w:rPr>
        <w:t>Sections 7.028 and 29.202, Education Code, as amended by this Act, and Chapter 37, Education Code, as amended by this Act, apply beginning with the 2023</w:t>
      </w:r>
      <w:r>
        <w:rPr>
          <w:rFonts w:eastAsia="Times New Roman" w:cs="Times New Roman"/>
          <w:szCs w:val="24"/>
        </w:rPr>
        <w:t>–</w:t>
      </w:r>
      <w:r w:rsidRPr="002A2078">
        <w:rPr>
          <w:rFonts w:eastAsia="Times New Roman" w:cs="Times New Roman"/>
          <w:szCs w:val="24"/>
        </w:rPr>
        <w:t>2024 school year.</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23. </w:t>
      </w:r>
      <w:r>
        <w:rPr>
          <w:rFonts w:eastAsia="Times New Roman" w:cs="Times New Roman"/>
          <w:szCs w:val="24"/>
        </w:rPr>
        <w:t xml:space="preserve">Makes application of </w:t>
      </w:r>
      <w:r w:rsidRPr="002A2078">
        <w:rPr>
          <w:rFonts w:eastAsia="Times New Roman" w:cs="Times New Roman"/>
          <w:szCs w:val="24"/>
        </w:rPr>
        <w:t xml:space="preserve">Section 37.081, Education Code, </w:t>
      </w:r>
      <w:r>
        <w:rPr>
          <w:rFonts w:eastAsia="Times New Roman" w:cs="Times New Roman"/>
          <w:szCs w:val="24"/>
        </w:rPr>
        <w:t xml:space="preserve">prospective to September 1, 2023. </w:t>
      </w:r>
    </w:p>
    <w:p w:rsidR="00AE07EE"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 xml:space="preserve">SECTION 24. </w:t>
      </w:r>
      <w:r>
        <w:rPr>
          <w:rFonts w:eastAsia="Times New Roman" w:cs="Times New Roman"/>
          <w:szCs w:val="24"/>
        </w:rPr>
        <w:t xml:space="preserve">Makes application of </w:t>
      </w:r>
      <w:r w:rsidRPr="002A2078">
        <w:rPr>
          <w:rFonts w:eastAsia="Times New Roman" w:cs="Times New Roman"/>
          <w:szCs w:val="24"/>
        </w:rPr>
        <w:t xml:space="preserve">Section 37.1085(c), Education Code, as added by this Act, </w:t>
      </w:r>
      <w:r>
        <w:rPr>
          <w:rFonts w:eastAsia="Times New Roman" w:cs="Times New Roman"/>
          <w:szCs w:val="24"/>
        </w:rPr>
        <w:t>prospective.</w:t>
      </w:r>
    </w:p>
    <w:p w:rsidR="00AE07EE" w:rsidRPr="002A2078" w:rsidRDefault="00AE07EE" w:rsidP="00EA5CFA">
      <w:pPr>
        <w:spacing w:after="0" w:line="240" w:lineRule="auto"/>
        <w:jc w:val="both"/>
        <w:rPr>
          <w:rFonts w:eastAsia="Times New Roman" w:cs="Times New Roman"/>
          <w:szCs w:val="24"/>
        </w:rPr>
      </w:pPr>
    </w:p>
    <w:p w:rsidR="00AE07EE" w:rsidRDefault="00AE07EE" w:rsidP="00EA5CFA">
      <w:pPr>
        <w:spacing w:after="0" w:line="240" w:lineRule="auto"/>
        <w:jc w:val="both"/>
        <w:rPr>
          <w:rFonts w:eastAsia="Times New Roman" w:cs="Times New Roman"/>
          <w:szCs w:val="24"/>
        </w:rPr>
      </w:pPr>
      <w:r w:rsidRPr="002A2078">
        <w:rPr>
          <w:rFonts w:eastAsia="Times New Roman" w:cs="Times New Roman"/>
          <w:szCs w:val="24"/>
        </w:rPr>
        <w:t>SECTION 25.</w:t>
      </w:r>
      <w:r>
        <w:rPr>
          <w:rFonts w:eastAsia="Times New Roman" w:cs="Times New Roman"/>
          <w:szCs w:val="24"/>
        </w:rPr>
        <w:t xml:space="preserve"> Makes application of </w:t>
      </w:r>
      <w:r w:rsidRPr="002A2078">
        <w:rPr>
          <w:rFonts w:eastAsia="Times New Roman" w:cs="Times New Roman"/>
          <w:szCs w:val="24"/>
        </w:rPr>
        <w:t xml:space="preserve">Section 45.1011, Education Code, as added by this Act, </w:t>
      </w:r>
      <w:r>
        <w:rPr>
          <w:rFonts w:eastAsia="Times New Roman" w:cs="Times New Roman"/>
          <w:szCs w:val="24"/>
        </w:rPr>
        <w:t>prospective.</w:t>
      </w:r>
    </w:p>
    <w:p w:rsidR="00AE07EE" w:rsidRPr="002A2078" w:rsidRDefault="00AE07EE" w:rsidP="00EA5CFA">
      <w:pPr>
        <w:spacing w:after="0" w:line="240" w:lineRule="auto"/>
        <w:jc w:val="both"/>
        <w:rPr>
          <w:rFonts w:eastAsia="Times New Roman" w:cs="Times New Roman"/>
          <w:szCs w:val="24"/>
        </w:rPr>
      </w:pPr>
    </w:p>
    <w:p w:rsidR="00AE07EE" w:rsidRPr="002A2078" w:rsidRDefault="00AE07EE" w:rsidP="00EA5CFA">
      <w:pPr>
        <w:spacing w:after="0" w:line="240" w:lineRule="auto"/>
        <w:jc w:val="both"/>
        <w:rPr>
          <w:rFonts w:eastAsia="Times New Roman" w:cs="Times New Roman"/>
          <w:szCs w:val="24"/>
        </w:rPr>
      </w:pPr>
      <w:r w:rsidRPr="002A2078">
        <w:rPr>
          <w:rFonts w:eastAsia="Times New Roman" w:cs="Times New Roman"/>
          <w:szCs w:val="24"/>
        </w:rPr>
        <w:t>SECTION 26. (a) E</w:t>
      </w:r>
      <w:r>
        <w:rPr>
          <w:rFonts w:eastAsia="Times New Roman" w:cs="Times New Roman"/>
          <w:szCs w:val="24"/>
        </w:rPr>
        <w:t>ffective date, e</w:t>
      </w:r>
      <w:r w:rsidRPr="002A2078">
        <w:rPr>
          <w:rFonts w:eastAsia="Times New Roman" w:cs="Times New Roman"/>
          <w:szCs w:val="24"/>
        </w:rPr>
        <w:t>xcept as provided by Subsection (b) of this section</w:t>
      </w:r>
      <w:r>
        <w:rPr>
          <w:rFonts w:eastAsia="Times New Roman" w:cs="Times New Roman"/>
          <w:szCs w:val="24"/>
        </w:rPr>
        <w:t xml:space="preserve">: upon passage or </w:t>
      </w:r>
      <w:r w:rsidRPr="002A2078">
        <w:rPr>
          <w:rFonts w:eastAsia="Times New Roman" w:cs="Times New Roman"/>
          <w:szCs w:val="24"/>
        </w:rPr>
        <w:t>September 1, 2023.</w:t>
      </w:r>
    </w:p>
    <w:p w:rsidR="00AE07EE" w:rsidRDefault="00AE07EE" w:rsidP="00EA5CFA">
      <w:pPr>
        <w:spacing w:after="0" w:line="240" w:lineRule="auto"/>
        <w:jc w:val="both"/>
        <w:rPr>
          <w:rFonts w:eastAsia="Times New Roman" w:cs="Times New Roman"/>
          <w:szCs w:val="24"/>
        </w:rPr>
      </w:pPr>
    </w:p>
    <w:p w:rsidR="00AE07EE" w:rsidRPr="00C8671F" w:rsidRDefault="00AE07EE" w:rsidP="00EA5CFA">
      <w:pPr>
        <w:spacing w:after="0" w:line="240" w:lineRule="auto"/>
        <w:ind w:left="720"/>
        <w:jc w:val="both"/>
        <w:rPr>
          <w:rFonts w:eastAsia="Times New Roman" w:cs="Times New Roman"/>
          <w:szCs w:val="24"/>
        </w:rPr>
      </w:pPr>
      <w:r w:rsidRPr="002A2078">
        <w:rPr>
          <w:rFonts w:eastAsia="Times New Roman" w:cs="Times New Roman"/>
          <w:szCs w:val="24"/>
        </w:rPr>
        <w:t xml:space="preserve">(b) </w:t>
      </w:r>
      <w:r>
        <w:rPr>
          <w:rFonts w:eastAsia="Times New Roman" w:cs="Times New Roman"/>
          <w:szCs w:val="24"/>
        </w:rPr>
        <w:t xml:space="preserve">Effective date, </w:t>
      </w:r>
      <w:r w:rsidRPr="002A2078">
        <w:rPr>
          <w:rFonts w:eastAsia="Times New Roman" w:cs="Times New Roman"/>
          <w:szCs w:val="24"/>
        </w:rPr>
        <w:t>Section 48.115, Education Code, as amended by this Act</w:t>
      </w:r>
      <w:r>
        <w:rPr>
          <w:rFonts w:eastAsia="Times New Roman" w:cs="Times New Roman"/>
          <w:szCs w:val="24"/>
        </w:rPr>
        <w:t>:</w:t>
      </w:r>
      <w:r w:rsidRPr="002A2078">
        <w:rPr>
          <w:rFonts w:eastAsia="Times New Roman" w:cs="Times New Roman"/>
          <w:szCs w:val="24"/>
        </w:rPr>
        <w:t xml:space="preserve"> September 1, 2023.</w:t>
      </w:r>
    </w:p>
    <w:sectPr w:rsidR="00AE07E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80C" w:rsidRDefault="000E380C" w:rsidP="000F1DF9">
      <w:pPr>
        <w:spacing w:after="0" w:line="240" w:lineRule="auto"/>
      </w:pPr>
      <w:r>
        <w:separator/>
      </w:r>
    </w:p>
  </w:endnote>
  <w:endnote w:type="continuationSeparator" w:id="0">
    <w:p w:rsidR="000E380C" w:rsidRDefault="000E380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E380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E07E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E07EE">
                <w:rPr>
                  <w:sz w:val="20"/>
                  <w:szCs w:val="20"/>
                </w:rPr>
                <w:t>H.B. 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E07E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E380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80C" w:rsidRDefault="000E380C" w:rsidP="000F1DF9">
      <w:pPr>
        <w:spacing w:after="0" w:line="240" w:lineRule="auto"/>
      </w:pPr>
      <w:r>
        <w:separator/>
      </w:r>
    </w:p>
  </w:footnote>
  <w:footnote w:type="continuationSeparator" w:id="0">
    <w:p w:rsidR="000E380C" w:rsidRDefault="000E380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380C"/>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07E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C0A5E"/>
  <w15:docId w15:val="{692F29C3-9127-4028-B323-2509ABE4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E07E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6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6962563AF543E49352C46C3B7685F7"/>
        <w:category>
          <w:name w:val="General"/>
          <w:gallery w:val="placeholder"/>
        </w:category>
        <w:types>
          <w:type w:val="bbPlcHdr"/>
        </w:types>
        <w:behaviors>
          <w:behavior w:val="content"/>
        </w:behaviors>
        <w:guid w:val="{02161B66-E162-4FC2-81CD-F9E538B3A798}"/>
      </w:docPartPr>
      <w:docPartBody>
        <w:p w:rsidR="00000000" w:rsidRDefault="001101AE"/>
      </w:docPartBody>
    </w:docPart>
    <w:docPart>
      <w:docPartPr>
        <w:name w:val="4E48B998C5E04E2DBE150AA03BEEEABD"/>
        <w:category>
          <w:name w:val="General"/>
          <w:gallery w:val="placeholder"/>
        </w:category>
        <w:types>
          <w:type w:val="bbPlcHdr"/>
        </w:types>
        <w:behaviors>
          <w:behavior w:val="content"/>
        </w:behaviors>
        <w:guid w:val="{7F4A7811-B072-4773-91E7-0E68E587CBA1}"/>
      </w:docPartPr>
      <w:docPartBody>
        <w:p w:rsidR="00000000" w:rsidRDefault="001101AE"/>
      </w:docPartBody>
    </w:docPart>
    <w:docPart>
      <w:docPartPr>
        <w:name w:val="E9CDFE0041CF445CA6A699EA17218A9A"/>
        <w:category>
          <w:name w:val="General"/>
          <w:gallery w:val="placeholder"/>
        </w:category>
        <w:types>
          <w:type w:val="bbPlcHdr"/>
        </w:types>
        <w:behaviors>
          <w:behavior w:val="content"/>
        </w:behaviors>
        <w:guid w:val="{5849C3BB-EAD0-49C8-9F8E-173C8E224646}"/>
      </w:docPartPr>
      <w:docPartBody>
        <w:p w:rsidR="00000000" w:rsidRDefault="001101AE"/>
      </w:docPartBody>
    </w:docPart>
    <w:docPart>
      <w:docPartPr>
        <w:name w:val="D2D775C49C734E30BDC5DC9875F6E290"/>
        <w:category>
          <w:name w:val="General"/>
          <w:gallery w:val="placeholder"/>
        </w:category>
        <w:types>
          <w:type w:val="bbPlcHdr"/>
        </w:types>
        <w:behaviors>
          <w:behavior w:val="content"/>
        </w:behaviors>
        <w:guid w:val="{519E5541-69D0-40C2-A2FB-952D09C3C616}"/>
      </w:docPartPr>
      <w:docPartBody>
        <w:p w:rsidR="00000000" w:rsidRDefault="001101AE"/>
      </w:docPartBody>
    </w:docPart>
    <w:docPart>
      <w:docPartPr>
        <w:name w:val="56CC2397801949C48487217BF1985808"/>
        <w:category>
          <w:name w:val="General"/>
          <w:gallery w:val="placeholder"/>
        </w:category>
        <w:types>
          <w:type w:val="bbPlcHdr"/>
        </w:types>
        <w:behaviors>
          <w:behavior w:val="content"/>
        </w:behaviors>
        <w:guid w:val="{153C617C-0BA5-4637-8082-5F4F05D4B733}"/>
      </w:docPartPr>
      <w:docPartBody>
        <w:p w:rsidR="00000000" w:rsidRDefault="001101AE"/>
      </w:docPartBody>
    </w:docPart>
    <w:docPart>
      <w:docPartPr>
        <w:name w:val="E3813B7FC8A847F1B8BF5950B1FD953C"/>
        <w:category>
          <w:name w:val="General"/>
          <w:gallery w:val="placeholder"/>
        </w:category>
        <w:types>
          <w:type w:val="bbPlcHdr"/>
        </w:types>
        <w:behaviors>
          <w:behavior w:val="content"/>
        </w:behaviors>
        <w:guid w:val="{E65A9616-A531-4E7C-90C8-166BBEEB2B1C}"/>
      </w:docPartPr>
      <w:docPartBody>
        <w:p w:rsidR="00000000" w:rsidRDefault="001101AE"/>
      </w:docPartBody>
    </w:docPart>
    <w:docPart>
      <w:docPartPr>
        <w:name w:val="88DBFC1A67754F5C943A0910CA3A7A96"/>
        <w:category>
          <w:name w:val="General"/>
          <w:gallery w:val="placeholder"/>
        </w:category>
        <w:types>
          <w:type w:val="bbPlcHdr"/>
        </w:types>
        <w:behaviors>
          <w:behavior w:val="content"/>
        </w:behaviors>
        <w:guid w:val="{FB955C8F-55A7-4DFB-88DC-7FD6492A0B06}"/>
      </w:docPartPr>
      <w:docPartBody>
        <w:p w:rsidR="00000000" w:rsidRDefault="001101AE"/>
      </w:docPartBody>
    </w:docPart>
    <w:docPart>
      <w:docPartPr>
        <w:name w:val="D32EAB4D10394D59B7D48BED8540360A"/>
        <w:category>
          <w:name w:val="General"/>
          <w:gallery w:val="placeholder"/>
        </w:category>
        <w:types>
          <w:type w:val="bbPlcHdr"/>
        </w:types>
        <w:behaviors>
          <w:behavior w:val="content"/>
        </w:behaviors>
        <w:guid w:val="{BA33D8BD-9FC6-4283-BFA6-1DD24573E6D1}"/>
      </w:docPartPr>
      <w:docPartBody>
        <w:p w:rsidR="00000000" w:rsidRDefault="001101AE"/>
      </w:docPartBody>
    </w:docPart>
    <w:docPart>
      <w:docPartPr>
        <w:name w:val="BFB7C16B11194320A346EB4BAB0598CF"/>
        <w:category>
          <w:name w:val="General"/>
          <w:gallery w:val="placeholder"/>
        </w:category>
        <w:types>
          <w:type w:val="bbPlcHdr"/>
        </w:types>
        <w:behaviors>
          <w:behavior w:val="content"/>
        </w:behaviors>
        <w:guid w:val="{FF87846A-440D-4903-B759-B0D862B15A1C}"/>
      </w:docPartPr>
      <w:docPartBody>
        <w:p w:rsidR="00000000" w:rsidRDefault="001101AE"/>
      </w:docPartBody>
    </w:docPart>
    <w:docPart>
      <w:docPartPr>
        <w:name w:val="6129631CC5B6416792734E4B6EE47119"/>
        <w:category>
          <w:name w:val="General"/>
          <w:gallery w:val="placeholder"/>
        </w:category>
        <w:types>
          <w:type w:val="bbPlcHdr"/>
        </w:types>
        <w:behaviors>
          <w:behavior w:val="content"/>
        </w:behaviors>
        <w:guid w:val="{D674FE0C-DE6D-449E-BFB4-82AC258BCFC4}"/>
      </w:docPartPr>
      <w:docPartBody>
        <w:p w:rsidR="00000000" w:rsidRDefault="00967046" w:rsidP="00967046">
          <w:pPr>
            <w:pStyle w:val="6129631CC5B6416792734E4B6EE47119"/>
          </w:pPr>
          <w:r w:rsidRPr="00A30DD1">
            <w:rPr>
              <w:rStyle w:val="PlaceholderText"/>
            </w:rPr>
            <w:t>Click here to enter a date.</w:t>
          </w:r>
        </w:p>
      </w:docPartBody>
    </w:docPart>
    <w:docPart>
      <w:docPartPr>
        <w:name w:val="BEB70DC7B45C438EAD3B35BA09EB6869"/>
        <w:category>
          <w:name w:val="General"/>
          <w:gallery w:val="placeholder"/>
        </w:category>
        <w:types>
          <w:type w:val="bbPlcHdr"/>
        </w:types>
        <w:behaviors>
          <w:behavior w:val="content"/>
        </w:behaviors>
        <w:guid w:val="{46B62F1A-59CE-445B-9168-1D8620D24184}"/>
      </w:docPartPr>
      <w:docPartBody>
        <w:p w:rsidR="00000000" w:rsidRDefault="001101AE"/>
      </w:docPartBody>
    </w:docPart>
    <w:docPart>
      <w:docPartPr>
        <w:name w:val="DB57557E12F849979CBDEE85A5535DE0"/>
        <w:category>
          <w:name w:val="General"/>
          <w:gallery w:val="placeholder"/>
        </w:category>
        <w:types>
          <w:type w:val="bbPlcHdr"/>
        </w:types>
        <w:behaviors>
          <w:behavior w:val="content"/>
        </w:behaviors>
        <w:guid w:val="{7440D37F-CD34-4D00-B6CF-206A2AE20CDC}"/>
      </w:docPartPr>
      <w:docPartBody>
        <w:p w:rsidR="00000000" w:rsidRDefault="001101AE"/>
      </w:docPartBody>
    </w:docPart>
    <w:docPart>
      <w:docPartPr>
        <w:name w:val="3E90599D0A164CDDA8BF270ED05783F1"/>
        <w:category>
          <w:name w:val="General"/>
          <w:gallery w:val="placeholder"/>
        </w:category>
        <w:types>
          <w:type w:val="bbPlcHdr"/>
        </w:types>
        <w:behaviors>
          <w:behavior w:val="content"/>
        </w:behaviors>
        <w:guid w:val="{170045C9-D3CB-4869-8474-5143BC8C895A}"/>
      </w:docPartPr>
      <w:docPartBody>
        <w:p w:rsidR="00000000" w:rsidRDefault="00967046" w:rsidP="00967046">
          <w:pPr>
            <w:pStyle w:val="3E90599D0A164CDDA8BF270ED05783F1"/>
          </w:pPr>
          <w:r>
            <w:rPr>
              <w:rFonts w:eastAsia="Times New Roman" w:cs="Times New Roman"/>
              <w:bCs/>
              <w:szCs w:val="24"/>
            </w:rPr>
            <w:t xml:space="preserve"> </w:t>
          </w:r>
        </w:p>
      </w:docPartBody>
    </w:docPart>
    <w:docPart>
      <w:docPartPr>
        <w:name w:val="86404D10A93B468283CC734E00A771FD"/>
        <w:category>
          <w:name w:val="General"/>
          <w:gallery w:val="placeholder"/>
        </w:category>
        <w:types>
          <w:type w:val="bbPlcHdr"/>
        </w:types>
        <w:behaviors>
          <w:behavior w:val="content"/>
        </w:behaviors>
        <w:guid w:val="{D30AE589-0D3E-4905-B3C1-64E2DC840DF7}"/>
      </w:docPartPr>
      <w:docPartBody>
        <w:p w:rsidR="00000000" w:rsidRDefault="001101AE"/>
      </w:docPartBody>
    </w:docPart>
    <w:docPart>
      <w:docPartPr>
        <w:name w:val="DEDFC971144747E6986C79C1E28A21CD"/>
        <w:category>
          <w:name w:val="General"/>
          <w:gallery w:val="placeholder"/>
        </w:category>
        <w:types>
          <w:type w:val="bbPlcHdr"/>
        </w:types>
        <w:behaviors>
          <w:behavior w:val="content"/>
        </w:behaviors>
        <w:guid w:val="{34903C17-C3FF-43AA-AE72-A25D4643207D}"/>
      </w:docPartPr>
      <w:docPartBody>
        <w:p w:rsidR="00000000" w:rsidRDefault="001101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01AE"/>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67046"/>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046"/>
    <w:rPr>
      <w:color w:val="808080"/>
    </w:rPr>
  </w:style>
  <w:style w:type="paragraph" w:customStyle="1" w:styleId="6129631CC5B6416792734E4B6EE47119">
    <w:name w:val="6129631CC5B6416792734E4B6EE47119"/>
    <w:rsid w:val="00967046"/>
    <w:pPr>
      <w:spacing w:after="160" w:line="259" w:lineRule="auto"/>
    </w:pPr>
  </w:style>
  <w:style w:type="paragraph" w:customStyle="1" w:styleId="3E90599D0A164CDDA8BF270ED05783F1">
    <w:name w:val="3E90599D0A164CDDA8BF270ED05783F1"/>
    <w:rsid w:val="0096704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4884</Words>
  <Characters>27845</Characters>
  <Application>Microsoft Office Word</Application>
  <DocSecurity>0</DocSecurity>
  <Lines>232</Lines>
  <Paragraphs>65</Paragraphs>
  <ScaleCrop>false</ScaleCrop>
  <Company>Texas Legislative Council</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2023-05-10T13:24:00Z</dcterms:modified>
</cp:coreProperties>
</file>

<file path=docProps/custom.xml><?xml version="1.0" encoding="utf-8"?>
<op:Properties xmlns:vt="http://schemas.openxmlformats.org/officeDocument/2006/docPropsVTypes" xmlns:op="http://schemas.openxmlformats.org/officeDocument/2006/custom-properties"/>
</file>