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137671" w14:paraId="7D482FA4" w14:textId="77777777" w:rsidTr="00345119">
        <w:tc>
          <w:tcPr>
            <w:tcW w:w="9576" w:type="dxa"/>
            <w:noWrap/>
          </w:tcPr>
          <w:p w14:paraId="26B15CF7" w14:textId="77777777" w:rsidR="008423E4" w:rsidRPr="0022177D" w:rsidRDefault="00544F40" w:rsidP="00586AC6">
            <w:pPr>
              <w:pStyle w:val="Heading1"/>
            </w:pPr>
            <w:r w:rsidRPr="00631897">
              <w:t>BILL ANALYSIS</w:t>
            </w:r>
          </w:p>
        </w:tc>
      </w:tr>
    </w:tbl>
    <w:p w14:paraId="5558A475" w14:textId="77777777" w:rsidR="008423E4" w:rsidRPr="0022177D" w:rsidRDefault="008423E4" w:rsidP="00586AC6">
      <w:pPr>
        <w:jc w:val="center"/>
      </w:pPr>
    </w:p>
    <w:p w14:paraId="44A9FC56" w14:textId="77777777" w:rsidR="008423E4" w:rsidRPr="00B31F0E" w:rsidRDefault="008423E4" w:rsidP="00586AC6"/>
    <w:p w14:paraId="4842554B" w14:textId="77777777" w:rsidR="008423E4" w:rsidRPr="00742794" w:rsidRDefault="008423E4" w:rsidP="00586AC6">
      <w:pPr>
        <w:tabs>
          <w:tab w:val="right" w:pos="9360"/>
        </w:tabs>
      </w:pPr>
    </w:p>
    <w:tbl>
      <w:tblPr>
        <w:tblW w:w="0" w:type="auto"/>
        <w:tblLayout w:type="fixed"/>
        <w:tblLook w:val="01E0" w:firstRow="1" w:lastRow="1" w:firstColumn="1" w:lastColumn="1" w:noHBand="0" w:noVBand="0"/>
      </w:tblPr>
      <w:tblGrid>
        <w:gridCol w:w="9576"/>
      </w:tblGrid>
      <w:tr w:rsidR="00137671" w14:paraId="2854DB8B" w14:textId="77777777" w:rsidTr="00345119">
        <w:tc>
          <w:tcPr>
            <w:tcW w:w="9576" w:type="dxa"/>
          </w:tcPr>
          <w:p w14:paraId="33CF0739" w14:textId="17D653B8" w:rsidR="008423E4" w:rsidRPr="00861995" w:rsidRDefault="00544F40" w:rsidP="00586AC6">
            <w:pPr>
              <w:jc w:val="right"/>
            </w:pPr>
            <w:r>
              <w:t>C.S.H.B. 30</w:t>
            </w:r>
          </w:p>
        </w:tc>
      </w:tr>
      <w:tr w:rsidR="00137671" w14:paraId="27628CFE" w14:textId="77777777" w:rsidTr="00345119">
        <w:tc>
          <w:tcPr>
            <w:tcW w:w="9576" w:type="dxa"/>
          </w:tcPr>
          <w:p w14:paraId="5A77220F" w14:textId="04A99F0B" w:rsidR="008423E4" w:rsidRPr="00861995" w:rsidRDefault="00544F40" w:rsidP="00586AC6">
            <w:pPr>
              <w:jc w:val="right"/>
            </w:pPr>
            <w:r>
              <w:t xml:space="preserve">By: </w:t>
            </w:r>
            <w:r w:rsidR="008A5EE0">
              <w:t>Moody</w:t>
            </w:r>
          </w:p>
        </w:tc>
      </w:tr>
      <w:tr w:rsidR="00137671" w14:paraId="27CC947A" w14:textId="77777777" w:rsidTr="00345119">
        <w:tc>
          <w:tcPr>
            <w:tcW w:w="9576" w:type="dxa"/>
          </w:tcPr>
          <w:p w14:paraId="0AC7A333" w14:textId="3C342C03" w:rsidR="008423E4" w:rsidRPr="00861995" w:rsidRDefault="00544F40" w:rsidP="00586AC6">
            <w:pPr>
              <w:jc w:val="right"/>
            </w:pPr>
            <w:r>
              <w:t>State Affairs</w:t>
            </w:r>
          </w:p>
        </w:tc>
      </w:tr>
      <w:tr w:rsidR="00137671" w14:paraId="43D7C3AD" w14:textId="77777777" w:rsidTr="00345119">
        <w:tc>
          <w:tcPr>
            <w:tcW w:w="9576" w:type="dxa"/>
          </w:tcPr>
          <w:p w14:paraId="6E68C198" w14:textId="7424C11C" w:rsidR="008423E4" w:rsidRDefault="00544F40" w:rsidP="00586AC6">
            <w:pPr>
              <w:jc w:val="right"/>
            </w:pPr>
            <w:r>
              <w:t>Committee Report (Substituted)</w:t>
            </w:r>
          </w:p>
        </w:tc>
      </w:tr>
    </w:tbl>
    <w:p w14:paraId="477AAD92" w14:textId="77777777" w:rsidR="008423E4" w:rsidRDefault="008423E4" w:rsidP="00586AC6">
      <w:pPr>
        <w:tabs>
          <w:tab w:val="right" w:pos="9360"/>
        </w:tabs>
      </w:pPr>
    </w:p>
    <w:p w14:paraId="48619F31" w14:textId="77777777" w:rsidR="008423E4" w:rsidRDefault="008423E4" w:rsidP="00586AC6"/>
    <w:p w14:paraId="6424FCE1" w14:textId="77777777" w:rsidR="008423E4" w:rsidRDefault="008423E4" w:rsidP="00586AC6"/>
    <w:tbl>
      <w:tblPr>
        <w:tblW w:w="0" w:type="auto"/>
        <w:tblCellMar>
          <w:left w:w="115" w:type="dxa"/>
          <w:right w:w="115" w:type="dxa"/>
        </w:tblCellMar>
        <w:tblLook w:val="01E0" w:firstRow="1" w:lastRow="1" w:firstColumn="1" w:lastColumn="1" w:noHBand="0" w:noVBand="0"/>
      </w:tblPr>
      <w:tblGrid>
        <w:gridCol w:w="9360"/>
      </w:tblGrid>
      <w:tr w:rsidR="00137671" w14:paraId="2CEA0A6F" w14:textId="77777777" w:rsidTr="006A2BD0">
        <w:tc>
          <w:tcPr>
            <w:tcW w:w="9360" w:type="dxa"/>
          </w:tcPr>
          <w:p w14:paraId="7A063B05" w14:textId="77777777" w:rsidR="008423E4" w:rsidRPr="00A8133F" w:rsidRDefault="00544F40" w:rsidP="00586AC6">
            <w:pPr>
              <w:rPr>
                <w:b/>
              </w:rPr>
            </w:pPr>
            <w:r w:rsidRPr="009C1E9A">
              <w:rPr>
                <w:b/>
                <w:u w:val="single"/>
              </w:rPr>
              <w:t>BACKGROUND AND PURPOSE</w:t>
            </w:r>
            <w:r>
              <w:rPr>
                <w:b/>
              </w:rPr>
              <w:t xml:space="preserve"> </w:t>
            </w:r>
          </w:p>
          <w:p w14:paraId="5C13359C" w14:textId="77777777" w:rsidR="008423E4" w:rsidRDefault="008423E4" w:rsidP="00586AC6"/>
          <w:p w14:paraId="67FC992E" w14:textId="21FCF0B6" w:rsidR="008423E4" w:rsidRDefault="00544F40" w:rsidP="00586AC6">
            <w:pPr>
              <w:pStyle w:val="Header"/>
              <w:jc w:val="both"/>
            </w:pPr>
            <w:r w:rsidRPr="000426B5">
              <w:t xml:space="preserve">Several decades ago, the Texas Legislature created an exception to the </w:t>
            </w:r>
            <w:r w:rsidR="00EC17FB">
              <w:t>public availability requirement under state public information law</w:t>
            </w:r>
            <w:r w:rsidRPr="000426B5">
              <w:t xml:space="preserve"> for information related to criminal cases that did not result in a conviction or deferred adjudication. </w:t>
            </w:r>
            <w:r w:rsidR="00EC17FB">
              <w:t>T</w:t>
            </w:r>
            <w:r w:rsidRPr="000426B5">
              <w:t xml:space="preserve">his </w:t>
            </w:r>
            <w:r w:rsidR="00EC17FB">
              <w:t>w</w:t>
            </w:r>
            <w:r w:rsidRPr="000426B5">
              <w:t>as a mea</w:t>
            </w:r>
            <w:r w:rsidRPr="000426B5">
              <w:t xml:space="preserve">sure intended to protect innocent targets of investigations but has been increasingly used as a loophole in </w:t>
            </w:r>
            <w:r>
              <w:t>"</w:t>
            </w:r>
            <w:r w:rsidRPr="000426B5">
              <w:t>dead suspects</w:t>
            </w:r>
            <w:r>
              <w:t>"</w:t>
            </w:r>
            <w:r w:rsidRPr="000426B5">
              <w:t xml:space="preserve"> cases such as police shootings and in</w:t>
            </w:r>
            <w:r w:rsidR="00EC17FB">
              <w:t>-</w:t>
            </w:r>
            <w:r w:rsidRPr="000426B5">
              <w:t xml:space="preserve">custody deaths </w:t>
            </w:r>
            <w:r w:rsidR="00EC17FB">
              <w:t>which</w:t>
            </w:r>
            <w:r w:rsidR="00EC17FB" w:rsidRPr="000426B5">
              <w:t xml:space="preserve"> </w:t>
            </w:r>
            <w:r w:rsidRPr="000426B5">
              <w:t xml:space="preserve">cannot by definition result in a disposition in court. </w:t>
            </w:r>
            <w:r w:rsidR="00E53D5A">
              <w:t>C.S.</w:t>
            </w:r>
            <w:r w:rsidRPr="000426B5">
              <w:t>H</w:t>
            </w:r>
            <w:r>
              <w:t>.</w:t>
            </w:r>
            <w:r w:rsidRPr="000426B5">
              <w:t>B</w:t>
            </w:r>
            <w:r>
              <w:t>.</w:t>
            </w:r>
            <w:r w:rsidRPr="000426B5">
              <w:t xml:space="preserve"> 30 </w:t>
            </w:r>
            <w:r w:rsidR="00EC17FB">
              <w:t>seeks</w:t>
            </w:r>
            <w:r w:rsidRPr="000426B5">
              <w:t xml:space="preserve"> </w:t>
            </w:r>
            <w:r w:rsidR="00EC17FB">
              <w:t xml:space="preserve">to </w:t>
            </w:r>
            <w:r w:rsidRPr="000426B5">
              <w:t>clos</w:t>
            </w:r>
            <w:r w:rsidR="00EC17FB">
              <w:t>e</w:t>
            </w:r>
            <w:r w:rsidRPr="000426B5">
              <w:t xml:space="preserve"> th</w:t>
            </w:r>
            <w:r w:rsidR="00EC17FB">
              <w:t>is</w:t>
            </w:r>
            <w:r w:rsidRPr="000426B5">
              <w:t xml:space="preserve"> </w:t>
            </w:r>
            <w:r w:rsidR="00EC17FB">
              <w:t>"</w:t>
            </w:r>
            <w:r w:rsidRPr="000426B5">
              <w:t>dead suspects</w:t>
            </w:r>
            <w:r w:rsidR="00EC17FB">
              <w:t>"</w:t>
            </w:r>
            <w:r w:rsidRPr="000426B5">
              <w:t xml:space="preserve"> loophole.</w:t>
            </w:r>
          </w:p>
          <w:p w14:paraId="608D6F0C" w14:textId="77777777" w:rsidR="008423E4" w:rsidRPr="00E26B13" w:rsidRDefault="008423E4" w:rsidP="00586AC6">
            <w:pPr>
              <w:rPr>
                <w:b/>
              </w:rPr>
            </w:pPr>
          </w:p>
        </w:tc>
      </w:tr>
      <w:tr w:rsidR="00137671" w14:paraId="248339B4" w14:textId="77777777" w:rsidTr="006A2BD0">
        <w:tc>
          <w:tcPr>
            <w:tcW w:w="9360" w:type="dxa"/>
          </w:tcPr>
          <w:p w14:paraId="299F0D75" w14:textId="77777777" w:rsidR="0017725B" w:rsidRDefault="00544F40" w:rsidP="00586AC6">
            <w:pPr>
              <w:rPr>
                <w:b/>
                <w:u w:val="single"/>
              </w:rPr>
            </w:pPr>
            <w:r>
              <w:rPr>
                <w:b/>
                <w:u w:val="single"/>
              </w:rPr>
              <w:t>CRIMINAL JUSTICE IMPACT</w:t>
            </w:r>
          </w:p>
          <w:p w14:paraId="55D3FFC5" w14:textId="77777777" w:rsidR="0017725B" w:rsidRDefault="0017725B" w:rsidP="00586AC6">
            <w:pPr>
              <w:rPr>
                <w:b/>
                <w:u w:val="single"/>
              </w:rPr>
            </w:pPr>
          </w:p>
          <w:p w14:paraId="3D1B48FA" w14:textId="5ACB7DE7" w:rsidR="00BD09B5" w:rsidRPr="00BD09B5" w:rsidRDefault="00544F40" w:rsidP="00586AC6">
            <w:pPr>
              <w:jc w:val="both"/>
            </w:pPr>
            <w:r>
              <w:t xml:space="preserve">It is the committee's opinion that this bill does not expressly create a criminal offense, increase the punishment for an existing criminal offense or category of offenses, or change the </w:t>
            </w:r>
            <w:r>
              <w:t>eligibility of a person for community supervision, parole, or mandatory supervision.</w:t>
            </w:r>
          </w:p>
          <w:p w14:paraId="6AFDC534" w14:textId="77777777" w:rsidR="0017725B" w:rsidRPr="0017725B" w:rsidRDefault="0017725B" w:rsidP="00586AC6">
            <w:pPr>
              <w:rPr>
                <w:b/>
                <w:u w:val="single"/>
              </w:rPr>
            </w:pPr>
          </w:p>
        </w:tc>
      </w:tr>
      <w:tr w:rsidR="00137671" w14:paraId="0392C10B" w14:textId="77777777" w:rsidTr="006A2BD0">
        <w:tc>
          <w:tcPr>
            <w:tcW w:w="9360" w:type="dxa"/>
          </w:tcPr>
          <w:p w14:paraId="594971C0" w14:textId="77777777" w:rsidR="008423E4" w:rsidRPr="00A8133F" w:rsidRDefault="00544F40" w:rsidP="00586AC6">
            <w:pPr>
              <w:rPr>
                <w:b/>
              </w:rPr>
            </w:pPr>
            <w:r w:rsidRPr="009C1E9A">
              <w:rPr>
                <w:b/>
                <w:u w:val="single"/>
              </w:rPr>
              <w:t>RULEMAKING AUTHORITY</w:t>
            </w:r>
            <w:r>
              <w:rPr>
                <w:b/>
              </w:rPr>
              <w:t xml:space="preserve"> </w:t>
            </w:r>
          </w:p>
          <w:p w14:paraId="719DB7E7" w14:textId="77777777" w:rsidR="008423E4" w:rsidRDefault="008423E4" w:rsidP="00586AC6"/>
          <w:p w14:paraId="2EDF21B2" w14:textId="411C8587" w:rsidR="00BD09B5" w:rsidRDefault="00544F40" w:rsidP="00586AC6">
            <w:pPr>
              <w:pStyle w:val="Header"/>
              <w:tabs>
                <w:tab w:val="clear" w:pos="4320"/>
                <w:tab w:val="clear" w:pos="8640"/>
              </w:tabs>
              <w:jc w:val="both"/>
            </w:pPr>
            <w:r>
              <w:t xml:space="preserve">It is the committee's opinion that this bill does not expressly grant any additional rulemaking authority to a state officer, department, agency, </w:t>
            </w:r>
            <w:r>
              <w:t>or institution.</w:t>
            </w:r>
          </w:p>
          <w:p w14:paraId="363E0000" w14:textId="77777777" w:rsidR="008423E4" w:rsidRPr="00E21FDC" w:rsidRDefault="008423E4" w:rsidP="00586AC6">
            <w:pPr>
              <w:rPr>
                <w:b/>
              </w:rPr>
            </w:pPr>
          </w:p>
        </w:tc>
      </w:tr>
      <w:tr w:rsidR="00137671" w14:paraId="0F330305" w14:textId="77777777" w:rsidTr="006A2BD0">
        <w:tc>
          <w:tcPr>
            <w:tcW w:w="9360" w:type="dxa"/>
          </w:tcPr>
          <w:p w14:paraId="30046996" w14:textId="77777777" w:rsidR="008423E4" w:rsidRPr="00A8133F" w:rsidRDefault="00544F40" w:rsidP="00586AC6">
            <w:pPr>
              <w:rPr>
                <w:b/>
              </w:rPr>
            </w:pPr>
            <w:r w:rsidRPr="009C1E9A">
              <w:rPr>
                <w:b/>
                <w:u w:val="single"/>
              </w:rPr>
              <w:t>ANALYSIS</w:t>
            </w:r>
            <w:r>
              <w:rPr>
                <w:b/>
              </w:rPr>
              <w:t xml:space="preserve"> </w:t>
            </w:r>
          </w:p>
          <w:p w14:paraId="345367E0" w14:textId="77777777" w:rsidR="008423E4" w:rsidRDefault="008423E4" w:rsidP="00586AC6"/>
          <w:p w14:paraId="7E53C3D5" w14:textId="28479A78" w:rsidR="009401EA" w:rsidRDefault="00544F40" w:rsidP="00586AC6">
            <w:pPr>
              <w:pStyle w:val="Header"/>
              <w:tabs>
                <w:tab w:val="clear" w:pos="4320"/>
                <w:tab w:val="clear" w:pos="8640"/>
              </w:tabs>
              <w:jc w:val="both"/>
            </w:pPr>
            <w:r>
              <w:t>C.S.</w:t>
            </w:r>
            <w:r w:rsidR="00BC7953">
              <w:t xml:space="preserve">H.B. 30 </w:t>
            </w:r>
            <w:r w:rsidR="006C2C9B">
              <w:t xml:space="preserve">amends the Government Code to </w:t>
            </w:r>
            <w:r>
              <w:t xml:space="preserve">provide the following with </w:t>
            </w:r>
            <w:r w:rsidRPr="006E5376">
              <w:t>respect to the</w:t>
            </w:r>
            <w:r w:rsidR="00F6733C" w:rsidRPr="006E5376">
              <w:t xml:space="preserve"> provisions</w:t>
            </w:r>
            <w:r w:rsidR="006E5376">
              <w:t xml:space="preserve"> of state public information law establish</w:t>
            </w:r>
            <w:r w:rsidR="003D39F8">
              <w:t>ing</w:t>
            </w:r>
            <w:r w:rsidR="00F6733C" w:rsidRPr="006E5376">
              <w:t xml:space="preserve"> </w:t>
            </w:r>
            <w:r>
              <w:t>exception</w:t>
            </w:r>
            <w:r w:rsidR="00F6733C">
              <w:t>s</w:t>
            </w:r>
            <w:r>
              <w:t xml:space="preserve"> to </w:t>
            </w:r>
            <w:r w:rsidR="006E5376">
              <w:t>that law's</w:t>
            </w:r>
            <w:r w:rsidR="00F6733C">
              <w:t xml:space="preserve"> public availability requirement</w:t>
            </w:r>
            <w:r>
              <w:t xml:space="preserve"> </w:t>
            </w:r>
            <w:r w:rsidR="00F6733C">
              <w:t>for</w:t>
            </w:r>
            <w:r>
              <w:t xml:space="preserve"> certain law enforcement, corrections, and prosecutorial information:</w:t>
            </w:r>
          </w:p>
          <w:p w14:paraId="6F6896CA" w14:textId="4B4D78CE" w:rsidR="00D240F4" w:rsidRDefault="00544F40" w:rsidP="00586AC6">
            <w:pPr>
              <w:pStyle w:val="Header"/>
              <w:numPr>
                <w:ilvl w:val="0"/>
                <w:numId w:val="18"/>
              </w:numPr>
              <w:tabs>
                <w:tab w:val="clear" w:pos="4320"/>
                <w:tab w:val="clear" w:pos="8640"/>
              </w:tabs>
              <w:jc w:val="both"/>
            </w:pPr>
            <w:r>
              <w:t xml:space="preserve">the </w:t>
            </w:r>
            <w:r w:rsidR="00362530">
              <w:t>exception</w:t>
            </w:r>
            <w:r>
              <w:t xml:space="preserve"> </w:t>
            </w:r>
            <w:r w:rsidR="00BA363A">
              <w:t xml:space="preserve">for </w:t>
            </w:r>
            <w:r w:rsidR="009401EA">
              <w:t xml:space="preserve">information held by a </w:t>
            </w:r>
            <w:r>
              <w:t>law enforcement</w:t>
            </w:r>
            <w:r w:rsidR="009401EA">
              <w:t xml:space="preserve"> agency or prosecutor that deals with the detention, investigation, or prosecution of crime only in relation to an investigation that did not result in conviction or deferred adjudication</w:t>
            </w:r>
            <w:r>
              <w:t xml:space="preserve">, </w:t>
            </w:r>
            <w:r w:rsidR="009401EA">
              <w:t xml:space="preserve">as </w:t>
            </w:r>
            <w:r w:rsidR="009401EA" w:rsidRPr="00AA2F6F">
              <w:t>well as the exception</w:t>
            </w:r>
            <w:r w:rsidR="00E13A50" w:rsidRPr="00AA2F6F">
              <w:t xml:space="preserve"> </w:t>
            </w:r>
            <w:r w:rsidR="00BA363A" w:rsidRPr="00AA2F6F">
              <w:t xml:space="preserve">for </w:t>
            </w:r>
            <w:r w:rsidR="009401EA" w:rsidRPr="00AA2F6F">
              <w:t xml:space="preserve">an </w:t>
            </w:r>
            <w:r w:rsidR="00E13A50" w:rsidRPr="00AA2F6F">
              <w:t>internal</w:t>
            </w:r>
            <w:r w:rsidR="00E13A50" w:rsidRPr="002F38A2">
              <w:t xml:space="preserve"> record or notation maintained for internal use</w:t>
            </w:r>
            <w:r w:rsidR="009401EA" w:rsidRPr="002F38A2">
              <w:t xml:space="preserve"> that relates to law enforcement matters only</w:t>
            </w:r>
            <w:r w:rsidR="009401EA">
              <w:t xml:space="preserve"> in relation </w:t>
            </w:r>
            <w:r>
              <w:t>to</w:t>
            </w:r>
            <w:r w:rsidR="00972F5F">
              <w:t xml:space="preserve"> </w:t>
            </w:r>
            <w:r w:rsidR="00F6733C">
              <w:t xml:space="preserve">such an </w:t>
            </w:r>
            <w:r w:rsidR="00832A14">
              <w:t>investigation,</w:t>
            </w:r>
            <w:r>
              <w:t xml:space="preserve"> </w:t>
            </w:r>
            <w:r w:rsidRPr="002F38A2">
              <w:t>do not apply</w:t>
            </w:r>
            <w:r>
              <w:t xml:space="preserve"> to</w:t>
            </w:r>
            <w:r w:rsidR="00A06701">
              <w:t xml:space="preserve"> </w:t>
            </w:r>
            <w:r>
              <w:t>information, records, or notations under the following circumstances:</w:t>
            </w:r>
          </w:p>
          <w:p w14:paraId="33A16E97" w14:textId="76206713" w:rsidR="00832A14" w:rsidRDefault="00544F40" w:rsidP="00586AC6">
            <w:pPr>
              <w:pStyle w:val="Header"/>
              <w:numPr>
                <w:ilvl w:val="1"/>
                <w:numId w:val="18"/>
              </w:numPr>
              <w:jc w:val="both"/>
            </w:pPr>
            <w:r>
              <w:t xml:space="preserve">if a person who is </w:t>
            </w:r>
            <w:r w:rsidR="00BA363A" w:rsidRPr="00BA363A">
              <w:t xml:space="preserve">described by or depicted in </w:t>
            </w:r>
            <w:r>
              <w:t xml:space="preserve">the information, record, or notation, other than a peace officer, is deceased or incapacitated; or </w:t>
            </w:r>
          </w:p>
          <w:p w14:paraId="459403CB" w14:textId="4F144B17" w:rsidR="003728D7" w:rsidRDefault="00544F40" w:rsidP="00586AC6">
            <w:pPr>
              <w:pStyle w:val="Header"/>
              <w:numPr>
                <w:ilvl w:val="1"/>
                <w:numId w:val="18"/>
              </w:numPr>
              <w:jc w:val="both"/>
            </w:pPr>
            <w:r>
              <w:t xml:space="preserve">if </w:t>
            </w:r>
            <w:r w:rsidR="00362530">
              <w:t xml:space="preserve">each person who is </w:t>
            </w:r>
            <w:r w:rsidR="00BA363A" w:rsidRPr="00BA363A">
              <w:t xml:space="preserve">described by or depicted in </w:t>
            </w:r>
            <w:r w:rsidR="00362530">
              <w:t>the information</w:t>
            </w:r>
            <w:r w:rsidR="00832A14">
              <w:t>, record, or n</w:t>
            </w:r>
            <w:r w:rsidR="00A06701">
              <w:t>ot</w:t>
            </w:r>
            <w:r w:rsidR="00832A14">
              <w:t>ation</w:t>
            </w:r>
            <w:r w:rsidR="00362530">
              <w:t xml:space="preserve"> consents to </w:t>
            </w:r>
            <w:r w:rsidR="00A06701">
              <w:t>the release of the information, record, or notation</w:t>
            </w:r>
            <w:r w:rsidR="00F6733C">
              <w:t>;</w:t>
            </w:r>
          </w:p>
          <w:p w14:paraId="4D42780A" w14:textId="6F868A81" w:rsidR="00AB5CC8" w:rsidRDefault="00544F40" w:rsidP="00586AC6">
            <w:pPr>
              <w:pStyle w:val="Header"/>
              <w:numPr>
                <w:ilvl w:val="0"/>
                <w:numId w:val="19"/>
              </w:numPr>
              <w:jc w:val="both"/>
            </w:pPr>
            <w:r w:rsidRPr="00BB299B">
              <w:t>the</w:t>
            </w:r>
            <w:r w:rsidR="00A806E2" w:rsidRPr="00BB299B">
              <w:t xml:space="preserve"> </w:t>
            </w:r>
            <w:r w:rsidR="00F6733C" w:rsidRPr="00BB299B">
              <w:t>provisions</w:t>
            </w:r>
            <w:r w:rsidR="00BA363A">
              <w:t xml:space="preserve"> do not except </w:t>
            </w:r>
            <w:r>
              <w:t>from the public availability requirement a letter, memorandum, or</w:t>
            </w:r>
            <w:r w:rsidR="00A806E2">
              <w:t xml:space="preserve"> document regarding a </w:t>
            </w:r>
            <w:r w:rsidR="00BA363A">
              <w:t xml:space="preserve">police </w:t>
            </w:r>
            <w:r w:rsidR="00A806E2">
              <w:t xml:space="preserve">officer's alleged misconduct in the officer's personnel file </w:t>
            </w:r>
            <w:r>
              <w:t>under the following circumstances:</w:t>
            </w:r>
          </w:p>
          <w:p w14:paraId="4A03C498" w14:textId="19C31D73" w:rsidR="00872672" w:rsidRDefault="00544F40" w:rsidP="00586AC6">
            <w:pPr>
              <w:pStyle w:val="Header"/>
              <w:numPr>
                <w:ilvl w:val="1"/>
                <w:numId w:val="19"/>
              </w:numPr>
              <w:jc w:val="both"/>
            </w:pPr>
            <w:r>
              <w:t xml:space="preserve">if a person who is </w:t>
            </w:r>
            <w:r w:rsidR="00BA363A">
              <w:t xml:space="preserve">described by or depicted in </w:t>
            </w:r>
            <w:r>
              <w:t>the letter, memorandum, or document, other than the police officer, is deceased or incapacitat</w:t>
            </w:r>
            <w:r>
              <w:t xml:space="preserve">ed; or </w:t>
            </w:r>
          </w:p>
          <w:p w14:paraId="3CED1E54" w14:textId="52472D8C" w:rsidR="00A40535" w:rsidRDefault="00544F40" w:rsidP="00586AC6">
            <w:pPr>
              <w:pStyle w:val="Header"/>
              <w:numPr>
                <w:ilvl w:val="1"/>
                <w:numId w:val="19"/>
              </w:numPr>
              <w:jc w:val="both"/>
            </w:pPr>
            <w:r>
              <w:t xml:space="preserve">if </w:t>
            </w:r>
            <w:r w:rsidR="00872672">
              <w:t xml:space="preserve">each person who is </w:t>
            </w:r>
            <w:r w:rsidR="00BA363A">
              <w:t xml:space="preserve">described by or depicted in </w:t>
            </w:r>
            <w:r w:rsidR="00872672">
              <w:t>the letter, memorandum, or document consents to its release</w:t>
            </w:r>
            <w:r w:rsidR="00F6733C">
              <w:t>; and</w:t>
            </w:r>
          </w:p>
          <w:p w14:paraId="2DBD6574" w14:textId="5DE37715" w:rsidR="00E13A50" w:rsidRDefault="00544F40" w:rsidP="00586AC6">
            <w:pPr>
              <w:pStyle w:val="Header"/>
              <w:numPr>
                <w:ilvl w:val="0"/>
                <w:numId w:val="19"/>
              </w:numPr>
              <w:jc w:val="both"/>
            </w:pPr>
            <w:r>
              <w:t xml:space="preserve">a </w:t>
            </w:r>
            <w:r w:rsidRPr="00C46BE9">
              <w:t>governmental body that releases information</w:t>
            </w:r>
            <w:r>
              <w:t>, records, or notations</w:t>
            </w:r>
            <w:r w:rsidRPr="00C46BE9">
              <w:t xml:space="preserve"> to a family member of a deceased or incapacitated person who is </w:t>
            </w:r>
            <w:r w:rsidR="00C759E5">
              <w:t xml:space="preserve">described by or depicted in </w:t>
            </w:r>
            <w:r w:rsidRPr="003D18B8">
              <w:t>that information, record, or notation</w:t>
            </w:r>
            <w:r w:rsidRPr="00C46BE9">
              <w:t xml:space="preserve"> is not considered to have voluntarily made that information available to the public and does not waive the ability to assert in the future that the information is excepted from required disc</w:t>
            </w:r>
            <w:r w:rsidRPr="00C46BE9">
              <w:t>losure</w:t>
            </w:r>
            <w:r>
              <w:t xml:space="preserve"> under </w:t>
            </w:r>
            <w:r w:rsidRPr="003D18B8">
              <w:t>the law</w:t>
            </w:r>
            <w:r w:rsidRPr="00C46BE9">
              <w:t>.</w:t>
            </w:r>
          </w:p>
          <w:p w14:paraId="70385913" w14:textId="77777777" w:rsidR="00C66EAB" w:rsidRDefault="00C66EAB" w:rsidP="00586AC6">
            <w:pPr>
              <w:pStyle w:val="Header"/>
              <w:jc w:val="both"/>
            </w:pPr>
          </w:p>
          <w:p w14:paraId="0993AC49" w14:textId="50918E14" w:rsidR="00CD6519" w:rsidRDefault="00544F40" w:rsidP="00586AC6">
            <w:pPr>
              <w:pStyle w:val="Header"/>
              <w:jc w:val="both"/>
            </w:pPr>
            <w:r>
              <w:t>C.S.</w:t>
            </w:r>
            <w:r w:rsidR="003450E7">
              <w:t xml:space="preserve">H.B. 30 amends the Local Government Code to </w:t>
            </w:r>
            <w:r w:rsidR="008278AF" w:rsidRPr="00BB299B">
              <w:t>make a conforming change</w:t>
            </w:r>
            <w:r w:rsidR="001B77A1">
              <w:t xml:space="preserve">. </w:t>
            </w:r>
          </w:p>
          <w:p w14:paraId="7B1A7537" w14:textId="77777777" w:rsidR="008278AF" w:rsidRDefault="008278AF" w:rsidP="00586AC6">
            <w:pPr>
              <w:pStyle w:val="Header"/>
              <w:jc w:val="both"/>
            </w:pPr>
          </w:p>
          <w:p w14:paraId="38241564" w14:textId="77777777" w:rsidR="00EC6EEA" w:rsidRDefault="00544F40" w:rsidP="00586AC6">
            <w:pPr>
              <w:pStyle w:val="Header"/>
              <w:jc w:val="both"/>
            </w:pPr>
            <w:r>
              <w:t>C.S.</w:t>
            </w:r>
            <w:r w:rsidR="00E954BF">
              <w:t>H.B. 30</w:t>
            </w:r>
            <w:r w:rsidR="008F0D73">
              <w:t xml:space="preserve"> applies to information</w:t>
            </w:r>
            <w:r w:rsidR="008278AF">
              <w:t>, records, notations, letters, memoranda, and documents collected, made, assembled,</w:t>
            </w:r>
            <w:r w:rsidR="008F0D73">
              <w:t xml:space="preserve"> or maintained before, on, or after the </w:t>
            </w:r>
            <w:r w:rsidR="00636E28">
              <w:t xml:space="preserve">bill's </w:t>
            </w:r>
            <w:r w:rsidR="008F0D73">
              <w:t xml:space="preserve">effective date. </w:t>
            </w:r>
          </w:p>
          <w:p w14:paraId="5D473116" w14:textId="6F80B81D" w:rsidR="00927681" w:rsidRPr="00835628" w:rsidRDefault="00927681" w:rsidP="00586AC6">
            <w:pPr>
              <w:pStyle w:val="Header"/>
              <w:jc w:val="both"/>
              <w:rPr>
                <w:b/>
              </w:rPr>
            </w:pPr>
          </w:p>
        </w:tc>
      </w:tr>
      <w:tr w:rsidR="00137671" w14:paraId="11E9A3FE" w14:textId="77777777" w:rsidTr="006A2BD0">
        <w:tc>
          <w:tcPr>
            <w:tcW w:w="9360" w:type="dxa"/>
          </w:tcPr>
          <w:p w14:paraId="33078B1E" w14:textId="77777777" w:rsidR="008423E4" w:rsidRPr="00A8133F" w:rsidRDefault="00544F40" w:rsidP="00586AC6">
            <w:pPr>
              <w:rPr>
                <w:b/>
              </w:rPr>
            </w:pPr>
            <w:r w:rsidRPr="009C1E9A">
              <w:rPr>
                <w:b/>
                <w:u w:val="single"/>
              </w:rPr>
              <w:t>EFFECTIVE DATE</w:t>
            </w:r>
            <w:r>
              <w:rPr>
                <w:b/>
              </w:rPr>
              <w:t xml:space="preserve"> </w:t>
            </w:r>
          </w:p>
          <w:p w14:paraId="4370CF7F" w14:textId="77777777" w:rsidR="008423E4" w:rsidRDefault="008423E4" w:rsidP="00586AC6"/>
          <w:p w14:paraId="59D50D8E" w14:textId="622F8AF3" w:rsidR="008423E4" w:rsidRPr="003624F2" w:rsidRDefault="00544F40" w:rsidP="00586AC6">
            <w:pPr>
              <w:pStyle w:val="Header"/>
              <w:tabs>
                <w:tab w:val="clear" w:pos="4320"/>
                <w:tab w:val="clear" w:pos="8640"/>
              </w:tabs>
              <w:jc w:val="both"/>
            </w:pPr>
            <w:r>
              <w:t>September 1, 2023.</w:t>
            </w:r>
          </w:p>
          <w:p w14:paraId="5D75F94B" w14:textId="77777777" w:rsidR="008423E4" w:rsidRPr="00233FDB" w:rsidRDefault="008423E4" w:rsidP="00586AC6">
            <w:pPr>
              <w:rPr>
                <w:b/>
              </w:rPr>
            </w:pPr>
          </w:p>
        </w:tc>
      </w:tr>
      <w:tr w:rsidR="00137671" w14:paraId="18A48C39" w14:textId="77777777" w:rsidTr="006A2BD0">
        <w:tc>
          <w:tcPr>
            <w:tcW w:w="9360" w:type="dxa"/>
          </w:tcPr>
          <w:p w14:paraId="054EF2F1" w14:textId="77777777" w:rsidR="008A5EE0" w:rsidRDefault="00544F40" w:rsidP="00586AC6">
            <w:pPr>
              <w:jc w:val="both"/>
              <w:rPr>
                <w:b/>
                <w:u w:val="single"/>
              </w:rPr>
            </w:pPr>
            <w:r>
              <w:rPr>
                <w:b/>
                <w:u w:val="single"/>
              </w:rPr>
              <w:t>COMPARISON OF INTRODUCED AND SUBSTITUTE</w:t>
            </w:r>
          </w:p>
          <w:p w14:paraId="7BF4E838" w14:textId="77777777" w:rsidR="00CC53C4" w:rsidRDefault="00CC53C4" w:rsidP="00586AC6">
            <w:pPr>
              <w:jc w:val="both"/>
              <w:rPr>
                <w:b/>
                <w:u w:val="single"/>
              </w:rPr>
            </w:pPr>
          </w:p>
          <w:p w14:paraId="7D7D95B1" w14:textId="77777777" w:rsidR="00980536" w:rsidRDefault="00544F40" w:rsidP="00586AC6">
            <w:pPr>
              <w:jc w:val="both"/>
            </w:pPr>
            <w:r>
              <w:t xml:space="preserve">While C.S.H.B. 30 may differ from the introduced in minor or nonsubstantive ways, the following summarizes the </w:t>
            </w:r>
            <w:r>
              <w:t>substantial differences between the introduced and committee substitute versions of the bill.</w:t>
            </w:r>
          </w:p>
          <w:p w14:paraId="55E49020" w14:textId="77777777" w:rsidR="00980536" w:rsidRDefault="00980536" w:rsidP="00586AC6">
            <w:pPr>
              <w:jc w:val="both"/>
            </w:pPr>
          </w:p>
          <w:p w14:paraId="3C79F9F6" w14:textId="77777777" w:rsidR="00980536" w:rsidRDefault="00544F40" w:rsidP="00586AC6">
            <w:pPr>
              <w:jc w:val="both"/>
            </w:pPr>
            <w:r>
              <w:t>The substitute omits the following provisions that were in the introduced:</w:t>
            </w:r>
          </w:p>
          <w:p w14:paraId="2E772025" w14:textId="77777777" w:rsidR="00980536" w:rsidRDefault="00544F40" w:rsidP="00586AC6">
            <w:pPr>
              <w:pStyle w:val="ListParagraph"/>
              <w:numPr>
                <w:ilvl w:val="0"/>
                <w:numId w:val="20"/>
              </w:numPr>
              <w:contextualSpacing w:val="0"/>
              <w:jc w:val="both"/>
            </w:pPr>
            <w:r>
              <w:t xml:space="preserve">a provision </w:t>
            </w:r>
            <w:r w:rsidRPr="00A1518F">
              <w:t>requir</w:t>
            </w:r>
            <w:r>
              <w:t>ing</w:t>
            </w:r>
            <w:r w:rsidRPr="00A1518F">
              <w:t xml:space="preserve"> </w:t>
            </w:r>
            <w:r w:rsidRPr="00712EC2">
              <w:t>the attorney general's office</w:t>
            </w:r>
            <w:r w:rsidRPr="00A1518F">
              <w:t xml:space="preserve"> to establish and maintain on its w</w:t>
            </w:r>
            <w:r w:rsidRPr="00A1518F">
              <w:t xml:space="preserve">ebsite a database containing reports submitted to </w:t>
            </w:r>
            <w:r w:rsidRPr="00712EC2">
              <w:t>the office</w:t>
            </w:r>
            <w:r w:rsidRPr="00A1518F">
              <w:t xml:space="preserve"> regarding officer-involved injury or death and regarding instances in which a peace officer, while performing an official duty, is injured or killed due to the discharging of a firearm by a perso</w:t>
            </w:r>
            <w:r w:rsidRPr="00A1518F">
              <w:t>n who is not a peace officer</w:t>
            </w:r>
            <w:r>
              <w:t>;</w:t>
            </w:r>
          </w:p>
          <w:p w14:paraId="2B18F3C0" w14:textId="77777777" w:rsidR="00980536" w:rsidRDefault="00544F40" w:rsidP="00586AC6">
            <w:pPr>
              <w:pStyle w:val="ListParagraph"/>
              <w:numPr>
                <w:ilvl w:val="0"/>
                <w:numId w:val="20"/>
              </w:numPr>
              <w:contextualSpacing w:val="0"/>
              <w:jc w:val="both"/>
            </w:pPr>
            <w:r>
              <w:t xml:space="preserve">a provision </w:t>
            </w:r>
            <w:r w:rsidRPr="00712EC2">
              <w:t>including the following</w:t>
            </w:r>
            <w:r>
              <w:t xml:space="preserve"> </w:t>
            </w:r>
            <w:r w:rsidRPr="00A00FAA">
              <w:t>among the personnel records</w:t>
            </w:r>
            <w:r>
              <w:t xml:space="preserve"> of a commissioned officer of the Department of Public Safety (DPS) that are subject</w:t>
            </w:r>
            <w:r>
              <w:t xml:space="preserve"> to disclosure under state public information law: </w:t>
            </w:r>
          </w:p>
          <w:p w14:paraId="774BCB16" w14:textId="77777777" w:rsidR="00980536" w:rsidRDefault="00544F40" w:rsidP="00586AC6">
            <w:pPr>
              <w:pStyle w:val="ListParagraph"/>
              <w:numPr>
                <w:ilvl w:val="1"/>
                <w:numId w:val="20"/>
              </w:numPr>
              <w:contextualSpacing w:val="0"/>
              <w:jc w:val="both"/>
            </w:pPr>
            <w:r w:rsidRPr="00712EC2">
              <w:t>a report</w:t>
            </w:r>
            <w:r>
              <w:t xml:space="preserve"> made by the officer concerning the use of force or firearms by the officer or witnessed by the officer, </w:t>
            </w:r>
            <w:r w:rsidRPr="00A00FAA">
              <w:t>as well as</w:t>
            </w:r>
            <w:r>
              <w:t xml:space="preserve"> any log or database tracking or compiling </w:t>
            </w:r>
            <w:r w:rsidRPr="00A00FAA">
              <w:t>those reports</w:t>
            </w:r>
            <w:r>
              <w:t xml:space="preserve"> by one or more officers regardless of whether the officer making the report is identified; and </w:t>
            </w:r>
          </w:p>
          <w:p w14:paraId="31BB0FFE" w14:textId="77777777" w:rsidR="00980536" w:rsidRDefault="00544F40" w:rsidP="00586AC6">
            <w:pPr>
              <w:pStyle w:val="ListParagraph"/>
              <w:numPr>
                <w:ilvl w:val="1"/>
                <w:numId w:val="20"/>
              </w:numPr>
              <w:contextualSpacing w:val="0"/>
              <w:jc w:val="both"/>
            </w:pPr>
            <w:r w:rsidRPr="00712EC2">
              <w:t>a report</w:t>
            </w:r>
            <w:r>
              <w:t xml:space="preserve"> made by an officer concerning physical or property damage caused by a DPS vehicle, </w:t>
            </w:r>
            <w:r w:rsidRPr="00A00FAA">
              <w:t>as well as</w:t>
            </w:r>
            <w:r>
              <w:t xml:space="preserve"> any log or database tracking or compiling </w:t>
            </w:r>
            <w:r w:rsidRPr="00A00FAA">
              <w:t>those</w:t>
            </w:r>
            <w:r>
              <w:t xml:space="preserve"> incident</w:t>
            </w:r>
            <w:r>
              <w:t>s or reports;</w:t>
            </w:r>
          </w:p>
          <w:p w14:paraId="706146A2" w14:textId="77777777" w:rsidR="00980536" w:rsidRDefault="00544F40" w:rsidP="00586AC6">
            <w:pPr>
              <w:pStyle w:val="ListParagraph"/>
              <w:numPr>
                <w:ilvl w:val="0"/>
                <w:numId w:val="20"/>
              </w:numPr>
              <w:contextualSpacing w:val="0"/>
              <w:jc w:val="both"/>
            </w:pPr>
            <w:r>
              <w:t xml:space="preserve">a provision revising the exception to the public availability requirement under state public information law for certain law enforcement, corrections, and prosecutorial information </w:t>
            </w:r>
            <w:r w:rsidRPr="00BB299B">
              <w:t>to exclude</w:t>
            </w:r>
            <w:r>
              <w:t xml:space="preserve"> basic information about a criminal investigation a</w:t>
            </w:r>
            <w:r>
              <w:t>nd basic information contained in the following:</w:t>
            </w:r>
          </w:p>
          <w:p w14:paraId="5EDF9A01" w14:textId="77777777" w:rsidR="00980536" w:rsidRDefault="00544F40" w:rsidP="00586AC6">
            <w:pPr>
              <w:pStyle w:val="ListParagraph"/>
              <w:numPr>
                <w:ilvl w:val="1"/>
                <w:numId w:val="20"/>
              </w:numPr>
              <w:contextualSpacing w:val="0"/>
              <w:jc w:val="both"/>
            </w:pPr>
            <w:r>
              <w:t>a search warrant;</w:t>
            </w:r>
          </w:p>
          <w:p w14:paraId="4323FA98" w14:textId="77777777" w:rsidR="00980536" w:rsidRDefault="00544F40" w:rsidP="00586AC6">
            <w:pPr>
              <w:pStyle w:val="ListParagraph"/>
              <w:numPr>
                <w:ilvl w:val="1"/>
                <w:numId w:val="20"/>
              </w:numPr>
              <w:contextualSpacing w:val="0"/>
              <w:jc w:val="both"/>
            </w:pPr>
            <w:r>
              <w:t>testimony, an affidavit, or other i</w:t>
            </w:r>
            <w:r w:rsidRPr="00712EC2">
              <w:t>nformation</w:t>
            </w:r>
            <w:r>
              <w:t xml:space="preserve"> used to support a finding of probable cause to execute a search warrant;</w:t>
            </w:r>
          </w:p>
          <w:p w14:paraId="56517814" w14:textId="77777777" w:rsidR="00980536" w:rsidRDefault="00544F40" w:rsidP="00586AC6">
            <w:pPr>
              <w:pStyle w:val="ListParagraph"/>
              <w:numPr>
                <w:ilvl w:val="1"/>
                <w:numId w:val="20"/>
              </w:numPr>
              <w:contextualSpacing w:val="0"/>
              <w:jc w:val="both"/>
            </w:pPr>
            <w:r>
              <w:t>an arrest warrant, an arrest report, an incident report, or an acciden</w:t>
            </w:r>
            <w:r>
              <w:t>t report;</w:t>
            </w:r>
          </w:p>
          <w:p w14:paraId="0E786F76" w14:textId="77777777" w:rsidR="00980536" w:rsidRDefault="00544F40" w:rsidP="00586AC6">
            <w:pPr>
              <w:pStyle w:val="ListParagraph"/>
              <w:numPr>
                <w:ilvl w:val="1"/>
                <w:numId w:val="20"/>
              </w:numPr>
              <w:contextualSpacing w:val="0"/>
              <w:jc w:val="both"/>
            </w:pPr>
            <w:r>
              <w:t>a mug shot; or</w:t>
            </w:r>
          </w:p>
          <w:p w14:paraId="3D58AD53" w14:textId="77777777" w:rsidR="00980536" w:rsidRDefault="00544F40" w:rsidP="00586AC6">
            <w:pPr>
              <w:pStyle w:val="ListParagraph"/>
              <w:numPr>
                <w:ilvl w:val="1"/>
                <w:numId w:val="20"/>
              </w:numPr>
              <w:contextualSpacing w:val="0"/>
              <w:jc w:val="both"/>
            </w:pPr>
            <w:r>
              <w:t>a report relating to an officer-involved shooting;</w:t>
            </w:r>
          </w:p>
          <w:p w14:paraId="0DFE307B" w14:textId="77777777" w:rsidR="00980536" w:rsidRDefault="00544F40" w:rsidP="00586AC6">
            <w:pPr>
              <w:pStyle w:val="ListParagraph"/>
              <w:numPr>
                <w:ilvl w:val="1"/>
                <w:numId w:val="20"/>
              </w:numPr>
              <w:contextualSpacing w:val="0"/>
              <w:jc w:val="both"/>
            </w:pPr>
            <w:r>
              <w:t>a report relating to an incident involving the discharge of a firearm by a peace officer, including the unintentional discharge of a firearm in the course of duty or in response to</w:t>
            </w:r>
            <w:r>
              <w:t xml:space="preserve"> a call, regardless of whether a person is hit by gunfire or an allegation of misconduct is made;</w:t>
            </w:r>
          </w:p>
          <w:p w14:paraId="6B96A4AA" w14:textId="77777777" w:rsidR="00980536" w:rsidRDefault="00544F40" w:rsidP="00586AC6">
            <w:pPr>
              <w:pStyle w:val="ListParagraph"/>
              <w:numPr>
                <w:ilvl w:val="1"/>
                <w:numId w:val="20"/>
              </w:numPr>
              <w:contextualSpacing w:val="0"/>
              <w:jc w:val="both"/>
            </w:pPr>
            <w:r>
              <w:t xml:space="preserve">a report relating to a peace officer's use of force resulting in death or serious bodily injury; </w:t>
            </w:r>
            <w:r w:rsidRPr="00712EC2">
              <w:t>or</w:t>
            </w:r>
          </w:p>
          <w:p w14:paraId="2F4E6294" w14:textId="4AD00C35" w:rsidR="00953737" w:rsidRDefault="00544F40" w:rsidP="00586AC6">
            <w:pPr>
              <w:pStyle w:val="ListParagraph"/>
              <w:numPr>
                <w:ilvl w:val="1"/>
                <w:numId w:val="20"/>
              </w:numPr>
              <w:contextualSpacing w:val="0"/>
              <w:jc w:val="both"/>
            </w:pPr>
            <w:r>
              <w:t xml:space="preserve">a report related to the death or serious bodily injury of </w:t>
            </w:r>
            <w:r>
              <w:t>an arrestee or detainee while the person is in the custodial care of a law enforcement agency;</w:t>
            </w:r>
          </w:p>
          <w:p w14:paraId="10C445CF" w14:textId="12A8DE61" w:rsidR="00F45FC0" w:rsidRDefault="00544F40" w:rsidP="00586AC6">
            <w:pPr>
              <w:pStyle w:val="ListParagraph"/>
              <w:numPr>
                <w:ilvl w:val="0"/>
                <w:numId w:val="20"/>
              </w:numPr>
              <w:contextualSpacing w:val="0"/>
              <w:jc w:val="both"/>
            </w:pPr>
            <w:r w:rsidRPr="00317F06">
              <w:t>provisions establishing a right</w:t>
            </w:r>
            <w:r w:rsidRPr="0042697C">
              <w:t xml:space="preserve"> under state public information law to access video recordings of critical law enforcement incidents</w:t>
            </w:r>
            <w:r>
              <w:t>,</w:t>
            </w:r>
            <w:r w:rsidRPr="0042697C">
              <w:t xml:space="preserve"> </w:t>
            </w:r>
            <w:r>
              <w:t>including</w:t>
            </w:r>
            <w:r w:rsidR="000B0992">
              <w:t xml:space="preserve"> provisions that do</w:t>
            </w:r>
            <w:r>
              <w:t xml:space="preserve"> the following:</w:t>
            </w:r>
          </w:p>
          <w:p w14:paraId="387CBF22" w14:textId="13D158AC" w:rsidR="00980536" w:rsidRDefault="00544F40" w:rsidP="00586AC6">
            <w:pPr>
              <w:pStyle w:val="ListParagraph"/>
              <w:numPr>
                <w:ilvl w:val="1"/>
                <w:numId w:val="20"/>
              </w:numPr>
              <w:contextualSpacing w:val="0"/>
              <w:jc w:val="both"/>
            </w:pPr>
            <w:r>
              <w:t>establish</w:t>
            </w:r>
            <w:r w:rsidRPr="0042697C">
              <w:t xml:space="preserve"> what constitutes a "critical incident"</w:t>
            </w:r>
            <w:r>
              <w:t xml:space="preserve"> for this purpose and the</w:t>
            </w:r>
            <w:r w:rsidR="00F17D28">
              <w:t xml:space="preserve"> video</w:t>
            </w:r>
            <w:r>
              <w:t xml:space="preserve"> recordings to which the right applies</w:t>
            </w:r>
            <w:r w:rsidRPr="0042697C">
              <w:t>;</w:t>
            </w:r>
          </w:p>
          <w:p w14:paraId="69A4397C" w14:textId="243F7B1D" w:rsidR="0024051A" w:rsidRDefault="00544F40" w:rsidP="00586AC6">
            <w:pPr>
              <w:pStyle w:val="ListParagraph"/>
              <w:numPr>
                <w:ilvl w:val="1"/>
                <w:numId w:val="20"/>
              </w:numPr>
              <w:contextualSpacing w:val="0"/>
              <w:jc w:val="both"/>
            </w:pPr>
            <w:r w:rsidRPr="000B0992">
              <w:t>require a law enforcement agency</w:t>
            </w:r>
            <w:r w:rsidR="00661F8E">
              <w:t>, not later than the 60th day after the date a</w:t>
            </w:r>
            <w:r>
              <w:t>n</w:t>
            </w:r>
            <w:r w:rsidR="00661F8E">
              <w:t xml:space="preserve"> incident occurs,</w:t>
            </w:r>
            <w:r>
              <w:t xml:space="preserve"> </w:t>
            </w:r>
            <w:r w:rsidRPr="000B0992">
              <w:t>to make public any appli</w:t>
            </w:r>
            <w:r w:rsidRPr="000B0992">
              <w:t xml:space="preserve">cable video recordings in the agency's possession involving </w:t>
            </w:r>
            <w:r w:rsidR="00661F8E">
              <w:t>the</w:t>
            </w:r>
            <w:r w:rsidRPr="000B0992">
              <w:t xml:space="preserve"> incident</w:t>
            </w:r>
            <w:r>
              <w:t>;</w:t>
            </w:r>
          </w:p>
          <w:p w14:paraId="1DA98863" w14:textId="48F595F0" w:rsidR="000B0992" w:rsidRDefault="00544F40" w:rsidP="00586AC6">
            <w:pPr>
              <w:pStyle w:val="ListParagraph"/>
              <w:numPr>
                <w:ilvl w:val="1"/>
                <w:numId w:val="20"/>
              </w:numPr>
              <w:contextualSpacing w:val="0"/>
              <w:jc w:val="both"/>
            </w:pPr>
            <w:r>
              <w:t>require a law enforcement agency,</w:t>
            </w:r>
            <w:r w:rsidRPr="000B0992">
              <w:t xml:space="preserve"> </w:t>
            </w:r>
            <w:r>
              <w:t>not later than 60th day after the date an incident occurs,</w:t>
            </w:r>
            <w:r w:rsidRPr="000B0992">
              <w:t xml:space="preserve"> to begin providing copies of </w:t>
            </w:r>
            <w:r w:rsidR="00F17D28">
              <w:t>the</w:t>
            </w:r>
            <w:r w:rsidRPr="000B0992">
              <w:t xml:space="preserve"> video recording to persons who request a copy</w:t>
            </w:r>
            <w:r>
              <w:t xml:space="preserve"> or, if the</w:t>
            </w:r>
            <w:r>
              <w:t xml:space="preserve"> agency determines the video recording cannot be released, to </w:t>
            </w:r>
            <w:r w:rsidR="00F17D28">
              <w:t xml:space="preserve">begin </w:t>
            </w:r>
            <w:r>
              <w:t xml:space="preserve">providing certain notification </w:t>
            </w:r>
            <w:r w:rsidR="00661F8E">
              <w:t>not later than the 45th day after the date the incident occurs</w:t>
            </w:r>
            <w:r>
              <w:t>;</w:t>
            </w:r>
          </w:p>
          <w:p w14:paraId="6CD17E1B" w14:textId="549A42C2" w:rsidR="000B0992" w:rsidRDefault="00544F40" w:rsidP="00586AC6">
            <w:pPr>
              <w:pStyle w:val="ListParagraph"/>
              <w:numPr>
                <w:ilvl w:val="1"/>
                <w:numId w:val="20"/>
              </w:numPr>
              <w:contextualSpacing w:val="0"/>
              <w:jc w:val="both"/>
            </w:pPr>
            <w:r w:rsidRPr="000B0992">
              <w:t>establish that</w:t>
            </w:r>
            <w:r>
              <w:t xml:space="preserve"> the </w:t>
            </w:r>
            <w:r w:rsidRPr="000B0992">
              <w:t xml:space="preserve">exemption from required disclosure under state public information law for </w:t>
            </w:r>
            <w:r w:rsidRPr="000B0992">
              <w:t>certain law enforcement, corrections, and prosecutorial information does not apply to a</w:t>
            </w:r>
            <w:r w:rsidR="00F17D28">
              <w:t>n applicable</w:t>
            </w:r>
            <w:r w:rsidRPr="000B0992">
              <w:t xml:space="preserve"> video recording in a law enforcement agency's possession</w:t>
            </w:r>
            <w:r>
              <w:t>;</w:t>
            </w:r>
          </w:p>
          <w:p w14:paraId="00D6BD31" w14:textId="7858BD35" w:rsidR="000B0992" w:rsidRDefault="00544F40" w:rsidP="00586AC6">
            <w:pPr>
              <w:pStyle w:val="ListParagraph"/>
              <w:numPr>
                <w:ilvl w:val="1"/>
                <w:numId w:val="20"/>
              </w:numPr>
              <w:contextualSpacing w:val="0"/>
              <w:jc w:val="both"/>
            </w:pPr>
            <w:r>
              <w:t>provide for the authority of</w:t>
            </w:r>
            <w:r w:rsidR="007A7793">
              <w:t xml:space="preserve"> a law enforcement agency to withhold a</w:t>
            </w:r>
            <w:r w:rsidR="00F17D28">
              <w:t>n applicable</w:t>
            </w:r>
            <w:r w:rsidR="007A7793">
              <w:t xml:space="preserve"> video recording under certain conditions and to redact or edit the video</w:t>
            </w:r>
            <w:r w:rsidR="00F17D28">
              <w:t xml:space="preserve"> recording</w:t>
            </w:r>
            <w:r w:rsidR="007A7793">
              <w:t xml:space="preserve"> for certain privacy concerns;</w:t>
            </w:r>
          </w:p>
          <w:p w14:paraId="6BF0F76E" w14:textId="21414E55" w:rsidR="007A7793" w:rsidRDefault="00544F40" w:rsidP="00586AC6">
            <w:pPr>
              <w:pStyle w:val="ListParagraph"/>
              <w:numPr>
                <w:ilvl w:val="1"/>
                <w:numId w:val="20"/>
              </w:numPr>
              <w:contextualSpacing w:val="0"/>
              <w:jc w:val="both"/>
            </w:pPr>
            <w:r>
              <w:t>authorize a law enforcement agency to delay the release of a</w:t>
            </w:r>
            <w:r w:rsidR="00F17D28">
              <w:t>n applicable</w:t>
            </w:r>
            <w:r>
              <w:t xml:space="preserve"> video recording to protect certain individuals, proceedings, sources,</w:t>
            </w:r>
            <w:r>
              <w:t xml:space="preserve"> or constitutional rights and provide for related notification procedures</w:t>
            </w:r>
            <w:r w:rsidR="0024051A">
              <w:t xml:space="preserve">, which must begin not later </w:t>
            </w:r>
            <w:r w:rsidR="0024051A" w:rsidRPr="0024051A">
              <w:t>than the 45th day after the date the incident occurs</w:t>
            </w:r>
            <w:r>
              <w:t>;</w:t>
            </w:r>
            <w:r w:rsidR="006A2BD0">
              <w:t xml:space="preserve"> and</w:t>
            </w:r>
          </w:p>
          <w:p w14:paraId="241BEB93" w14:textId="42096C11" w:rsidR="007A7793" w:rsidRDefault="00544F40" w:rsidP="00586AC6">
            <w:pPr>
              <w:pStyle w:val="ListParagraph"/>
              <w:numPr>
                <w:ilvl w:val="1"/>
                <w:numId w:val="20"/>
              </w:numPr>
              <w:contextualSpacing w:val="0"/>
              <w:jc w:val="both"/>
            </w:pPr>
            <w:r>
              <w:t>require a</w:t>
            </w:r>
            <w:r w:rsidRPr="007A7793">
              <w:t xml:space="preserve"> law enforcement agency to make a reasonable attempt to notify and consult with </w:t>
            </w:r>
            <w:r>
              <w:t>certain</w:t>
            </w:r>
            <w:r>
              <w:t xml:space="preserve"> individuals or offices</w:t>
            </w:r>
            <w:r w:rsidRPr="007A7793">
              <w:t xml:space="preserve"> not later than 48 hours before the time the agency releases a</w:t>
            </w:r>
            <w:r w:rsidR="00F17D28">
              <w:t>n applicable</w:t>
            </w:r>
            <w:r w:rsidRPr="007A7793">
              <w:t xml:space="preserve"> video </w:t>
            </w:r>
            <w:r w:rsidR="00F17D28">
              <w:t>recording</w:t>
            </w:r>
            <w:r>
              <w:t>;</w:t>
            </w:r>
          </w:p>
          <w:p w14:paraId="24BD605B" w14:textId="77777777" w:rsidR="00980536" w:rsidRDefault="00544F40" w:rsidP="00586AC6">
            <w:pPr>
              <w:pStyle w:val="ListParagraph"/>
              <w:numPr>
                <w:ilvl w:val="0"/>
                <w:numId w:val="20"/>
              </w:numPr>
              <w:contextualSpacing w:val="0"/>
              <w:jc w:val="both"/>
            </w:pPr>
            <w:r w:rsidRPr="004527DD">
              <w:t xml:space="preserve">a </w:t>
            </w:r>
            <w:r w:rsidRPr="00A916B1">
              <w:t xml:space="preserve">provision </w:t>
            </w:r>
            <w:r>
              <w:t xml:space="preserve">replacing the authorization for </w:t>
            </w:r>
            <w:r w:rsidRPr="00A916B1">
              <w:t xml:space="preserve">a fire or police department </w:t>
            </w:r>
            <w:r>
              <w:t>to</w:t>
            </w:r>
            <w:r w:rsidRPr="00A916B1">
              <w:t xml:space="preserve"> maintain a personnel file on a fire fighter or police officer</w:t>
            </w:r>
            <w:r>
              <w:t xml:space="preserve"> empl</w:t>
            </w:r>
            <w:r>
              <w:t>oyed by the department for the department's internal use with an authorization for the department to maintain a personnel file on such an employee</w:t>
            </w:r>
            <w:r w:rsidRPr="00A916B1">
              <w:t xml:space="preserve"> </w:t>
            </w:r>
            <w:r>
              <w:t xml:space="preserve">to store </w:t>
            </w:r>
            <w:r w:rsidRPr="00A916B1">
              <w:t>sensitive personal information</w:t>
            </w:r>
            <w:r>
              <w:t>;</w:t>
            </w:r>
          </w:p>
          <w:p w14:paraId="10265735" w14:textId="77777777" w:rsidR="00980536" w:rsidRDefault="00544F40" w:rsidP="00586AC6">
            <w:pPr>
              <w:pStyle w:val="ListParagraph"/>
              <w:numPr>
                <w:ilvl w:val="0"/>
                <w:numId w:val="20"/>
              </w:numPr>
              <w:contextualSpacing w:val="0"/>
              <w:jc w:val="both"/>
            </w:pPr>
            <w:r w:rsidRPr="004527DD">
              <w:t>a provision requiring a fire or police department to disclose law en</w:t>
            </w:r>
            <w:r w:rsidRPr="004527DD">
              <w:t>forcement disciplinary record information reasonably necessary to identify an allegation against a fire fighter or police officer that resulted in a sustained finding of misconduct;</w:t>
            </w:r>
          </w:p>
          <w:p w14:paraId="29EC3F0F" w14:textId="77777777" w:rsidR="00980536" w:rsidRDefault="00544F40" w:rsidP="00586AC6">
            <w:pPr>
              <w:pStyle w:val="ListParagraph"/>
              <w:numPr>
                <w:ilvl w:val="0"/>
                <w:numId w:val="20"/>
              </w:numPr>
              <w:contextualSpacing w:val="0"/>
              <w:jc w:val="both"/>
            </w:pPr>
            <w:r>
              <w:t xml:space="preserve">a provision </w:t>
            </w:r>
            <w:r w:rsidRPr="00A1518F">
              <w:t>requir</w:t>
            </w:r>
            <w:r>
              <w:t>ing that</w:t>
            </w:r>
            <w:r w:rsidRPr="00A1518F">
              <w:t>, for purposes of the state's body worn camera p</w:t>
            </w:r>
            <w:r w:rsidRPr="00A1518F">
              <w:t xml:space="preserve">rogram, a peace officer's body worn camera be capable of recording, or transmitting to be recorded remotely, video and audio simultaneously, rather than only having to record or transmit either video or audio </w:t>
            </w:r>
            <w:r w:rsidRPr="004527DD">
              <w:t>as is the current law</w:t>
            </w:r>
            <w:r>
              <w:t xml:space="preserve">; </w:t>
            </w:r>
            <w:r w:rsidRPr="004527DD">
              <w:t xml:space="preserve">and </w:t>
            </w:r>
          </w:p>
          <w:p w14:paraId="673BDBC4" w14:textId="77777777" w:rsidR="00980536" w:rsidRDefault="00544F40" w:rsidP="00586AC6">
            <w:pPr>
              <w:pStyle w:val="ListParagraph"/>
              <w:numPr>
                <w:ilvl w:val="0"/>
                <w:numId w:val="20"/>
              </w:numPr>
              <w:contextualSpacing w:val="0"/>
              <w:jc w:val="both"/>
            </w:pPr>
            <w:r w:rsidRPr="00A00FAA">
              <w:t>provisions that,</w:t>
            </w:r>
            <w:r>
              <w:t xml:space="preserve"> wi</w:t>
            </w:r>
            <w:r>
              <w:t>th respect to information recorded by a body worn camera:</w:t>
            </w:r>
          </w:p>
          <w:p w14:paraId="7E6AECAE" w14:textId="77777777" w:rsidR="00980536" w:rsidRDefault="00544F40" w:rsidP="00586AC6">
            <w:pPr>
              <w:pStyle w:val="ListParagraph"/>
              <w:numPr>
                <w:ilvl w:val="1"/>
                <w:numId w:val="20"/>
              </w:numPr>
              <w:contextualSpacing w:val="0"/>
              <w:jc w:val="both"/>
            </w:pPr>
            <w:r>
              <w:t>repealed the</w:t>
            </w:r>
            <w:r>
              <w:t xml:space="preserve"> prohibition against a law enforcement agency releasing any portion of a recording made in a private space, or of a recording involving the investigation of conduct that constitutes a fine-only misdemeanor that does not result in arrest, without written au</w:t>
            </w:r>
            <w:r>
              <w:t>thorization from the person who is the subject of that portion of the recording or, if the person is deceased, from the person's authorized representative;</w:t>
            </w:r>
          </w:p>
          <w:p w14:paraId="6706C06D" w14:textId="77777777" w:rsidR="00980536" w:rsidRDefault="00544F40" w:rsidP="00586AC6">
            <w:pPr>
              <w:pStyle w:val="ListParagraph"/>
              <w:numPr>
                <w:ilvl w:val="1"/>
                <w:numId w:val="20"/>
              </w:numPr>
              <w:contextualSpacing w:val="0"/>
              <w:jc w:val="both"/>
            </w:pPr>
            <w:r>
              <w:t xml:space="preserve">established that, for purposes of state public information law, </w:t>
            </w:r>
            <w:r w:rsidRPr="004527DD">
              <w:t>information</w:t>
            </w:r>
            <w:r>
              <w:t xml:space="preserve"> recorded by a body worn </w:t>
            </w:r>
            <w:r>
              <w:t>camera is considered to be a video representation held in computer memory</w:t>
            </w:r>
            <w:r w:rsidRPr="00A00FAA">
              <w:t>, thus including the information among the general forms in which media containing public information exist</w:t>
            </w:r>
            <w:r>
              <w:t xml:space="preserve">; </w:t>
            </w:r>
          </w:p>
          <w:p w14:paraId="09110120" w14:textId="77777777" w:rsidR="00980536" w:rsidRDefault="00544F40" w:rsidP="00586AC6">
            <w:pPr>
              <w:pStyle w:val="ListParagraph"/>
              <w:numPr>
                <w:ilvl w:val="1"/>
                <w:numId w:val="20"/>
              </w:numPr>
              <w:contextualSpacing w:val="0"/>
              <w:jc w:val="both"/>
            </w:pPr>
            <w:r>
              <w:t>removed the requirement for a member of the public to provide certain inf</w:t>
            </w:r>
            <w:r>
              <w:t xml:space="preserve">ormation </w:t>
            </w:r>
            <w:r w:rsidRPr="00A00FAA">
              <w:t>about the information recorded by a body worn camera</w:t>
            </w:r>
            <w:r>
              <w:t xml:space="preserve"> when submitting a written request for the recorded information; and </w:t>
            </w:r>
          </w:p>
          <w:p w14:paraId="6C64CED6" w14:textId="77777777" w:rsidR="00980536" w:rsidRDefault="00544F40" w:rsidP="00586AC6">
            <w:pPr>
              <w:pStyle w:val="ListParagraph"/>
              <w:numPr>
                <w:ilvl w:val="1"/>
                <w:numId w:val="20"/>
              </w:numPr>
              <w:contextualSpacing w:val="0"/>
              <w:jc w:val="both"/>
            </w:pPr>
            <w:r>
              <w:t xml:space="preserve">required a law enforcement agency to treat a written request for information recorded by a body worn camera as a request for </w:t>
            </w:r>
            <w:r>
              <w:t>public information under state public information law.</w:t>
            </w:r>
          </w:p>
          <w:p w14:paraId="725FDA01" w14:textId="77777777" w:rsidR="00980536" w:rsidRDefault="00980536" w:rsidP="00586AC6">
            <w:pPr>
              <w:jc w:val="both"/>
            </w:pPr>
          </w:p>
          <w:p w14:paraId="070652D6" w14:textId="623B58B7" w:rsidR="00980536" w:rsidRPr="008A5EE0" w:rsidRDefault="00544F40" w:rsidP="00586AC6">
            <w:pPr>
              <w:jc w:val="both"/>
              <w:rPr>
                <w:b/>
                <w:u w:val="single"/>
              </w:rPr>
            </w:pPr>
            <w:r w:rsidRPr="00EE6944">
              <w:t>The substitute</w:t>
            </w:r>
            <w:r w:rsidRPr="00317F06">
              <w:t xml:space="preserve"> revises </w:t>
            </w:r>
            <w:r>
              <w:t>provisions in the introduced relating to the release of certain types of information if a person who is a subject of the information is deceased or incapacitated or if each pers</w:t>
            </w:r>
            <w:r>
              <w:t xml:space="preserve">on who is the subject of the information consents to its release by </w:t>
            </w:r>
            <w:r w:rsidRPr="00317F06">
              <w:t>replacing references to "subject of" with references to "described by or depicted in."</w:t>
            </w:r>
            <w:r w:rsidRPr="006E5376">
              <w:t xml:space="preserve"> The substitute </w:t>
            </w:r>
            <w:r>
              <w:t xml:space="preserve">further revises </w:t>
            </w:r>
            <w:r w:rsidRPr="006E5376">
              <w:t xml:space="preserve">the provision in the introduced relating to the release </w:t>
            </w:r>
            <w:r>
              <w:t>under such cir</w:t>
            </w:r>
            <w:r>
              <w:t xml:space="preserve">cumstances </w:t>
            </w:r>
            <w:r w:rsidRPr="006E5376">
              <w:t>of a letter, memorandum, or document regarding a peace officer's alleged misconduct in the officer's personnel file</w:t>
            </w:r>
            <w:r>
              <w:t xml:space="preserve"> </w:t>
            </w:r>
            <w:r w:rsidRPr="006E5376">
              <w:t>to replace the references to "peace officer" with references to "police officer."</w:t>
            </w:r>
          </w:p>
        </w:tc>
      </w:tr>
    </w:tbl>
    <w:p w14:paraId="2EC7BB45" w14:textId="77777777" w:rsidR="004108C3" w:rsidRPr="008423E4" w:rsidRDefault="004108C3" w:rsidP="00586AC6"/>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BBEE9" w14:textId="77777777" w:rsidR="00000000" w:rsidRDefault="00544F40">
      <w:r>
        <w:separator/>
      </w:r>
    </w:p>
  </w:endnote>
  <w:endnote w:type="continuationSeparator" w:id="0">
    <w:p w14:paraId="58C8F2C0" w14:textId="77777777" w:rsidR="00000000" w:rsidRDefault="00544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0AA38" w14:textId="77777777" w:rsidR="002C7E1A" w:rsidRDefault="002C7E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137671" w14:paraId="36268151" w14:textId="77777777" w:rsidTr="009C1E9A">
      <w:trPr>
        <w:cantSplit/>
      </w:trPr>
      <w:tc>
        <w:tcPr>
          <w:tcW w:w="0" w:type="pct"/>
        </w:tcPr>
        <w:p w14:paraId="15AC956C" w14:textId="77777777" w:rsidR="00137D90" w:rsidRDefault="00137D90" w:rsidP="009C1E9A">
          <w:pPr>
            <w:pStyle w:val="Footer"/>
            <w:tabs>
              <w:tab w:val="clear" w:pos="8640"/>
              <w:tab w:val="right" w:pos="9360"/>
            </w:tabs>
          </w:pPr>
        </w:p>
      </w:tc>
      <w:tc>
        <w:tcPr>
          <w:tcW w:w="2395" w:type="pct"/>
        </w:tcPr>
        <w:p w14:paraId="18ED1C4A" w14:textId="77777777" w:rsidR="00137D90" w:rsidRDefault="00137D90" w:rsidP="009C1E9A">
          <w:pPr>
            <w:pStyle w:val="Footer"/>
            <w:tabs>
              <w:tab w:val="clear" w:pos="8640"/>
              <w:tab w:val="right" w:pos="9360"/>
            </w:tabs>
          </w:pPr>
        </w:p>
        <w:p w14:paraId="5B63045E" w14:textId="77777777" w:rsidR="001A4310" w:rsidRDefault="001A4310" w:rsidP="009C1E9A">
          <w:pPr>
            <w:pStyle w:val="Footer"/>
            <w:tabs>
              <w:tab w:val="clear" w:pos="8640"/>
              <w:tab w:val="right" w:pos="9360"/>
            </w:tabs>
          </w:pPr>
        </w:p>
        <w:p w14:paraId="00AB80EA" w14:textId="77777777" w:rsidR="00137D90" w:rsidRDefault="00137D90" w:rsidP="009C1E9A">
          <w:pPr>
            <w:pStyle w:val="Footer"/>
            <w:tabs>
              <w:tab w:val="clear" w:pos="8640"/>
              <w:tab w:val="right" w:pos="9360"/>
            </w:tabs>
          </w:pPr>
        </w:p>
      </w:tc>
      <w:tc>
        <w:tcPr>
          <w:tcW w:w="2453" w:type="pct"/>
        </w:tcPr>
        <w:p w14:paraId="4E7D40A9" w14:textId="77777777" w:rsidR="00137D90" w:rsidRDefault="00137D90" w:rsidP="009C1E9A">
          <w:pPr>
            <w:pStyle w:val="Footer"/>
            <w:tabs>
              <w:tab w:val="clear" w:pos="8640"/>
              <w:tab w:val="right" w:pos="9360"/>
            </w:tabs>
            <w:jc w:val="right"/>
          </w:pPr>
        </w:p>
      </w:tc>
    </w:tr>
    <w:tr w:rsidR="00137671" w14:paraId="1A29C657" w14:textId="77777777" w:rsidTr="009C1E9A">
      <w:trPr>
        <w:cantSplit/>
      </w:trPr>
      <w:tc>
        <w:tcPr>
          <w:tcW w:w="0" w:type="pct"/>
        </w:tcPr>
        <w:p w14:paraId="7E3BD145" w14:textId="77777777" w:rsidR="00EC379B" w:rsidRDefault="00EC379B" w:rsidP="009C1E9A">
          <w:pPr>
            <w:pStyle w:val="Footer"/>
            <w:tabs>
              <w:tab w:val="clear" w:pos="8640"/>
              <w:tab w:val="right" w:pos="9360"/>
            </w:tabs>
          </w:pPr>
        </w:p>
      </w:tc>
      <w:tc>
        <w:tcPr>
          <w:tcW w:w="2395" w:type="pct"/>
        </w:tcPr>
        <w:p w14:paraId="57D843E5" w14:textId="53605076" w:rsidR="00EC379B" w:rsidRPr="009C1E9A" w:rsidRDefault="00544F40" w:rsidP="009C1E9A">
          <w:pPr>
            <w:pStyle w:val="Footer"/>
            <w:tabs>
              <w:tab w:val="clear" w:pos="8640"/>
              <w:tab w:val="right" w:pos="9360"/>
            </w:tabs>
            <w:rPr>
              <w:rFonts w:ascii="Shruti" w:hAnsi="Shruti"/>
              <w:sz w:val="22"/>
            </w:rPr>
          </w:pPr>
          <w:r>
            <w:rPr>
              <w:rFonts w:ascii="Shruti" w:hAnsi="Shruti"/>
              <w:sz w:val="22"/>
            </w:rPr>
            <w:t xml:space="preserve">88R </w:t>
          </w:r>
          <w:r>
            <w:rPr>
              <w:rFonts w:ascii="Shruti" w:hAnsi="Shruti"/>
              <w:sz w:val="22"/>
            </w:rPr>
            <w:t>27506-D</w:t>
          </w:r>
        </w:p>
      </w:tc>
      <w:tc>
        <w:tcPr>
          <w:tcW w:w="2453" w:type="pct"/>
        </w:tcPr>
        <w:p w14:paraId="1EB17D89" w14:textId="614375B4" w:rsidR="00EC379B" w:rsidRDefault="00544F40" w:rsidP="009C1E9A">
          <w:pPr>
            <w:pStyle w:val="Footer"/>
            <w:tabs>
              <w:tab w:val="clear" w:pos="8640"/>
              <w:tab w:val="right" w:pos="9360"/>
            </w:tabs>
            <w:jc w:val="right"/>
          </w:pPr>
          <w:r>
            <w:fldChar w:fldCharType="begin"/>
          </w:r>
          <w:r>
            <w:instrText xml:space="preserve"> DOCPROPERTY  OTID  \* MERGEFORMAT </w:instrText>
          </w:r>
          <w:r>
            <w:fldChar w:fldCharType="separate"/>
          </w:r>
          <w:r w:rsidR="0015413D">
            <w:t>23.120.551</w:t>
          </w:r>
          <w:r>
            <w:fldChar w:fldCharType="end"/>
          </w:r>
        </w:p>
      </w:tc>
    </w:tr>
    <w:tr w:rsidR="00137671" w14:paraId="7A1A31C2" w14:textId="77777777" w:rsidTr="009C1E9A">
      <w:trPr>
        <w:cantSplit/>
      </w:trPr>
      <w:tc>
        <w:tcPr>
          <w:tcW w:w="0" w:type="pct"/>
        </w:tcPr>
        <w:p w14:paraId="4FAABBB7" w14:textId="77777777" w:rsidR="00EC379B" w:rsidRDefault="00EC379B" w:rsidP="009C1E9A">
          <w:pPr>
            <w:pStyle w:val="Footer"/>
            <w:tabs>
              <w:tab w:val="clear" w:pos="4320"/>
              <w:tab w:val="clear" w:pos="8640"/>
              <w:tab w:val="left" w:pos="2865"/>
            </w:tabs>
          </w:pPr>
        </w:p>
      </w:tc>
      <w:tc>
        <w:tcPr>
          <w:tcW w:w="2395" w:type="pct"/>
        </w:tcPr>
        <w:p w14:paraId="63F03997" w14:textId="56881DCF" w:rsidR="00EC379B" w:rsidRPr="009C1E9A" w:rsidRDefault="00544F40" w:rsidP="009C1E9A">
          <w:pPr>
            <w:pStyle w:val="Footer"/>
            <w:tabs>
              <w:tab w:val="clear" w:pos="4320"/>
              <w:tab w:val="clear" w:pos="8640"/>
              <w:tab w:val="left" w:pos="2865"/>
            </w:tabs>
            <w:rPr>
              <w:rFonts w:ascii="Shruti" w:hAnsi="Shruti"/>
              <w:sz w:val="22"/>
            </w:rPr>
          </w:pPr>
          <w:r>
            <w:rPr>
              <w:rFonts w:ascii="Shruti" w:hAnsi="Shruti"/>
              <w:sz w:val="22"/>
            </w:rPr>
            <w:t>Substitute Document Number: 88R 20196</w:t>
          </w:r>
        </w:p>
      </w:tc>
      <w:tc>
        <w:tcPr>
          <w:tcW w:w="2453" w:type="pct"/>
        </w:tcPr>
        <w:p w14:paraId="11DE3518" w14:textId="77777777" w:rsidR="00EC379B" w:rsidRDefault="00EC379B" w:rsidP="006D504F">
          <w:pPr>
            <w:pStyle w:val="Footer"/>
            <w:rPr>
              <w:rStyle w:val="PageNumber"/>
            </w:rPr>
          </w:pPr>
        </w:p>
        <w:p w14:paraId="14A78807" w14:textId="77777777" w:rsidR="00EC379B" w:rsidRDefault="00EC379B" w:rsidP="009C1E9A">
          <w:pPr>
            <w:pStyle w:val="Footer"/>
            <w:tabs>
              <w:tab w:val="clear" w:pos="8640"/>
              <w:tab w:val="right" w:pos="9360"/>
            </w:tabs>
            <w:jc w:val="right"/>
          </w:pPr>
        </w:p>
      </w:tc>
    </w:tr>
    <w:tr w:rsidR="00137671" w14:paraId="0CD3A610" w14:textId="77777777" w:rsidTr="009C1E9A">
      <w:trPr>
        <w:cantSplit/>
        <w:trHeight w:val="323"/>
      </w:trPr>
      <w:tc>
        <w:tcPr>
          <w:tcW w:w="0" w:type="pct"/>
          <w:gridSpan w:val="3"/>
        </w:tcPr>
        <w:p w14:paraId="59F3C8AD" w14:textId="77777777" w:rsidR="00EC379B" w:rsidRDefault="00544F4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78666F95" w14:textId="77777777" w:rsidR="00EC379B" w:rsidRDefault="00EC379B" w:rsidP="009C1E9A">
          <w:pPr>
            <w:pStyle w:val="Footer"/>
            <w:tabs>
              <w:tab w:val="clear" w:pos="8640"/>
              <w:tab w:val="right" w:pos="9360"/>
            </w:tabs>
            <w:jc w:val="center"/>
          </w:pPr>
        </w:p>
      </w:tc>
    </w:tr>
  </w:tbl>
  <w:p w14:paraId="2E965BE7"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BE10E" w14:textId="77777777" w:rsidR="002C7E1A" w:rsidRDefault="002C7E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D1223" w14:textId="77777777" w:rsidR="00000000" w:rsidRDefault="00544F40">
      <w:r>
        <w:separator/>
      </w:r>
    </w:p>
  </w:footnote>
  <w:footnote w:type="continuationSeparator" w:id="0">
    <w:p w14:paraId="3C44483A" w14:textId="77777777" w:rsidR="00000000" w:rsidRDefault="00544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EAD13" w14:textId="77777777" w:rsidR="002C7E1A" w:rsidRDefault="002C7E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898D8" w14:textId="77777777" w:rsidR="002C7E1A" w:rsidRDefault="002C7E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2E929" w14:textId="77777777" w:rsidR="002C7E1A" w:rsidRDefault="002C7E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A3D5A"/>
    <w:multiLevelType w:val="hybridMultilevel"/>
    <w:tmpl w:val="AEDE30BA"/>
    <w:lvl w:ilvl="0" w:tplc="60C0FA2A">
      <w:start w:val="1"/>
      <w:numFmt w:val="bullet"/>
      <w:lvlText w:val=""/>
      <w:lvlJc w:val="left"/>
      <w:pPr>
        <w:tabs>
          <w:tab w:val="num" w:pos="720"/>
        </w:tabs>
        <w:ind w:left="720" w:hanging="360"/>
      </w:pPr>
      <w:rPr>
        <w:rFonts w:ascii="Symbol" w:hAnsi="Symbol" w:hint="default"/>
      </w:rPr>
    </w:lvl>
    <w:lvl w:ilvl="1" w:tplc="C44627A8">
      <w:start w:val="1"/>
      <w:numFmt w:val="bullet"/>
      <w:lvlText w:val="o"/>
      <w:lvlJc w:val="left"/>
      <w:pPr>
        <w:ind w:left="1440" w:hanging="360"/>
      </w:pPr>
      <w:rPr>
        <w:rFonts w:ascii="Courier New" w:hAnsi="Courier New" w:cs="Courier New" w:hint="default"/>
      </w:rPr>
    </w:lvl>
    <w:lvl w:ilvl="2" w:tplc="E34EA868">
      <w:start w:val="1"/>
      <w:numFmt w:val="bullet"/>
      <w:lvlText w:val=""/>
      <w:lvlJc w:val="left"/>
      <w:pPr>
        <w:ind w:left="2160" w:hanging="360"/>
      </w:pPr>
      <w:rPr>
        <w:rFonts w:ascii="Wingdings" w:hAnsi="Wingdings" w:hint="default"/>
      </w:rPr>
    </w:lvl>
    <w:lvl w:ilvl="3" w:tplc="20A22F06">
      <w:start w:val="1"/>
      <w:numFmt w:val="bullet"/>
      <w:lvlText w:val=""/>
      <w:lvlJc w:val="left"/>
      <w:pPr>
        <w:ind w:left="2880" w:hanging="360"/>
      </w:pPr>
      <w:rPr>
        <w:rFonts w:ascii="Symbol" w:hAnsi="Symbol" w:hint="default"/>
      </w:rPr>
    </w:lvl>
    <w:lvl w:ilvl="4" w:tplc="57D02A9C" w:tentative="1">
      <w:start w:val="1"/>
      <w:numFmt w:val="bullet"/>
      <w:lvlText w:val="o"/>
      <w:lvlJc w:val="left"/>
      <w:pPr>
        <w:ind w:left="3600" w:hanging="360"/>
      </w:pPr>
      <w:rPr>
        <w:rFonts w:ascii="Courier New" w:hAnsi="Courier New" w:cs="Courier New" w:hint="default"/>
      </w:rPr>
    </w:lvl>
    <w:lvl w:ilvl="5" w:tplc="F4D067C0" w:tentative="1">
      <w:start w:val="1"/>
      <w:numFmt w:val="bullet"/>
      <w:lvlText w:val=""/>
      <w:lvlJc w:val="left"/>
      <w:pPr>
        <w:ind w:left="4320" w:hanging="360"/>
      </w:pPr>
      <w:rPr>
        <w:rFonts w:ascii="Wingdings" w:hAnsi="Wingdings" w:hint="default"/>
      </w:rPr>
    </w:lvl>
    <w:lvl w:ilvl="6" w:tplc="A4EC7250" w:tentative="1">
      <w:start w:val="1"/>
      <w:numFmt w:val="bullet"/>
      <w:lvlText w:val=""/>
      <w:lvlJc w:val="left"/>
      <w:pPr>
        <w:ind w:left="5040" w:hanging="360"/>
      </w:pPr>
      <w:rPr>
        <w:rFonts w:ascii="Symbol" w:hAnsi="Symbol" w:hint="default"/>
      </w:rPr>
    </w:lvl>
    <w:lvl w:ilvl="7" w:tplc="08EC9A8C" w:tentative="1">
      <w:start w:val="1"/>
      <w:numFmt w:val="bullet"/>
      <w:lvlText w:val="o"/>
      <w:lvlJc w:val="left"/>
      <w:pPr>
        <w:ind w:left="5760" w:hanging="360"/>
      </w:pPr>
      <w:rPr>
        <w:rFonts w:ascii="Courier New" w:hAnsi="Courier New" w:cs="Courier New" w:hint="default"/>
      </w:rPr>
    </w:lvl>
    <w:lvl w:ilvl="8" w:tplc="9774BE64" w:tentative="1">
      <w:start w:val="1"/>
      <w:numFmt w:val="bullet"/>
      <w:lvlText w:val=""/>
      <w:lvlJc w:val="left"/>
      <w:pPr>
        <w:ind w:left="6480" w:hanging="360"/>
      </w:pPr>
      <w:rPr>
        <w:rFonts w:ascii="Wingdings" w:hAnsi="Wingdings" w:hint="default"/>
      </w:rPr>
    </w:lvl>
  </w:abstractNum>
  <w:abstractNum w:abstractNumId="1" w15:restartNumberingAfterBreak="0">
    <w:nsid w:val="17F55154"/>
    <w:multiLevelType w:val="hybridMultilevel"/>
    <w:tmpl w:val="B316E85C"/>
    <w:lvl w:ilvl="0" w:tplc="40B6FCC6">
      <w:start w:val="1"/>
      <w:numFmt w:val="bullet"/>
      <w:lvlText w:val=""/>
      <w:lvlJc w:val="left"/>
      <w:pPr>
        <w:ind w:left="720" w:hanging="360"/>
      </w:pPr>
      <w:rPr>
        <w:rFonts w:ascii="Symbol" w:hAnsi="Symbol" w:hint="default"/>
      </w:rPr>
    </w:lvl>
    <w:lvl w:ilvl="1" w:tplc="CAA82566">
      <w:start w:val="1"/>
      <w:numFmt w:val="bullet"/>
      <w:lvlText w:val="o"/>
      <w:lvlJc w:val="left"/>
      <w:pPr>
        <w:ind w:left="1440" w:hanging="360"/>
      </w:pPr>
      <w:rPr>
        <w:rFonts w:ascii="Courier New" w:hAnsi="Courier New" w:cs="Courier New" w:hint="default"/>
      </w:rPr>
    </w:lvl>
    <w:lvl w:ilvl="2" w:tplc="2D4E7ABC" w:tentative="1">
      <w:start w:val="1"/>
      <w:numFmt w:val="bullet"/>
      <w:lvlText w:val=""/>
      <w:lvlJc w:val="left"/>
      <w:pPr>
        <w:ind w:left="2160" w:hanging="360"/>
      </w:pPr>
      <w:rPr>
        <w:rFonts w:ascii="Wingdings" w:hAnsi="Wingdings" w:hint="default"/>
      </w:rPr>
    </w:lvl>
    <w:lvl w:ilvl="3" w:tplc="F0E4D99E" w:tentative="1">
      <w:start w:val="1"/>
      <w:numFmt w:val="bullet"/>
      <w:lvlText w:val=""/>
      <w:lvlJc w:val="left"/>
      <w:pPr>
        <w:ind w:left="2880" w:hanging="360"/>
      </w:pPr>
      <w:rPr>
        <w:rFonts w:ascii="Symbol" w:hAnsi="Symbol" w:hint="default"/>
      </w:rPr>
    </w:lvl>
    <w:lvl w:ilvl="4" w:tplc="162AAD0E" w:tentative="1">
      <w:start w:val="1"/>
      <w:numFmt w:val="bullet"/>
      <w:lvlText w:val="o"/>
      <w:lvlJc w:val="left"/>
      <w:pPr>
        <w:ind w:left="3600" w:hanging="360"/>
      </w:pPr>
      <w:rPr>
        <w:rFonts w:ascii="Courier New" w:hAnsi="Courier New" w:cs="Courier New" w:hint="default"/>
      </w:rPr>
    </w:lvl>
    <w:lvl w:ilvl="5" w:tplc="6B7E1D66" w:tentative="1">
      <w:start w:val="1"/>
      <w:numFmt w:val="bullet"/>
      <w:lvlText w:val=""/>
      <w:lvlJc w:val="left"/>
      <w:pPr>
        <w:ind w:left="4320" w:hanging="360"/>
      </w:pPr>
      <w:rPr>
        <w:rFonts w:ascii="Wingdings" w:hAnsi="Wingdings" w:hint="default"/>
      </w:rPr>
    </w:lvl>
    <w:lvl w:ilvl="6" w:tplc="3BACBDBE" w:tentative="1">
      <w:start w:val="1"/>
      <w:numFmt w:val="bullet"/>
      <w:lvlText w:val=""/>
      <w:lvlJc w:val="left"/>
      <w:pPr>
        <w:ind w:left="5040" w:hanging="360"/>
      </w:pPr>
      <w:rPr>
        <w:rFonts w:ascii="Symbol" w:hAnsi="Symbol" w:hint="default"/>
      </w:rPr>
    </w:lvl>
    <w:lvl w:ilvl="7" w:tplc="D8BC4606" w:tentative="1">
      <w:start w:val="1"/>
      <w:numFmt w:val="bullet"/>
      <w:lvlText w:val="o"/>
      <w:lvlJc w:val="left"/>
      <w:pPr>
        <w:ind w:left="5760" w:hanging="360"/>
      </w:pPr>
      <w:rPr>
        <w:rFonts w:ascii="Courier New" w:hAnsi="Courier New" w:cs="Courier New" w:hint="default"/>
      </w:rPr>
    </w:lvl>
    <w:lvl w:ilvl="8" w:tplc="C26C2F06" w:tentative="1">
      <w:start w:val="1"/>
      <w:numFmt w:val="bullet"/>
      <w:lvlText w:val=""/>
      <w:lvlJc w:val="left"/>
      <w:pPr>
        <w:ind w:left="6480" w:hanging="360"/>
      </w:pPr>
      <w:rPr>
        <w:rFonts w:ascii="Wingdings" w:hAnsi="Wingdings" w:hint="default"/>
      </w:rPr>
    </w:lvl>
  </w:abstractNum>
  <w:abstractNum w:abstractNumId="2" w15:restartNumberingAfterBreak="0">
    <w:nsid w:val="208C4FCC"/>
    <w:multiLevelType w:val="hybridMultilevel"/>
    <w:tmpl w:val="3B00E304"/>
    <w:lvl w:ilvl="0" w:tplc="54BE656A">
      <w:start w:val="1"/>
      <w:numFmt w:val="bullet"/>
      <w:lvlText w:val=""/>
      <w:lvlJc w:val="left"/>
      <w:pPr>
        <w:tabs>
          <w:tab w:val="num" w:pos="720"/>
        </w:tabs>
        <w:ind w:left="720" w:hanging="360"/>
      </w:pPr>
      <w:rPr>
        <w:rFonts w:ascii="Symbol" w:hAnsi="Symbol" w:hint="default"/>
      </w:rPr>
    </w:lvl>
    <w:lvl w:ilvl="1" w:tplc="27984660" w:tentative="1">
      <w:start w:val="1"/>
      <w:numFmt w:val="bullet"/>
      <w:lvlText w:val="o"/>
      <w:lvlJc w:val="left"/>
      <w:pPr>
        <w:ind w:left="1440" w:hanging="360"/>
      </w:pPr>
      <w:rPr>
        <w:rFonts w:ascii="Courier New" w:hAnsi="Courier New" w:cs="Courier New" w:hint="default"/>
      </w:rPr>
    </w:lvl>
    <w:lvl w:ilvl="2" w:tplc="2A80E2CC" w:tentative="1">
      <w:start w:val="1"/>
      <w:numFmt w:val="bullet"/>
      <w:lvlText w:val=""/>
      <w:lvlJc w:val="left"/>
      <w:pPr>
        <w:ind w:left="2160" w:hanging="360"/>
      </w:pPr>
      <w:rPr>
        <w:rFonts w:ascii="Wingdings" w:hAnsi="Wingdings" w:hint="default"/>
      </w:rPr>
    </w:lvl>
    <w:lvl w:ilvl="3" w:tplc="3B0C93A2" w:tentative="1">
      <w:start w:val="1"/>
      <w:numFmt w:val="bullet"/>
      <w:lvlText w:val=""/>
      <w:lvlJc w:val="left"/>
      <w:pPr>
        <w:ind w:left="2880" w:hanging="360"/>
      </w:pPr>
      <w:rPr>
        <w:rFonts w:ascii="Symbol" w:hAnsi="Symbol" w:hint="default"/>
      </w:rPr>
    </w:lvl>
    <w:lvl w:ilvl="4" w:tplc="47CE3554" w:tentative="1">
      <w:start w:val="1"/>
      <w:numFmt w:val="bullet"/>
      <w:lvlText w:val="o"/>
      <w:lvlJc w:val="left"/>
      <w:pPr>
        <w:ind w:left="3600" w:hanging="360"/>
      </w:pPr>
      <w:rPr>
        <w:rFonts w:ascii="Courier New" w:hAnsi="Courier New" w:cs="Courier New" w:hint="default"/>
      </w:rPr>
    </w:lvl>
    <w:lvl w:ilvl="5" w:tplc="3D3EC948" w:tentative="1">
      <w:start w:val="1"/>
      <w:numFmt w:val="bullet"/>
      <w:lvlText w:val=""/>
      <w:lvlJc w:val="left"/>
      <w:pPr>
        <w:ind w:left="4320" w:hanging="360"/>
      </w:pPr>
      <w:rPr>
        <w:rFonts w:ascii="Wingdings" w:hAnsi="Wingdings" w:hint="default"/>
      </w:rPr>
    </w:lvl>
    <w:lvl w:ilvl="6" w:tplc="4718F1F2" w:tentative="1">
      <w:start w:val="1"/>
      <w:numFmt w:val="bullet"/>
      <w:lvlText w:val=""/>
      <w:lvlJc w:val="left"/>
      <w:pPr>
        <w:ind w:left="5040" w:hanging="360"/>
      </w:pPr>
      <w:rPr>
        <w:rFonts w:ascii="Symbol" w:hAnsi="Symbol" w:hint="default"/>
      </w:rPr>
    </w:lvl>
    <w:lvl w:ilvl="7" w:tplc="5704BDDC" w:tentative="1">
      <w:start w:val="1"/>
      <w:numFmt w:val="bullet"/>
      <w:lvlText w:val="o"/>
      <w:lvlJc w:val="left"/>
      <w:pPr>
        <w:ind w:left="5760" w:hanging="360"/>
      </w:pPr>
      <w:rPr>
        <w:rFonts w:ascii="Courier New" w:hAnsi="Courier New" w:cs="Courier New" w:hint="default"/>
      </w:rPr>
    </w:lvl>
    <w:lvl w:ilvl="8" w:tplc="57523C8A" w:tentative="1">
      <w:start w:val="1"/>
      <w:numFmt w:val="bullet"/>
      <w:lvlText w:val=""/>
      <w:lvlJc w:val="left"/>
      <w:pPr>
        <w:ind w:left="6480" w:hanging="360"/>
      </w:pPr>
      <w:rPr>
        <w:rFonts w:ascii="Wingdings" w:hAnsi="Wingdings" w:hint="default"/>
      </w:rPr>
    </w:lvl>
  </w:abstractNum>
  <w:abstractNum w:abstractNumId="3" w15:restartNumberingAfterBreak="0">
    <w:nsid w:val="211F5E2A"/>
    <w:multiLevelType w:val="hybridMultilevel"/>
    <w:tmpl w:val="857A0C4A"/>
    <w:lvl w:ilvl="0" w:tplc="8BEAFFA0">
      <w:start w:val="1"/>
      <w:numFmt w:val="bullet"/>
      <w:lvlText w:val=""/>
      <w:lvlJc w:val="left"/>
      <w:pPr>
        <w:ind w:left="720" w:hanging="360"/>
      </w:pPr>
      <w:rPr>
        <w:rFonts w:ascii="Symbol" w:hAnsi="Symbol" w:hint="default"/>
      </w:rPr>
    </w:lvl>
    <w:lvl w:ilvl="1" w:tplc="54E8C4D0" w:tentative="1">
      <w:start w:val="1"/>
      <w:numFmt w:val="bullet"/>
      <w:lvlText w:val="o"/>
      <w:lvlJc w:val="left"/>
      <w:pPr>
        <w:ind w:left="1440" w:hanging="360"/>
      </w:pPr>
      <w:rPr>
        <w:rFonts w:ascii="Courier New" w:hAnsi="Courier New" w:cs="Courier New" w:hint="default"/>
      </w:rPr>
    </w:lvl>
    <w:lvl w:ilvl="2" w:tplc="D77688E4" w:tentative="1">
      <w:start w:val="1"/>
      <w:numFmt w:val="bullet"/>
      <w:lvlText w:val=""/>
      <w:lvlJc w:val="left"/>
      <w:pPr>
        <w:ind w:left="2160" w:hanging="360"/>
      </w:pPr>
      <w:rPr>
        <w:rFonts w:ascii="Wingdings" w:hAnsi="Wingdings" w:hint="default"/>
      </w:rPr>
    </w:lvl>
    <w:lvl w:ilvl="3" w:tplc="2E96A29C" w:tentative="1">
      <w:start w:val="1"/>
      <w:numFmt w:val="bullet"/>
      <w:lvlText w:val=""/>
      <w:lvlJc w:val="left"/>
      <w:pPr>
        <w:ind w:left="2880" w:hanging="360"/>
      </w:pPr>
      <w:rPr>
        <w:rFonts w:ascii="Symbol" w:hAnsi="Symbol" w:hint="default"/>
      </w:rPr>
    </w:lvl>
    <w:lvl w:ilvl="4" w:tplc="D93A3278" w:tentative="1">
      <w:start w:val="1"/>
      <w:numFmt w:val="bullet"/>
      <w:lvlText w:val="o"/>
      <w:lvlJc w:val="left"/>
      <w:pPr>
        <w:ind w:left="3600" w:hanging="360"/>
      </w:pPr>
      <w:rPr>
        <w:rFonts w:ascii="Courier New" w:hAnsi="Courier New" w:cs="Courier New" w:hint="default"/>
      </w:rPr>
    </w:lvl>
    <w:lvl w:ilvl="5" w:tplc="A04C13C8" w:tentative="1">
      <w:start w:val="1"/>
      <w:numFmt w:val="bullet"/>
      <w:lvlText w:val=""/>
      <w:lvlJc w:val="left"/>
      <w:pPr>
        <w:ind w:left="4320" w:hanging="360"/>
      </w:pPr>
      <w:rPr>
        <w:rFonts w:ascii="Wingdings" w:hAnsi="Wingdings" w:hint="default"/>
      </w:rPr>
    </w:lvl>
    <w:lvl w:ilvl="6" w:tplc="4574029C" w:tentative="1">
      <w:start w:val="1"/>
      <w:numFmt w:val="bullet"/>
      <w:lvlText w:val=""/>
      <w:lvlJc w:val="left"/>
      <w:pPr>
        <w:ind w:left="5040" w:hanging="360"/>
      </w:pPr>
      <w:rPr>
        <w:rFonts w:ascii="Symbol" w:hAnsi="Symbol" w:hint="default"/>
      </w:rPr>
    </w:lvl>
    <w:lvl w:ilvl="7" w:tplc="5C5CBD5A" w:tentative="1">
      <w:start w:val="1"/>
      <w:numFmt w:val="bullet"/>
      <w:lvlText w:val="o"/>
      <w:lvlJc w:val="left"/>
      <w:pPr>
        <w:ind w:left="5760" w:hanging="360"/>
      </w:pPr>
      <w:rPr>
        <w:rFonts w:ascii="Courier New" w:hAnsi="Courier New" w:cs="Courier New" w:hint="default"/>
      </w:rPr>
    </w:lvl>
    <w:lvl w:ilvl="8" w:tplc="D826A5C0" w:tentative="1">
      <w:start w:val="1"/>
      <w:numFmt w:val="bullet"/>
      <w:lvlText w:val=""/>
      <w:lvlJc w:val="left"/>
      <w:pPr>
        <w:ind w:left="6480" w:hanging="360"/>
      </w:pPr>
      <w:rPr>
        <w:rFonts w:ascii="Wingdings" w:hAnsi="Wingdings" w:hint="default"/>
      </w:rPr>
    </w:lvl>
  </w:abstractNum>
  <w:abstractNum w:abstractNumId="4" w15:restartNumberingAfterBreak="0">
    <w:nsid w:val="2F994770"/>
    <w:multiLevelType w:val="hybridMultilevel"/>
    <w:tmpl w:val="A886CE86"/>
    <w:lvl w:ilvl="0" w:tplc="6706DB5A">
      <w:start w:val="1"/>
      <w:numFmt w:val="bullet"/>
      <w:lvlText w:val=""/>
      <w:lvlJc w:val="left"/>
      <w:pPr>
        <w:tabs>
          <w:tab w:val="num" w:pos="720"/>
        </w:tabs>
        <w:ind w:left="720" w:hanging="360"/>
      </w:pPr>
      <w:rPr>
        <w:rFonts w:ascii="Symbol" w:hAnsi="Symbol" w:hint="default"/>
      </w:rPr>
    </w:lvl>
    <w:lvl w:ilvl="1" w:tplc="A5BA7450" w:tentative="1">
      <w:start w:val="1"/>
      <w:numFmt w:val="bullet"/>
      <w:lvlText w:val="o"/>
      <w:lvlJc w:val="left"/>
      <w:pPr>
        <w:ind w:left="1440" w:hanging="360"/>
      </w:pPr>
      <w:rPr>
        <w:rFonts w:ascii="Courier New" w:hAnsi="Courier New" w:cs="Courier New" w:hint="default"/>
      </w:rPr>
    </w:lvl>
    <w:lvl w:ilvl="2" w:tplc="A8EE412E" w:tentative="1">
      <w:start w:val="1"/>
      <w:numFmt w:val="bullet"/>
      <w:lvlText w:val=""/>
      <w:lvlJc w:val="left"/>
      <w:pPr>
        <w:ind w:left="2160" w:hanging="360"/>
      </w:pPr>
      <w:rPr>
        <w:rFonts w:ascii="Wingdings" w:hAnsi="Wingdings" w:hint="default"/>
      </w:rPr>
    </w:lvl>
    <w:lvl w:ilvl="3" w:tplc="02CA6C0C" w:tentative="1">
      <w:start w:val="1"/>
      <w:numFmt w:val="bullet"/>
      <w:lvlText w:val=""/>
      <w:lvlJc w:val="left"/>
      <w:pPr>
        <w:ind w:left="2880" w:hanging="360"/>
      </w:pPr>
      <w:rPr>
        <w:rFonts w:ascii="Symbol" w:hAnsi="Symbol" w:hint="default"/>
      </w:rPr>
    </w:lvl>
    <w:lvl w:ilvl="4" w:tplc="A894D54C" w:tentative="1">
      <w:start w:val="1"/>
      <w:numFmt w:val="bullet"/>
      <w:lvlText w:val="o"/>
      <w:lvlJc w:val="left"/>
      <w:pPr>
        <w:ind w:left="3600" w:hanging="360"/>
      </w:pPr>
      <w:rPr>
        <w:rFonts w:ascii="Courier New" w:hAnsi="Courier New" w:cs="Courier New" w:hint="default"/>
      </w:rPr>
    </w:lvl>
    <w:lvl w:ilvl="5" w:tplc="5808C72A" w:tentative="1">
      <w:start w:val="1"/>
      <w:numFmt w:val="bullet"/>
      <w:lvlText w:val=""/>
      <w:lvlJc w:val="left"/>
      <w:pPr>
        <w:ind w:left="4320" w:hanging="360"/>
      </w:pPr>
      <w:rPr>
        <w:rFonts w:ascii="Wingdings" w:hAnsi="Wingdings" w:hint="default"/>
      </w:rPr>
    </w:lvl>
    <w:lvl w:ilvl="6" w:tplc="43520C5C" w:tentative="1">
      <w:start w:val="1"/>
      <w:numFmt w:val="bullet"/>
      <w:lvlText w:val=""/>
      <w:lvlJc w:val="left"/>
      <w:pPr>
        <w:ind w:left="5040" w:hanging="360"/>
      </w:pPr>
      <w:rPr>
        <w:rFonts w:ascii="Symbol" w:hAnsi="Symbol" w:hint="default"/>
      </w:rPr>
    </w:lvl>
    <w:lvl w:ilvl="7" w:tplc="8FA2D7CA" w:tentative="1">
      <w:start w:val="1"/>
      <w:numFmt w:val="bullet"/>
      <w:lvlText w:val="o"/>
      <w:lvlJc w:val="left"/>
      <w:pPr>
        <w:ind w:left="5760" w:hanging="360"/>
      </w:pPr>
      <w:rPr>
        <w:rFonts w:ascii="Courier New" w:hAnsi="Courier New" w:cs="Courier New" w:hint="default"/>
      </w:rPr>
    </w:lvl>
    <w:lvl w:ilvl="8" w:tplc="1428C20C" w:tentative="1">
      <w:start w:val="1"/>
      <w:numFmt w:val="bullet"/>
      <w:lvlText w:val=""/>
      <w:lvlJc w:val="left"/>
      <w:pPr>
        <w:ind w:left="6480" w:hanging="360"/>
      </w:pPr>
      <w:rPr>
        <w:rFonts w:ascii="Wingdings" w:hAnsi="Wingdings" w:hint="default"/>
      </w:rPr>
    </w:lvl>
  </w:abstractNum>
  <w:abstractNum w:abstractNumId="5" w15:restartNumberingAfterBreak="0">
    <w:nsid w:val="3E3C5540"/>
    <w:multiLevelType w:val="hybridMultilevel"/>
    <w:tmpl w:val="9586B330"/>
    <w:lvl w:ilvl="0" w:tplc="8CEE1896">
      <w:start w:val="1"/>
      <w:numFmt w:val="bullet"/>
      <w:lvlText w:val=""/>
      <w:lvlJc w:val="left"/>
      <w:pPr>
        <w:tabs>
          <w:tab w:val="num" w:pos="720"/>
        </w:tabs>
        <w:ind w:left="720" w:hanging="360"/>
      </w:pPr>
      <w:rPr>
        <w:rFonts w:ascii="Symbol" w:hAnsi="Symbol" w:hint="default"/>
      </w:rPr>
    </w:lvl>
    <w:lvl w:ilvl="1" w:tplc="91C0172E">
      <w:start w:val="1"/>
      <w:numFmt w:val="bullet"/>
      <w:lvlText w:val="o"/>
      <w:lvlJc w:val="left"/>
      <w:pPr>
        <w:ind w:left="1440" w:hanging="360"/>
      </w:pPr>
      <w:rPr>
        <w:rFonts w:ascii="Courier New" w:hAnsi="Courier New" w:cs="Courier New" w:hint="default"/>
      </w:rPr>
    </w:lvl>
    <w:lvl w:ilvl="2" w:tplc="994C931A" w:tentative="1">
      <w:start w:val="1"/>
      <w:numFmt w:val="bullet"/>
      <w:lvlText w:val=""/>
      <w:lvlJc w:val="left"/>
      <w:pPr>
        <w:ind w:left="2160" w:hanging="360"/>
      </w:pPr>
      <w:rPr>
        <w:rFonts w:ascii="Wingdings" w:hAnsi="Wingdings" w:hint="default"/>
      </w:rPr>
    </w:lvl>
    <w:lvl w:ilvl="3" w:tplc="F648E22A" w:tentative="1">
      <w:start w:val="1"/>
      <w:numFmt w:val="bullet"/>
      <w:lvlText w:val=""/>
      <w:lvlJc w:val="left"/>
      <w:pPr>
        <w:ind w:left="2880" w:hanging="360"/>
      </w:pPr>
      <w:rPr>
        <w:rFonts w:ascii="Symbol" w:hAnsi="Symbol" w:hint="default"/>
      </w:rPr>
    </w:lvl>
    <w:lvl w:ilvl="4" w:tplc="F1BA1316" w:tentative="1">
      <w:start w:val="1"/>
      <w:numFmt w:val="bullet"/>
      <w:lvlText w:val="o"/>
      <w:lvlJc w:val="left"/>
      <w:pPr>
        <w:ind w:left="3600" w:hanging="360"/>
      </w:pPr>
      <w:rPr>
        <w:rFonts w:ascii="Courier New" w:hAnsi="Courier New" w:cs="Courier New" w:hint="default"/>
      </w:rPr>
    </w:lvl>
    <w:lvl w:ilvl="5" w:tplc="78E6B1E4" w:tentative="1">
      <w:start w:val="1"/>
      <w:numFmt w:val="bullet"/>
      <w:lvlText w:val=""/>
      <w:lvlJc w:val="left"/>
      <w:pPr>
        <w:ind w:left="4320" w:hanging="360"/>
      </w:pPr>
      <w:rPr>
        <w:rFonts w:ascii="Wingdings" w:hAnsi="Wingdings" w:hint="default"/>
      </w:rPr>
    </w:lvl>
    <w:lvl w:ilvl="6" w:tplc="20328C22" w:tentative="1">
      <w:start w:val="1"/>
      <w:numFmt w:val="bullet"/>
      <w:lvlText w:val=""/>
      <w:lvlJc w:val="left"/>
      <w:pPr>
        <w:ind w:left="5040" w:hanging="360"/>
      </w:pPr>
      <w:rPr>
        <w:rFonts w:ascii="Symbol" w:hAnsi="Symbol" w:hint="default"/>
      </w:rPr>
    </w:lvl>
    <w:lvl w:ilvl="7" w:tplc="600AF102" w:tentative="1">
      <w:start w:val="1"/>
      <w:numFmt w:val="bullet"/>
      <w:lvlText w:val="o"/>
      <w:lvlJc w:val="left"/>
      <w:pPr>
        <w:ind w:left="5760" w:hanging="360"/>
      </w:pPr>
      <w:rPr>
        <w:rFonts w:ascii="Courier New" w:hAnsi="Courier New" w:cs="Courier New" w:hint="default"/>
      </w:rPr>
    </w:lvl>
    <w:lvl w:ilvl="8" w:tplc="7FA6A644" w:tentative="1">
      <w:start w:val="1"/>
      <w:numFmt w:val="bullet"/>
      <w:lvlText w:val=""/>
      <w:lvlJc w:val="left"/>
      <w:pPr>
        <w:ind w:left="6480" w:hanging="360"/>
      </w:pPr>
      <w:rPr>
        <w:rFonts w:ascii="Wingdings" w:hAnsi="Wingdings" w:hint="default"/>
      </w:rPr>
    </w:lvl>
  </w:abstractNum>
  <w:abstractNum w:abstractNumId="6" w15:restartNumberingAfterBreak="0">
    <w:nsid w:val="40A95D81"/>
    <w:multiLevelType w:val="hybridMultilevel"/>
    <w:tmpl w:val="CB9CA49A"/>
    <w:lvl w:ilvl="0" w:tplc="76DAFBFE">
      <w:start w:val="1"/>
      <w:numFmt w:val="bullet"/>
      <w:lvlText w:val=""/>
      <w:lvlJc w:val="left"/>
      <w:pPr>
        <w:tabs>
          <w:tab w:val="num" w:pos="720"/>
        </w:tabs>
        <w:ind w:left="720" w:hanging="360"/>
      </w:pPr>
      <w:rPr>
        <w:rFonts w:ascii="Symbol" w:hAnsi="Symbol" w:hint="default"/>
      </w:rPr>
    </w:lvl>
    <w:lvl w:ilvl="1" w:tplc="06F4FAE6">
      <w:start w:val="1"/>
      <w:numFmt w:val="bullet"/>
      <w:lvlText w:val="o"/>
      <w:lvlJc w:val="left"/>
      <w:pPr>
        <w:ind w:left="1440" w:hanging="360"/>
      </w:pPr>
      <w:rPr>
        <w:rFonts w:ascii="Courier New" w:hAnsi="Courier New" w:cs="Courier New" w:hint="default"/>
      </w:rPr>
    </w:lvl>
    <w:lvl w:ilvl="2" w:tplc="11A8C938">
      <w:start w:val="1"/>
      <w:numFmt w:val="bullet"/>
      <w:lvlText w:val=""/>
      <w:lvlJc w:val="left"/>
      <w:pPr>
        <w:ind w:left="2160" w:hanging="360"/>
      </w:pPr>
      <w:rPr>
        <w:rFonts w:ascii="Wingdings" w:hAnsi="Wingdings" w:hint="default"/>
      </w:rPr>
    </w:lvl>
    <w:lvl w:ilvl="3" w:tplc="F04878E0" w:tentative="1">
      <w:start w:val="1"/>
      <w:numFmt w:val="bullet"/>
      <w:lvlText w:val=""/>
      <w:lvlJc w:val="left"/>
      <w:pPr>
        <w:ind w:left="2880" w:hanging="360"/>
      </w:pPr>
      <w:rPr>
        <w:rFonts w:ascii="Symbol" w:hAnsi="Symbol" w:hint="default"/>
      </w:rPr>
    </w:lvl>
    <w:lvl w:ilvl="4" w:tplc="9788BD5A" w:tentative="1">
      <w:start w:val="1"/>
      <w:numFmt w:val="bullet"/>
      <w:lvlText w:val="o"/>
      <w:lvlJc w:val="left"/>
      <w:pPr>
        <w:ind w:left="3600" w:hanging="360"/>
      </w:pPr>
      <w:rPr>
        <w:rFonts w:ascii="Courier New" w:hAnsi="Courier New" w:cs="Courier New" w:hint="default"/>
      </w:rPr>
    </w:lvl>
    <w:lvl w:ilvl="5" w:tplc="B4FE1952" w:tentative="1">
      <w:start w:val="1"/>
      <w:numFmt w:val="bullet"/>
      <w:lvlText w:val=""/>
      <w:lvlJc w:val="left"/>
      <w:pPr>
        <w:ind w:left="4320" w:hanging="360"/>
      </w:pPr>
      <w:rPr>
        <w:rFonts w:ascii="Wingdings" w:hAnsi="Wingdings" w:hint="default"/>
      </w:rPr>
    </w:lvl>
    <w:lvl w:ilvl="6" w:tplc="B5C2874E" w:tentative="1">
      <w:start w:val="1"/>
      <w:numFmt w:val="bullet"/>
      <w:lvlText w:val=""/>
      <w:lvlJc w:val="left"/>
      <w:pPr>
        <w:ind w:left="5040" w:hanging="360"/>
      </w:pPr>
      <w:rPr>
        <w:rFonts w:ascii="Symbol" w:hAnsi="Symbol" w:hint="default"/>
      </w:rPr>
    </w:lvl>
    <w:lvl w:ilvl="7" w:tplc="530AF78C" w:tentative="1">
      <w:start w:val="1"/>
      <w:numFmt w:val="bullet"/>
      <w:lvlText w:val="o"/>
      <w:lvlJc w:val="left"/>
      <w:pPr>
        <w:ind w:left="5760" w:hanging="360"/>
      </w:pPr>
      <w:rPr>
        <w:rFonts w:ascii="Courier New" w:hAnsi="Courier New" w:cs="Courier New" w:hint="default"/>
      </w:rPr>
    </w:lvl>
    <w:lvl w:ilvl="8" w:tplc="6A8C14B8" w:tentative="1">
      <w:start w:val="1"/>
      <w:numFmt w:val="bullet"/>
      <w:lvlText w:val=""/>
      <w:lvlJc w:val="left"/>
      <w:pPr>
        <w:ind w:left="6480" w:hanging="360"/>
      </w:pPr>
      <w:rPr>
        <w:rFonts w:ascii="Wingdings" w:hAnsi="Wingdings" w:hint="default"/>
      </w:rPr>
    </w:lvl>
  </w:abstractNum>
  <w:abstractNum w:abstractNumId="7" w15:restartNumberingAfterBreak="0">
    <w:nsid w:val="498956B7"/>
    <w:multiLevelType w:val="hybridMultilevel"/>
    <w:tmpl w:val="FECED2A2"/>
    <w:lvl w:ilvl="0" w:tplc="95627CA0">
      <w:start w:val="1"/>
      <w:numFmt w:val="bullet"/>
      <w:lvlText w:val=""/>
      <w:lvlJc w:val="left"/>
      <w:pPr>
        <w:tabs>
          <w:tab w:val="num" w:pos="720"/>
        </w:tabs>
        <w:ind w:left="720" w:hanging="360"/>
      </w:pPr>
      <w:rPr>
        <w:rFonts w:ascii="Symbol" w:hAnsi="Symbol" w:hint="default"/>
      </w:rPr>
    </w:lvl>
    <w:lvl w:ilvl="1" w:tplc="7C1CC12C">
      <w:start w:val="1"/>
      <w:numFmt w:val="bullet"/>
      <w:lvlText w:val="o"/>
      <w:lvlJc w:val="left"/>
      <w:pPr>
        <w:ind w:left="1440" w:hanging="360"/>
      </w:pPr>
      <w:rPr>
        <w:rFonts w:ascii="Courier New" w:hAnsi="Courier New" w:cs="Courier New" w:hint="default"/>
      </w:rPr>
    </w:lvl>
    <w:lvl w:ilvl="2" w:tplc="3B325070" w:tentative="1">
      <w:start w:val="1"/>
      <w:numFmt w:val="bullet"/>
      <w:lvlText w:val=""/>
      <w:lvlJc w:val="left"/>
      <w:pPr>
        <w:ind w:left="2160" w:hanging="360"/>
      </w:pPr>
      <w:rPr>
        <w:rFonts w:ascii="Wingdings" w:hAnsi="Wingdings" w:hint="default"/>
      </w:rPr>
    </w:lvl>
    <w:lvl w:ilvl="3" w:tplc="3E06BCC6" w:tentative="1">
      <w:start w:val="1"/>
      <w:numFmt w:val="bullet"/>
      <w:lvlText w:val=""/>
      <w:lvlJc w:val="left"/>
      <w:pPr>
        <w:ind w:left="2880" w:hanging="360"/>
      </w:pPr>
      <w:rPr>
        <w:rFonts w:ascii="Symbol" w:hAnsi="Symbol" w:hint="default"/>
      </w:rPr>
    </w:lvl>
    <w:lvl w:ilvl="4" w:tplc="696CBE3E" w:tentative="1">
      <w:start w:val="1"/>
      <w:numFmt w:val="bullet"/>
      <w:lvlText w:val="o"/>
      <w:lvlJc w:val="left"/>
      <w:pPr>
        <w:ind w:left="3600" w:hanging="360"/>
      </w:pPr>
      <w:rPr>
        <w:rFonts w:ascii="Courier New" w:hAnsi="Courier New" w:cs="Courier New" w:hint="default"/>
      </w:rPr>
    </w:lvl>
    <w:lvl w:ilvl="5" w:tplc="EAA20CE4" w:tentative="1">
      <w:start w:val="1"/>
      <w:numFmt w:val="bullet"/>
      <w:lvlText w:val=""/>
      <w:lvlJc w:val="left"/>
      <w:pPr>
        <w:ind w:left="4320" w:hanging="360"/>
      </w:pPr>
      <w:rPr>
        <w:rFonts w:ascii="Wingdings" w:hAnsi="Wingdings" w:hint="default"/>
      </w:rPr>
    </w:lvl>
    <w:lvl w:ilvl="6" w:tplc="E954E342" w:tentative="1">
      <w:start w:val="1"/>
      <w:numFmt w:val="bullet"/>
      <w:lvlText w:val=""/>
      <w:lvlJc w:val="left"/>
      <w:pPr>
        <w:ind w:left="5040" w:hanging="360"/>
      </w:pPr>
      <w:rPr>
        <w:rFonts w:ascii="Symbol" w:hAnsi="Symbol" w:hint="default"/>
      </w:rPr>
    </w:lvl>
    <w:lvl w:ilvl="7" w:tplc="023C1D0A" w:tentative="1">
      <w:start w:val="1"/>
      <w:numFmt w:val="bullet"/>
      <w:lvlText w:val="o"/>
      <w:lvlJc w:val="left"/>
      <w:pPr>
        <w:ind w:left="5760" w:hanging="360"/>
      </w:pPr>
      <w:rPr>
        <w:rFonts w:ascii="Courier New" w:hAnsi="Courier New" w:cs="Courier New" w:hint="default"/>
      </w:rPr>
    </w:lvl>
    <w:lvl w:ilvl="8" w:tplc="50E027F4" w:tentative="1">
      <w:start w:val="1"/>
      <w:numFmt w:val="bullet"/>
      <w:lvlText w:val=""/>
      <w:lvlJc w:val="left"/>
      <w:pPr>
        <w:ind w:left="6480" w:hanging="360"/>
      </w:pPr>
      <w:rPr>
        <w:rFonts w:ascii="Wingdings" w:hAnsi="Wingdings" w:hint="default"/>
      </w:rPr>
    </w:lvl>
  </w:abstractNum>
  <w:abstractNum w:abstractNumId="8" w15:restartNumberingAfterBreak="0">
    <w:nsid w:val="4E265E1C"/>
    <w:multiLevelType w:val="hybridMultilevel"/>
    <w:tmpl w:val="3BBCEA0A"/>
    <w:lvl w:ilvl="0" w:tplc="0E229514">
      <w:start w:val="1"/>
      <w:numFmt w:val="bullet"/>
      <w:lvlText w:val=""/>
      <w:lvlJc w:val="left"/>
      <w:pPr>
        <w:ind w:left="720" w:hanging="360"/>
      </w:pPr>
      <w:rPr>
        <w:rFonts w:ascii="Symbol" w:hAnsi="Symbol" w:hint="default"/>
      </w:rPr>
    </w:lvl>
    <w:lvl w:ilvl="1" w:tplc="BC12763C">
      <w:start w:val="1"/>
      <w:numFmt w:val="bullet"/>
      <w:lvlText w:val="o"/>
      <w:lvlJc w:val="left"/>
      <w:pPr>
        <w:ind w:left="1440" w:hanging="360"/>
      </w:pPr>
      <w:rPr>
        <w:rFonts w:ascii="Courier New" w:hAnsi="Courier New" w:cs="Courier New" w:hint="default"/>
      </w:rPr>
    </w:lvl>
    <w:lvl w:ilvl="2" w:tplc="7BC80F92" w:tentative="1">
      <w:start w:val="1"/>
      <w:numFmt w:val="bullet"/>
      <w:lvlText w:val=""/>
      <w:lvlJc w:val="left"/>
      <w:pPr>
        <w:ind w:left="2160" w:hanging="360"/>
      </w:pPr>
      <w:rPr>
        <w:rFonts w:ascii="Wingdings" w:hAnsi="Wingdings" w:hint="default"/>
      </w:rPr>
    </w:lvl>
    <w:lvl w:ilvl="3" w:tplc="901AC458" w:tentative="1">
      <w:start w:val="1"/>
      <w:numFmt w:val="bullet"/>
      <w:lvlText w:val=""/>
      <w:lvlJc w:val="left"/>
      <w:pPr>
        <w:ind w:left="2880" w:hanging="360"/>
      </w:pPr>
      <w:rPr>
        <w:rFonts w:ascii="Symbol" w:hAnsi="Symbol" w:hint="default"/>
      </w:rPr>
    </w:lvl>
    <w:lvl w:ilvl="4" w:tplc="07D61480" w:tentative="1">
      <w:start w:val="1"/>
      <w:numFmt w:val="bullet"/>
      <w:lvlText w:val="o"/>
      <w:lvlJc w:val="left"/>
      <w:pPr>
        <w:ind w:left="3600" w:hanging="360"/>
      </w:pPr>
      <w:rPr>
        <w:rFonts w:ascii="Courier New" w:hAnsi="Courier New" w:cs="Courier New" w:hint="default"/>
      </w:rPr>
    </w:lvl>
    <w:lvl w:ilvl="5" w:tplc="C76A9F72" w:tentative="1">
      <w:start w:val="1"/>
      <w:numFmt w:val="bullet"/>
      <w:lvlText w:val=""/>
      <w:lvlJc w:val="left"/>
      <w:pPr>
        <w:ind w:left="4320" w:hanging="360"/>
      </w:pPr>
      <w:rPr>
        <w:rFonts w:ascii="Wingdings" w:hAnsi="Wingdings" w:hint="default"/>
      </w:rPr>
    </w:lvl>
    <w:lvl w:ilvl="6" w:tplc="69E621FA" w:tentative="1">
      <w:start w:val="1"/>
      <w:numFmt w:val="bullet"/>
      <w:lvlText w:val=""/>
      <w:lvlJc w:val="left"/>
      <w:pPr>
        <w:ind w:left="5040" w:hanging="360"/>
      </w:pPr>
      <w:rPr>
        <w:rFonts w:ascii="Symbol" w:hAnsi="Symbol" w:hint="default"/>
      </w:rPr>
    </w:lvl>
    <w:lvl w:ilvl="7" w:tplc="EBFCDCB0" w:tentative="1">
      <w:start w:val="1"/>
      <w:numFmt w:val="bullet"/>
      <w:lvlText w:val="o"/>
      <w:lvlJc w:val="left"/>
      <w:pPr>
        <w:ind w:left="5760" w:hanging="360"/>
      </w:pPr>
      <w:rPr>
        <w:rFonts w:ascii="Courier New" w:hAnsi="Courier New" w:cs="Courier New" w:hint="default"/>
      </w:rPr>
    </w:lvl>
    <w:lvl w:ilvl="8" w:tplc="EB9A2134" w:tentative="1">
      <w:start w:val="1"/>
      <w:numFmt w:val="bullet"/>
      <w:lvlText w:val=""/>
      <w:lvlJc w:val="left"/>
      <w:pPr>
        <w:ind w:left="6480" w:hanging="360"/>
      </w:pPr>
      <w:rPr>
        <w:rFonts w:ascii="Wingdings" w:hAnsi="Wingdings" w:hint="default"/>
      </w:rPr>
    </w:lvl>
  </w:abstractNum>
  <w:abstractNum w:abstractNumId="9" w15:restartNumberingAfterBreak="0">
    <w:nsid w:val="5BC136A3"/>
    <w:multiLevelType w:val="hybridMultilevel"/>
    <w:tmpl w:val="75CCA7FC"/>
    <w:lvl w:ilvl="0" w:tplc="67C8FA10">
      <w:start w:val="1"/>
      <w:numFmt w:val="bullet"/>
      <w:lvlText w:val=""/>
      <w:lvlJc w:val="left"/>
      <w:pPr>
        <w:tabs>
          <w:tab w:val="num" w:pos="720"/>
        </w:tabs>
        <w:ind w:left="720" w:hanging="360"/>
      </w:pPr>
      <w:rPr>
        <w:rFonts w:ascii="Symbol" w:hAnsi="Symbol" w:hint="default"/>
      </w:rPr>
    </w:lvl>
    <w:lvl w:ilvl="1" w:tplc="DD0CB65C" w:tentative="1">
      <w:start w:val="1"/>
      <w:numFmt w:val="bullet"/>
      <w:lvlText w:val="o"/>
      <w:lvlJc w:val="left"/>
      <w:pPr>
        <w:ind w:left="1440" w:hanging="360"/>
      </w:pPr>
      <w:rPr>
        <w:rFonts w:ascii="Courier New" w:hAnsi="Courier New" w:cs="Courier New" w:hint="default"/>
      </w:rPr>
    </w:lvl>
    <w:lvl w:ilvl="2" w:tplc="9E048FFA" w:tentative="1">
      <w:start w:val="1"/>
      <w:numFmt w:val="bullet"/>
      <w:lvlText w:val=""/>
      <w:lvlJc w:val="left"/>
      <w:pPr>
        <w:ind w:left="2160" w:hanging="360"/>
      </w:pPr>
      <w:rPr>
        <w:rFonts w:ascii="Wingdings" w:hAnsi="Wingdings" w:hint="default"/>
      </w:rPr>
    </w:lvl>
    <w:lvl w:ilvl="3" w:tplc="E3B67CC6" w:tentative="1">
      <w:start w:val="1"/>
      <w:numFmt w:val="bullet"/>
      <w:lvlText w:val=""/>
      <w:lvlJc w:val="left"/>
      <w:pPr>
        <w:ind w:left="2880" w:hanging="360"/>
      </w:pPr>
      <w:rPr>
        <w:rFonts w:ascii="Symbol" w:hAnsi="Symbol" w:hint="default"/>
      </w:rPr>
    </w:lvl>
    <w:lvl w:ilvl="4" w:tplc="18C6A7A2" w:tentative="1">
      <w:start w:val="1"/>
      <w:numFmt w:val="bullet"/>
      <w:lvlText w:val="o"/>
      <w:lvlJc w:val="left"/>
      <w:pPr>
        <w:ind w:left="3600" w:hanging="360"/>
      </w:pPr>
      <w:rPr>
        <w:rFonts w:ascii="Courier New" w:hAnsi="Courier New" w:cs="Courier New" w:hint="default"/>
      </w:rPr>
    </w:lvl>
    <w:lvl w:ilvl="5" w:tplc="9250813C" w:tentative="1">
      <w:start w:val="1"/>
      <w:numFmt w:val="bullet"/>
      <w:lvlText w:val=""/>
      <w:lvlJc w:val="left"/>
      <w:pPr>
        <w:ind w:left="4320" w:hanging="360"/>
      </w:pPr>
      <w:rPr>
        <w:rFonts w:ascii="Wingdings" w:hAnsi="Wingdings" w:hint="default"/>
      </w:rPr>
    </w:lvl>
    <w:lvl w:ilvl="6" w:tplc="67B022AA" w:tentative="1">
      <w:start w:val="1"/>
      <w:numFmt w:val="bullet"/>
      <w:lvlText w:val=""/>
      <w:lvlJc w:val="left"/>
      <w:pPr>
        <w:ind w:left="5040" w:hanging="360"/>
      </w:pPr>
      <w:rPr>
        <w:rFonts w:ascii="Symbol" w:hAnsi="Symbol" w:hint="default"/>
      </w:rPr>
    </w:lvl>
    <w:lvl w:ilvl="7" w:tplc="1EEA59A0" w:tentative="1">
      <w:start w:val="1"/>
      <w:numFmt w:val="bullet"/>
      <w:lvlText w:val="o"/>
      <w:lvlJc w:val="left"/>
      <w:pPr>
        <w:ind w:left="5760" w:hanging="360"/>
      </w:pPr>
      <w:rPr>
        <w:rFonts w:ascii="Courier New" w:hAnsi="Courier New" w:cs="Courier New" w:hint="default"/>
      </w:rPr>
    </w:lvl>
    <w:lvl w:ilvl="8" w:tplc="E9423366" w:tentative="1">
      <w:start w:val="1"/>
      <w:numFmt w:val="bullet"/>
      <w:lvlText w:val=""/>
      <w:lvlJc w:val="left"/>
      <w:pPr>
        <w:ind w:left="6480" w:hanging="360"/>
      </w:pPr>
      <w:rPr>
        <w:rFonts w:ascii="Wingdings" w:hAnsi="Wingdings" w:hint="default"/>
      </w:rPr>
    </w:lvl>
  </w:abstractNum>
  <w:abstractNum w:abstractNumId="10" w15:restartNumberingAfterBreak="0">
    <w:nsid w:val="5C2A12FC"/>
    <w:multiLevelType w:val="hybridMultilevel"/>
    <w:tmpl w:val="EEEEE782"/>
    <w:lvl w:ilvl="0" w:tplc="4DDECAE8">
      <w:start w:val="1"/>
      <w:numFmt w:val="bullet"/>
      <w:lvlText w:val=""/>
      <w:lvlJc w:val="left"/>
      <w:pPr>
        <w:tabs>
          <w:tab w:val="num" w:pos="720"/>
        </w:tabs>
        <w:ind w:left="720" w:hanging="360"/>
      </w:pPr>
      <w:rPr>
        <w:rFonts w:ascii="Symbol" w:hAnsi="Symbol" w:hint="default"/>
      </w:rPr>
    </w:lvl>
    <w:lvl w:ilvl="1" w:tplc="C67C2DEE" w:tentative="1">
      <w:start w:val="1"/>
      <w:numFmt w:val="bullet"/>
      <w:lvlText w:val="o"/>
      <w:lvlJc w:val="left"/>
      <w:pPr>
        <w:ind w:left="1440" w:hanging="360"/>
      </w:pPr>
      <w:rPr>
        <w:rFonts w:ascii="Courier New" w:hAnsi="Courier New" w:cs="Courier New" w:hint="default"/>
      </w:rPr>
    </w:lvl>
    <w:lvl w:ilvl="2" w:tplc="55D2DFDE" w:tentative="1">
      <w:start w:val="1"/>
      <w:numFmt w:val="bullet"/>
      <w:lvlText w:val=""/>
      <w:lvlJc w:val="left"/>
      <w:pPr>
        <w:ind w:left="2160" w:hanging="360"/>
      </w:pPr>
      <w:rPr>
        <w:rFonts w:ascii="Wingdings" w:hAnsi="Wingdings" w:hint="default"/>
      </w:rPr>
    </w:lvl>
    <w:lvl w:ilvl="3" w:tplc="0430E40A" w:tentative="1">
      <w:start w:val="1"/>
      <w:numFmt w:val="bullet"/>
      <w:lvlText w:val=""/>
      <w:lvlJc w:val="left"/>
      <w:pPr>
        <w:ind w:left="2880" w:hanging="360"/>
      </w:pPr>
      <w:rPr>
        <w:rFonts w:ascii="Symbol" w:hAnsi="Symbol" w:hint="default"/>
      </w:rPr>
    </w:lvl>
    <w:lvl w:ilvl="4" w:tplc="DFA2E37E" w:tentative="1">
      <w:start w:val="1"/>
      <w:numFmt w:val="bullet"/>
      <w:lvlText w:val="o"/>
      <w:lvlJc w:val="left"/>
      <w:pPr>
        <w:ind w:left="3600" w:hanging="360"/>
      </w:pPr>
      <w:rPr>
        <w:rFonts w:ascii="Courier New" w:hAnsi="Courier New" w:cs="Courier New" w:hint="default"/>
      </w:rPr>
    </w:lvl>
    <w:lvl w:ilvl="5" w:tplc="F05210EA" w:tentative="1">
      <w:start w:val="1"/>
      <w:numFmt w:val="bullet"/>
      <w:lvlText w:val=""/>
      <w:lvlJc w:val="left"/>
      <w:pPr>
        <w:ind w:left="4320" w:hanging="360"/>
      </w:pPr>
      <w:rPr>
        <w:rFonts w:ascii="Wingdings" w:hAnsi="Wingdings" w:hint="default"/>
      </w:rPr>
    </w:lvl>
    <w:lvl w:ilvl="6" w:tplc="314464D0" w:tentative="1">
      <w:start w:val="1"/>
      <w:numFmt w:val="bullet"/>
      <w:lvlText w:val=""/>
      <w:lvlJc w:val="left"/>
      <w:pPr>
        <w:ind w:left="5040" w:hanging="360"/>
      </w:pPr>
      <w:rPr>
        <w:rFonts w:ascii="Symbol" w:hAnsi="Symbol" w:hint="default"/>
      </w:rPr>
    </w:lvl>
    <w:lvl w:ilvl="7" w:tplc="0C347990" w:tentative="1">
      <w:start w:val="1"/>
      <w:numFmt w:val="bullet"/>
      <w:lvlText w:val="o"/>
      <w:lvlJc w:val="left"/>
      <w:pPr>
        <w:ind w:left="5760" w:hanging="360"/>
      </w:pPr>
      <w:rPr>
        <w:rFonts w:ascii="Courier New" w:hAnsi="Courier New" w:cs="Courier New" w:hint="default"/>
      </w:rPr>
    </w:lvl>
    <w:lvl w:ilvl="8" w:tplc="1556D46E" w:tentative="1">
      <w:start w:val="1"/>
      <w:numFmt w:val="bullet"/>
      <w:lvlText w:val=""/>
      <w:lvlJc w:val="left"/>
      <w:pPr>
        <w:ind w:left="6480" w:hanging="360"/>
      </w:pPr>
      <w:rPr>
        <w:rFonts w:ascii="Wingdings" w:hAnsi="Wingdings" w:hint="default"/>
      </w:rPr>
    </w:lvl>
  </w:abstractNum>
  <w:abstractNum w:abstractNumId="11" w15:restartNumberingAfterBreak="0">
    <w:nsid w:val="5CCA752D"/>
    <w:multiLevelType w:val="hybridMultilevel"/>
    <w:tmpl w:val="05E80762"/>
    <w:lvl w:ilvl="0" w:tplc="511E5CF0">
      <w:start w:val="1"/>
      <w:numFmt w:val="bullet"/>
      <w:lvlText w:val=""/>
      <w:lvlJc w:val="left"/>
      <w:pPr>
        <w:tabs>
          <w:tab w:val="num" w:pos="720"/>
        </w:tabs>
        <w:ind w:left="720" w:hanging="360"/>
      </w:pPr>
      <w:rPr>
        <w:rFonts w:ascii="Symbol" w:hAnsi="Symbol" w:hint="default"/>
      </w:rPr>
    </w:lvl>
    <w:lvl w:ilvl="1" w:tplc="CEECBFF4">
      <w:start w:val="1"/>
      <w:numFmt w:val="bullet"/>
      <w:lvlText w:val="o"/>
      <w:lvlJc w:val="left"/>
      <w:pPr>
        <w:ind w:left="1440" w:hanging="360"/>
      </w:pPr>
      <w:rPr>
        <w:rFonts w:ascii="Courier New" w:hAnsi="Courier New" w:cs="Courier New" w:hint="default"/>
      </w:rPr>
    </w:lvl>
    <w:lvl w:ilvl="2" w:tplc="9A564960" w:tentative="1">
      <w:start w:val="1"/>
      <w:numFmt w:val="bullet"/>
      <w:lvlText w:val=""/>
      <w:lvlJc w:val="left"/>
      <w:pPr>
        <w:ind w:left="2160" w:hanging="360"/>
      </w:pPr>
      <w:rPr>
        <w:rFonts w:ascii="Wingdings" w:hAnsi="Wingdings" w:hint="default"/>
      </w:rPr>
    </w:lvl>
    <w:lvl w:ilvl="3" w:tplc="5198C45E" w:tentative="1">
      <w:start w:val="1"/>
      <w:numFmt w:val="bullet"/>
      <w:lvlText w:val=""/>
      <w:lvlJc w:val="left"/>
      <w:pPr>
        <w:ind w:left="2880" w:hanging="360"/>
      </w:pPr>
      <w:rPr>
        <w:rFonts w:ascii="Symbol" w:hAnsi="Symbol" w:hint="default"/>
      </w:rPr>
    </w:lvl>
    <w:lvl w:ilvl="4" w:tplc="DB3C3F1A" w:tentative="1">
      <w:start w:val="1"/>
      <w:numFmt w:val="bullet"/>
      <w:lvlText w:val="o"/>
      <w:lvlJc w:val="left"/>
      <w:pPr>
        <w:ind w:left="3600" w:hanging="360"/>
      </w:pPr>
      <w:rPr>
        <w:rFonts w:ascii="Courier New" w:hAnsi="Courier New" w:cs="Courier New" w:hint="default"/>
      </w:rPr>
    </w:lvl>
    <w:lvl w:ilvl="5" w:tplc="41DABF90" w:tentative="1">
      <w:start w:val="1"/>
      <w:numFmt w:val="bullet"/>
      <w:lvlText w:val=""/>
      <w:lvlJc w:val="left"/>
      <w:pPr>
        <w:ind w:left="4320" w:hanging="360"/>
      </w:pPr>
      <w:rPr>
        <w:rFonts w:ascii="Wingdings" w:hAnsi="Wingdings" w:hint="default"/>
      </w:rPr>
    </w:lvl>
    <w:lvl w:ilvl="6" w:tplc="89167D9E" w:tentative="1">
      <w:start w:val="1"/>
      <w:numFmt w:val="bullet"/>
      <w:lvlText w:val=""/>
      <w:lvlJc w:val="left"/>
      <w:pPr>
        <w:ind w:left="5040" w:hanging="360"/>
      </w:pPr>
      <w:rPr>
        <w:rFonts w:ascii="Symbol" w:hAnsi="Symbol" w:hint="default"/>
      </w:rPr>
    </w:lvl>
    <w:lvl w:ilvl="7" w:tplc="8A6CF0B4" w:tentative="1">
      <w:start w:val="1"/>
      <w:numFmt w:val="bullet"/>
      <w:lvlText w:val="o"/>
      <w:lvlJc w:val="left"/>
      <w:pPr>
        <w:ind w:left="5760" w:hanging="360"/>
      </w:pPr>
      <w:rPr>
        <w:rFonts w:ascii="Courier New" w:hAnsi="Courier New" w:cs="Courier New" w:hint="default"/>
      </w:rPr>
    </w:lvl>
    <w:lvl w:ilvl="8" w:tplc="AC7C9466" w:tentative="1">
      <w:start w:val="1"/>
      <w:numFmt w:val="bullet"/>
      <w:lvlText w:val=""/>
      <w:lvlJc w:val="left"/>
      <w:pPr>
        <w:ind w:left="6480" w:hanging="360"/>
      </w:pPr>
      <w:rPr>
        <w:rFonts w:ascii="Wingdings" w:hAnsi="Wingdings" w:hint="default"/>
      </w:rPr>
    </w:lvl>
  </w:abstractNum>
  <w:abstractNum w:abstractNumId="12" w15:restartNumberingAfterBreak="0">
    <w:nsid w:val="5E1E6AA5"/>
    <w:multiLevelType w:val="hybridMultilevel"/>
    <w:tmpl w:val="0686B1B8"/>
    <w:lvl w:ilvl="0" w:tplc="197271C6">
      <w:start w:val="1"/>
      <w:numFmt w:val="bullet"/>
      <w:lvlText w:val=""/>
      <w:lvlJc w:val="left"/>
      <w:pPr>
        <w:tabs>
          <w:tab w:val="num" w:pos="720"/>
        </w:tabs>
        <w:ind w:left="720" w:hanging="360"/>
      </w:pPr>
      <w:rPr>
        <w:rFonts w:ascii="Symbol" w:hAnsi="Symbol" w:hint="default"/>
      </w:rPr>
    </w:lvl>
    <w:lvl w:ilvl="1" w:tplc="309C4CE2">
      <w:start w:val="1"/>
      <w:numFmt w:val="bullet"/>
      <w:lvlText w:val="o"/>
      <w:lvlJc w:val="left"/>
      <w:pPr>
        <w:ind w:left="1440" w:hanging="360"/>
      </w:pPr>
      <w:rPr>
        <w:rFonts w:ascii="Courier New" w:hAnsi="Courier New" w:cs="Courier New" w:hint="default"/>
      </w:rPr>
    </w:lvl>
    <w:lvl w:ilvl="2" w:tplc="08E23880">
      <w:start w:val="1"/>
      <w:numFmt w:val="bullet"/>
      <w:lvlText w:val=""/>
      <w:lvlJc w:val="left"/>
      <w:pPr>
        <w:ind w:left="2160" w:hanging="360"/>
      </w:pPr>
      <w:rPr>
        <w:rFonts w:ascii="Wingdings" w:hAnsi="Wingdings" w:hint="default"/>
      </w:rPr>
    </w:lvl>
    <w:lvl w:ilvl="3" w:tplc="D81A1ABE" w:tentative="1">
      <w:start w:val="1"/>
      <w:numFmt w:val="bullet"/>
      <w:lvlText w:val=""/>
      <w:lvlJc w:val="left"/>
      <w:pPr>
        <w:ind w:left="2880" w:hanging="360"/>
      </w:pPr>
      <w:rPr>
        <w:rFonts w:ascii="Symbol" w:hAnsi="Symbol" w:hint="default"/>
      </w:rPr>
    </w:lvl>
    <w:lvl w:ilvl="4" w:tplc="564AC9C0" w:tentative="1">
      <w:start w:val="1"/>
      <w:numFmt w:val="bullet"/>
      <w:lvlText w:val="o"/>
      <w:lvlJc w:val="left"/>
      <w:pPr>
        <w:ind w:left="3600" w:hanging="360"/>
      </w:pPr>
      <w:rPr>
        <w:rFonts w:ascii="Courier New" w:hAnsi="Courier New" w:cs="Courier New" w:hint="default"/>
      </w:rPr>
    </w:lvl>
    <w:lvl w:ilvl="5" w:tplc="519C5262" w:tentative="1">
      <w:start w:val="1"/>
      <w:numFmt w:val="bullet"/>
      <w:lvlText w:val=""/>
      <w:lvlJc w:val="left"/>
      <w:pPr>
        <w:ind w:left="4320" w:hanging="360"/>
      </w:pPr>
      <w:rPr>
        <w:rFonts w:ascii="Wingdings" w:hAnsi="Wingdings" w:hint="default"/>
      </w:rPr>
    </w:lvl>
    <w:lvl w:ilvl="6" w:tplc="0E226FDC" w:tentative="1">
      <w:start w:val="1"/>
      <w:numFmt w:val="bullet"/>
      <w:lvlText w:val=""/>
      <w:lvlJc w:val="left"/>
      <w:pPr>
        <w:ind w:left="5040" w:hanging="360"/>
      </w:pPr>
      <w:rPr>
        <w:rFonts w:ascii="Symbol" w:hAnsi="Symbol" w:hint="default"/>
      </w:rPr>
    </w:lvl>
    <w:lvl w:ilvl="7" w:tplc="CDCCA584" w:tentative="1">
      <w:start w:val="1"/>
      <w:numFmt w:val="bullet"/>
      <w:lvlText w:val="o"/>
      <w:lvlJc w:val="left"/>
      <w:pPr>
        <w:ind w:left="5760" w:hanging="360"/>
      </w:pPr>
      <w:rPr>
        <w:rFonts w:ascii="Courier New" w:hAnsi="Courier New" w:cs="Courier New" w:hint="default"/>
      </w:rPr>
    </w:lvl>
    <w:lvl w:ilvl="8" w:tplc="6228229C" w:tentative="1">
      <w:start w:val="1"/>
      <w:numFmt w:val="bullet"/>
      <w:lvlText w:val=""/>
      <w:lvlJc w:val="left"/>
      <w:pPr>
        <w:ind w:left="6480" w:hanging="360"/>
      </w:pPr>
      <w:rPr>
        <w:rFonts w:ascii="Wingdings" w:hAnsi="Wingdings" w:hint="default"/>
      </w:rPr>
    </w:lvl>
  </w:abstractNum>
  <w:abstractNum w:abstractNumId="13" w15:restartNumberingAfterBreak="0">
    <w:nsid w:val="5E5D6CDE"/>
    <w:multiLevelType w:val="hybridMultilevel"/>
    <w:tmpl w:val="A11066C4"/>
    <w:lvl w:ilvl="0" w:tplc="8446D950">
      <w:start w:val="1"/>
      <w:numFmt w:val="bullet"/>
      <w:lvlText w:val=""/>
      <w:lvlJc w:val="left"/>
      <w:pPr>
        <w:ind w:left="720" w:hanging="360"/>
      </w:pPr>
      <w:rPr>
        <w:rFonts w:ascii="Symbol" w:hAnsi="Symbol" w:hint="default"/>
      </w:rPr>
    </w:lvl>
    <w:lvl w:ilvl="1" w:tplc="49943D30" w:tentative="1">
      <w:start w:val="1"/>
      <w:numFmt w:val="bullet"/>
      <w:lvlText w:val="o"/>
      <w:lvlJc w:val="left"/>
      <w:pPr>
        <w:ind w:left="1440" w:hanging="360"/>
      </w:pPr>
      <w:rPr>
        <w:rFonts w:ascii="Courier New" w:hAnsi="Courier New" w:cs="Courier New" w:hint="default"/>
      </w:rPr>
    </w:lvl>
    <w:lvl w:ilvl="2" w:tplc="BD3E9812" w:tentative="1">
      <w:start w:val="1"/>
      <w:numFmt w:val="bullet"/>
      <w:lvlText w:val=""/>
      <w:lvlJc w:val="left"/>
      <w:pPr>
        <w:ind w:left="2160" w:hanging="360"/>
      </w:pPr>
      <w:rPr>
        <w:rFonts w:ascii="Wingdings" w:hAnsi="Wingdings" w:hint="default"/>
      </w:rPr>
    </w:lvl>
    <w:lvl w:ilvl="3" w:tplc="75A6C1F6" w:tentative="1">
      <w:start w:val="1"/>
      <w:numFmt w:val="bullet"/>
      <w:lvlText w:val=""/>
      <w:lvlJc w:val="left"/>
      <w:pPr>
        <w:ind w:left="2880" w:hanging="360"/>
      </w:pPr>
      <w:rPr>
        <w:rFonts w:ascii="Symbol" w:hAnsi="Symbol" w:hint="default"/>
      </w:rPr>
    </w:lvl>
    <w:lvl w:ilvl="4" w:tplc="7B4CB6A4" w:tentative="1">
      <w:start w:val="1"/>
      <w:numFmt w:val="bullet"/>
      <w:lvlText w:val="o"/>
      <w:lvlJc w:val="left"/>
      <w:pPr>
        <w:ind w:left="3600" w:hanging="360"/>
      </w:pPr>
      <w:rPr>
        <w:rFonts w:ascii="Courier New" w:hAnsi="Courier New" w:cs="Courier New" w:hint="default"/>
      </w:rPr>
    </w:lvl>
    <w:lvl w:ilvl="5" w:tplc="4256540A" w:tentative="1">
      <w:start w:val="1"/>
      <w:numFmt w:val="bullet"/>
      <w:lvlText w:val=""/>
      <w:lvlJc w:val="left"/>
      <w:pPr>
        <w:ind w:left="4320" w:hanging="360"/>
      </w:pPr>
      <w:rPr>
        <w:rFonts w:ascii="Wingdings" w:hAnsi="Wingdings" w:hint="default"/>
      </w:rPr>
    </w:lvl>
    <w:lvl w:ilvl="6" w:tplc="8CCC062E" w:tentative="1">
      <w:start w:val="1"/>
      <w:numFmt w:val="bullet"/>
      <w:lvlText w:val=""/>
      <w:lvlJc w:val="left"/>
      <w:pPr>
        <w:ind w:left="5040" w:hanging="360"/>
      </w:pPr>
      <w:rPr>
        <w:rFonts w:ascii="Symbol" w:hAnsi="Symbol" w:hint="default"/>
      </w:rPr>
    </w:lvl>
    <w:lvl w:ilvl="7" w:tplc="827C31F6" w:tentative="1">
      <w:start w:val="1"/>
      <w:numFmt w:val="bullet"/>
      <w:lvlText w:val="o"/>
      <w:lvlJc w:val="left"/>
      <w:pPr>
        <w:ind w:left="5760" w:hanging="360"/>
      </w:pPr>
      <w:rPr>
        <w:rFonts w:ascii="Courier New" w:hAnsi="Courier New" w:cs="Courier New" w:hint="default"/>
      </w:rPr>
    </w:lvl>
    <w:lvl w:ilvl="8" w:tplc="3B2C582E" w:tentative="1">
      <w:start w:val="1"/>
      <w:numFmt w:val="bullet"/>
      <w:lvlText w:val=""/>
      <w:lvlJc w:val="left"/>
      <w:pPr>
        <w:ind w:left="6480" w:hanging="360"/>
      </w:pPr>
      <w:rPr>
        <w:rFonts w:ascii="Wingdings" w:hAnsi="Wingdings" w:hint="default"/>
      </w:rPr>
    </w:lvl>
  </w:abstractNum>
  <w:abstractNum w:abstractNumId="14" w15:restartNumberingAfterBreak="0">
    <w:nsid w:val="68597484"/>
    <w:multiLevelType w:val="hybridMultilevel"/>
    <w:tmpl w:val="9550CD22"/>
    <w:lvl w:ilvl="0" w:tplc="38B25740">
      <w:start w:val="1"/>
      <w:numFmt w:val="bullet"/>
      <w:lvlText w:val=""/>
      <w:lvlJc w:val="left"/>
      <w:pPr>
        <w:tabs>
          <w:tab w:val="num" w:pos="720"/>
        </w:tabs>
        <w:ind w:left="720" w:hanging="360"/>
      </w:pPr>
      <w:rPr>
        <w:rFonts w:ascii="Symbol" w:hAnsi="Symbol" w:hint="default"/>
      </w:rPr>
    </w:lvl>
    <w:lvl w:ilvl="1" w:tplc="ADCCFD02" w:tentative="1">
      <w:start w:val="1"/>
      <w:numFmt w:val="bullet"/>
      <w:lvlText w:val="o"/>
      <w:lvlJc w:val="left"/>
      <w:pPr>
        <w:ind w:left="1440" w:hanging="360"/>
      </w:pPr>
      <w:rPr>
        <w:rFonts w:ascii="Courier New" w:hAnsi="Courier New" w:cs="Courier New" w:hint="default"/>
      </w:rPr>
    </w:lvl>
    <w:lvl w:ilvl="2" w:tplc="D92C1C88" w:tentative="1">
      <w:start w:val="1"/>
      <w:numFmt w:val="bullet"/>
      <w:lvlText w:val=""/>
      <w:lvlJc w:val="left"/>
      <w:pPr>
        <w:ind w:left="2160" w:hanging="360"/>
      </w:pPr>
      <w:rPr>
        <w:rFonts w:ascii="Wingdings" w:hAnsi="Wingdings" w:hint="default"/>
      </w:rPr>
    </w:lvl>
    <w:lvl w:ilvl="3" w:tplc="04C659B2" w:tentative="1">
      <w:start w:val="1"/>
      <w:numFmt w:val="bullet"/>
      <w:lvlText w:val=""/>
      <w:lvlJc w:val="left"/>
      <w:pPr>
        <w:ind w:left="2880" w:hanging="360"/>
      </w:pPr>
      <w:rPr>
        <w:rFonts w:ascii="Symbol" w:hAnsi="Symbol" w:hint="default"/>
      </w:rPr>
    </w:lvl>
    <w:lvl w:ilvl="4" w:tplc="632619FC" w:tentative="1">
      <w:start w:val="1"/>
      <w:numFmt w:val="bullet"/>
      <w:lvlText w:val="o"/>
      <w:lvlJc w:val="left"/>
      <w:pPr>
        <w:ind w:left="3600" w:hanging="360"/>
      </w:pPr>
      <w:rPr>
        <w:rFonts w:ascii="Courier New" w:hAnsi="Courier New" w:cs="Courier New" w:hint="default"/>
      </w:rPr>
    </w:lvl>
    <w:lvl w:ilvl="5" w:tplc="422E3968" w:tentative="1">
      <w:start w:val="1"/>
      <w:numFmt w:val="bullet"/>
      <w:lvlText w:val=""/>
      <w:lvlJc w:val="left"/>
      <w:pPr>
        <w:ind w:left="4320" w:hanging="360"/>
      </w:pPr>
      <w:rPr>
        <w:rFonts w:ascii="Wingdings" w:hAnsi="Wingdings" w:hint="default"/>
      </w:rPr>
    </w:lvl>
    <w:lvl w:ilvl="6" w:tplc="BA609E9E" w:tentative="1">
      <w:start w:val="1"/>
      <w:numFmt w:val="bullet"/>
      <w:lvlText w:val=""/>
      <w:lvlJc w:val="left"/>
      <w:pPr>
        <w:ind w:left="5040" w:hanging="360"/>
      </w:pPr>
      <w:rPr>
        <w:rFonts w:ascii="Symbol" w:hAnsi="Symbol" w:hint="default"/>
      </w:rPr>
    </w:lvl>
    <w:lvl w:ilvl="7" w:tplc="85DEF7A4" w:tentative="1">
      <w:start w:val="1"/>
      <w:numFmt w:val="bullet"/>
      <w:lvlText w:val="o"/>
      <w:lvlJc w:val="left"/>
      <w:pPr>
        <w:ind w:left="5760" w:hanging="360"/>
      </w:pPr>
      <w:rPr>
        <w:rFonts w:ascii="Courier New" w:hAnsi="Courier New" w:cs="Courier New" w:hint="default"/>
      </w:rPr>
    </w:lvl>
    <w:lvl w:ilvl="8" w:tplc="D036527A" w:tentative="1">
      <w:start w:val="1"/>
      <w:numFmt w:val="bullet"/>
      <w:lvlText w:val=""/>
      <w:lvlJc w:val="left"/>
      <w:pPr>
        <w:ind w:left="6480" w:hanging="360"/>
      </w:pPr>
      <w:rPr>
        <w:rFonts w:ascii="Wingdings" w:hAnsi="Wingdings" w:hint="default"/>
      </w:rPr>
    </w:lvl>
  </w:abstractNum>
  <w:abstractNum w:abstractNumId="15" w15:restartNumberingAfterBreak="0">
    <w:nsid w:val="6A865950"/>
    <w:multiLevelType w:val="hybridMultilevel"/>
    <w:tmpl w:val="2D2AFFAE"/>
    <w:lvl w:ilvl="0" w:tplc="2A266A42">
      <w:start w:val="1"/>
      <w:numFmt w:val="bullet"/>
      <w:lvlText w:val=""/>
      <w:lvlJc w:val="left"/>
      <w:pPr>
        <w:tabs>
          <w:tab w:val="num" w:pos="780"/>
        </w:tabs>
        <w:ind w:left="780" w:hanging="360"/>
      </w:pPr>
      <w:rPr>
        <w:rFonts w:ascii="Symbol" w:hAnsi="Symbol" w:hint="default"/>
      </w:rPr>
    </w:lvl>
    <w:lvl w:ilvl="1" w:tplc="06C2A1E4" w:tentative="1">
      <w:start w:val="1"/>
      <w:numFmt w:val="bullet"/>
      <w:lvlText w:val="o"/>
      <w:lvlJc w:val="left"/>
      <w:pPr>
        <w:ind w:left="1500" w:hanging="360"/>
      </w:pPr>
      <w:rPr>
        <w:rFonts w:ascii="Courier New" w:hAnsi="Courier New" w:cs="Courier New" w:hint="default"/>
      </w:rPr>
    </w:lvl>
    <w:lvl w:ilvl="2" w:tplc="11845DA2" w:tentative="1">
      <w:start w:val="1"/>
      <w:numFmt w:val="bullet"/>
      <w:lvlText w:val=""/>
      <w:lvlJc w:val="left"/>
      <w:pPr>
        <w:ind w:left="2220" w:hanging="360"/>
      </w:pPr>
      <w:rPr>
        <w:rFonts w:ascii="Wingdings" w:hAnsi="Wingdings" w:hint="default"/>
      </w:rPr>
    </w:lvl>
    <w:lvl w:ilvl="3" w:tplc="90FA331E" w:tentative="1">
      <w:start w:val="1"/>
      <w:numFmt w:val="bullet"/>
      <w:lvlText w:val=""/>
      <w:lvlJc w:val="left"/>
      <w:pPr>
        <w:ind w:left="2940" w:hanging="360"/>
      </w:pPr>
      <w:rPr>
        <w:rFonts w:ascii="Symbol" w:hAnsi="Symbol" w:hint="default"/>
      </w:rPr>
    </w:lvl>
    <w:lvl w:ilvl="4" w:tplc="6EAE81EA" w:tentative="1">
      <w:start w:val="1"/>
      <w:numFmt w:val="bullet"/>
      <w:lvlText w:val="o"/>
      <w:lvlJc w:val="left"/>
      <w:pPr>
        <w:ind w:left="3660" w:hanging="360"/>
      </w:pPr>
      <w:rPr>
        <w:rFonts w:ascii="Courier New" w:hAnsi="Courier New" w:cs="Courier New" w:hint="default"/>
      </w:rPr>
    </w:lvl>
    <w:lvl w:ilvl="5" w:tplc="8A5E9A8A" w:tentative="1">
      <w:start w:val="1"/>
      <w:numFmt w:val="bullet"/>
      <w:lvlText w:val=""/>
      <w:lvlJc w:val="left"/>
      <w:pPr>
        <w:ind w:left="4380" w:hanging="360"/>
      </w:pPr>
      <w:rPr>
        <w:rFonts w:ascii="Wingdings" w:hAnsi="Wingdings" w:hint="default"/>
      </w:rPr>
    </w:lvl>
    <w:lvl w:ilvl="6" w:tplc="4E347380" w:tentative="1">
      <w:start w:val="1"/>
      <w:numFmt w:val="bullet"/>
      <w:lvlText w:val=""/>
      <w:lvlJc w:val="left"/>
      <w:pPr>
        <w:ind w:left="5100" w:hanging="360"/>
      </w:pPr>
      <w:rPr>
        <w:rFonts w:ascii="Symbol" w:hAnsi="Symbol" w:hint="default"/>
      </w:rPr>
    </w:lvl>
    <w:lvl w:ilvl="7" w:tplc="6BD8B784" w:tentative="1">
      <w:start w:val="1"/>
      <w:numFmt w:val="bullet"/>
      <w:lvlText w:val="o"/>
      <w:lvlJc w:val="left"/>
      <w:pPr>
        <w:ind w:left="5820" w:hanging="360"/>
      </w:pPr>
      <w:rPr>
        <w:rFonts w:ascii="Courier New" w:hAnsi="Courier New" w:cs="Courier New" w:hint="default"/>
      </w:rPr>
    </w:lvl>
    <w:lvl w:ilvl="8" w:tplc="D704423A" w:tentative="1">
      <w:start w:val="1"/>
      <w:numFmt w:val="bullet"/>
      <w:lvlText w:val=""/>
      <w:lvlJc w:val="left"/>
      <w:pPr>
        <w:ind w:left="6540" w:hanging="360"/>
      </w:pPr>
      <w:rPr>
        <w:rFonts w:ascii="Wingdings" w:hAnsi="Wingdings" w:hint="default"/>
      </w:rPr>
    </w:lvl>
  </w:abstractNum>
  <w:abstractNum w:abstractNumId="16" w15:restartNumberingAfterBreak="0">
    <w:nsid w:val="6BA442F5"/>
    <w:multiLevelType w:val="hybridMultilevel"/>
    <w:tmpl w:val="E2D489A4"/>
    <w:lvl w:ilvl="0" w:tplc="543CE61A">
      <w:start w:val="1"/>
      <w:numFmt w:val="bullet"/>
      <w:lvlText w:val=""/>
      <w:lvlJc w:val="left"/>
      <w:pPr>
        <w:ind w:left="720" w:hanging="360"/>
      </w:pPr>
      <w:rPr>
        <w:rFonts w:ascii="Symbol" w:hAnsi="Symbol" w:hint="default"/>
      </w:rPr>
    </w:lvl>
    <w:lvl w:ilvl="1" w:tplc="349473E6" w:tentative="1">
      <w:start w:val="1"/>
      <w:numFmt w:val="bullet"/>
      <w:lvlText w:val="o"/>
      <w:lvlJc w:val="left"/>
      <w:pPr>
        <w:ind w:left="1440" w:hanging="360"/>
      </w:pPr>
      <w:rPr>
        <w:rFonts w:ascii="Courier New" w:hAnsi="Courier New" w:cs="Courier New" w:hint="default"/>
      </w:rPr>
    </w:lvl>
    <w:lvl w:ilvl="2" w:tplc="9F9CB4D4" w:tentative="1">
      <w:start w:val="1"/>
      <w:numFmt w:val="bullet"/>
      <w:lvlText w:val=""/>
      <w:lvlJc w:val="left"/>
      <w:pPr>
        <w:ind w:left="2160" w:hanging="360"/>
      </w:pPr>
      <w:rPr>
        <w:rFonts w:ascii="Wingdings" w:hAnsi="Wingdings" w:hint="default"/>
      </w:rPr>
    </w:lvl>
    <w:lvl w:ilvl="3" w:tplc="A57AE6AE" w:tentative="1">
      <w:start w:val="1"/>
      <w:numFmt w:val="bullet"/>
      <w:lvlText w:val=""/>
      <w:lvlJc w:val="left"/>
      <w:pPr>
        <w:ind w:left="2880" w:hanging="360"/>
      </w:pPr>
      <w:rPr>
        <w:rFonts w:ascii="Symbol" w:hAnsi="Symbol" w:hint="default"/>
      </w:rPr>
    </w:lvl>
    <w:lvl w:ilvl="4" w:tplc="36887ABA" w:tentative="1">
      <w:start w:val="1"/>
      <w:numFmt w:val="bullet"/>
      <w:lvlText w:val="o"/>
      <w:lvlJc w:val="left"/>
      <w:pPr>
        <w:ind w:left="3600" w:hanging="360"/>
      </w:pPr>
      <w:rPr>
        <w:rFonts w:ascii="Courier New" w:hAnsi="Courier New" w:cs="Courier New" w:hint="default"/>
      </w:rPr>
    </w:lvl>
    <w:lvl w:ilvl="5" w:tplc="B45E0242" w:tentative="1">
      <w:start w:val="1"/>
      <w:numFmt w:val="bullet"/>
      <w:lvlText w:val=""/>
      <w:lvlJc w:val="left"/>
      <w:pPr>
        <w:ind w:left="4320" w:hanging="360"/>
      </w:pPr>
      <w:rPr>
        <w:rFonts w:ascii="Wingdings" w:hAnsi="Wingdings" w:hint="default"/>
      </w:rPr>
    </w:lvl>
    <w:lvl w:ilvl="6" w:tplc="1138FE42" w:tentative="1">
      <w:start w:val="1"/>
      <w:numFmt w:val="bullet"/>
      <w:lvlText w:val=""/>
      <w:lvlJc w:val="left"/>
      <w:pPr>
        <w:ind w:left="5040" w:hanging="360"/>
      </w:pPr>
      <w:rPr>
        <w:rFonts w:ascii="Symbol" w:hAnsi="Symbol" w:hint="default"/>
      </w:rPr>
    </w:lvl>
    <w:lvl w:ilvl="7" w:tplc="DC0084D4" w:tentative="1">
      <w:start w:val="1"/>
      <w:numFmt w:val="bullet"/>
      <w:lvlText w:val="o"/>
      <w:lvlJc w:val="left"/>
      <w:pPr>
        <w:ind w:left="5760" w:hanging="360"/>
      </w:pPr>
      <w:rPr>
        <w:rFonts w:ascii="Courier New" w:hAnsi="Courier New" w:cs="Courier New" w:hint="default"/>
      </w:rPr>
    </w:lvl>
    <w:lvl w:ilvl="8" w:tplc="1C869872" w:tentative="1">
      <w:start w:val="1"/>
      <w:numFmt w:val="bullet"/>
      <w:lvlText w:val=""/>
      <w:lvlJc w:val="left"/>
      <w:pPr>
        <w:ind w:left="6480" w:hanging="360"/>
      </w:pPr>
      <w:rPr>
        <w:rFonts w:ascii="Wingdings" w:hAnsi="Wingdings" w:hint="default"/>
      </w:rPr>
    </w:lvl>
  </w:abstractNum>
  <w:abstractNum w:abstractNumId="17" w15:restartNumberingAfterBreak="0">
    <w:nsid w:val="6DF17F6E"/>
    <w:multiLevelType w:val="hybridMultilevel"/>
    <w:tmpl w:val="C6262D42"/>
    <w:lvl w:ilvl="0" w:tplc="18BC37D4">
      <w:start w:val="1"/>
      <w:numFmt w:val="bullet"/>
      <w:lvlText w:val=""/>
      <w:lvlJc w:val="left"/>
      <w:pPr>
        <w:ind w:left="720" w:hanging="360"/>
      </w:pPr>
      <w:rPr>
        <w:rFonts w:ascii="Symbol" w:hAnsi="Symbol" w:hint="default"/>
      </w:rPr>
    </w:lvl>
    <w:lvl w:ilvl="1" w:tplc="20BE5ED2" w:tentative="1">
      <w:start w:val="1"/>
      <w:numFmt w:val="bullet"/>
      <w:lvlText w:val="o"/>
      <w:lvlJc w:val="left"/>
      <w:pPr>
        <w:ind w:left="1440" w:hanging="360"/>
      </w:pPr>
      <w:rPr>
        <w:rFonts w:ascii="Courier New" w:hAnsi="Courier New" w:cs="Courier New" w:hint="default"/>
      </w:rPr>
    </w:lvl>
    <w:lvl w:ilvl="2" w:tplc="0C56BE94" w:tentative="1">
      <w:start w:val="1"/>
      <w:numFmt w:val="bullet"/>
      <w:lvlText w:val=""/>
      <w:lvlJc w:val="left"/>
      <w:pPr>
        <w:ind w:left="2160" w:hanging="360"/>
      </w:pPr>
      <w:rPr>
        <w:rFonts w:ascii="Wingdings" w:hAnsi="Wingdings" w:hint="default"/>
      </w:rPr>
    </w:lvl>
    <w:lvl w:ilvl="3" w:tplc="D26AE1A2" w:tentative="1">
      <w:start w:val="1"/>
      <w:numFmt w:val="bullet"/>
      <w:lvlText w:val=""/>
      <w:lvlJc w:val="left"/>
      <w:pPr>
        <w:ind w:left="2880" w:hanging="360"/>
      </w:pPr>
      <w:rPr>
        <w:rFonts w:ascii="Symbol" w:hAnsi="Symbol" w:hint="default"/>
      </w:rPr>
    </w:lvl>
    <w:lvl w:ilvl="4" w:tplc="ABF41CA2" w:tentative="1">
      <w:start w:val="1"/>
      <w:numFmt w:val="bullet"/>
      <w:lvlText w:val="o"/>
      <w:lvlJc w:val="left"/>
      <w:pPr>
        <w:ind w:left="3600" w:hanging="360"/>
      </w:pPr>
      <w:rPr>
        <w:rFonts w:ascii="Courier New" w:hAnsi="Courier New" w:cs="Courier New" w:hint="default"/>
      </w:rPr>
    </w:lvl>
    <w:lvl w:ilvl="5" w:tplc="C7FEF6BE" w:tentative="1">
      <w:start w:val="1"/>
      <w:numFmt w:val="bullet"/>
      <w:lvlText w:val=""/>
      <w:lvlJc w:val="left"/>
      <w:pPr>
        <w:ind w:left="4320" w:hanging="360"/>
      </w:pPr>
      <w:rPr>
        <w:rFonts w:ascii="Wingdings" w:hAnsi="Wingdings" w:hint="default"/>
      </w:rPr>
    </w:lvl>
    <w:lvl w:ilvl="6" w:tplc="995E148E" w:tentative="1">
      <w:start w:val="1"/>
      <w:numFmt w:val="bullet"/>
      <w:lvlText w:val=""/>
      <w:lvlJc w:val="left"/>
      <w:pPr>
        <w:ind w:left="5040" w:hanging="360"/>
      </w:pPr>
      <w:rPr>
        <w:rFonts w:ascii="Symbol" w:hAnsi="Symbol" w:hint="default"/>
      </w:rPr>
    </w:lvl>
    <w:lvl w:ilvl="7" w:tplc="FAA2AC96" w:tentative="1">
      <w:start w:val="1"/>
      <w:numFmt w:val="bullet"/>
      <w:lvlText w:val="o"/>
      <w:lvlJc w:val="left"/>
      <w:pPr>
        <w:ind w:left="5760" w:hanging="360"/>
      </w:pPr>
      <w:rPr>
        <w:rFonts w:ascii="Courier New" w:hAnsi="Courier New" w:cs="Courier New" w:hint="default"/>
      </w:rPr>
    </w:lvl>
    <w:lvl w:ilvl="8" w:tplc="6DEC939A" w:tentative="1">
      <w:start w:val="1"/>
      <w:numFmt w:val="bullet"/>
      <w:lvlText w:val=""/>
      <w:lvlJc w:val="left"/>
      <w:pPr>
        <w:ind w:left="6480" w:hanging="360"/>
      </w:pPr>
      <w:rPr>
        <w:rFonts w:ascii="Wingdings" w:hAnsi="Wingdings" w:hint="default"/>
      </w:rPr>
    </w:lvl>
  </w:abstractNum>
  <w:abstractNum w:abstractNumId="18" w15:restartNumberingAfterBreak="0">
    <w:nsid w:val="76B36FBE"/>
    <w:multiLevelType w:val="hybridMultilevel"/>
    <w:tmpl w:val="547ECC16"/>
    <w:lvl w:ilvl="0" w:tplc="FAF87D6A">
      <w:start w:val="1"/>
      <w:numFmt w:val="bullet"/>
      <w:lvlText w:val=""/>
      <w:lvlJc w:val="left"/>
      <w:pPr>
        <w:tabs>
          <w:tab w:val="num" w:pos="720"/>
        </w:tabs>
        <w:ind w:left="720" w:hanging="360"/>
      </w:pPr>
      <w:rPr>
        <w:rFonts w:ascii="Symbol" w:hAnsi="Symbol" w:hint="default"/>
      </w:rPr>
    </w:lvl>
    <w:lvl w:ilvl="1" w:tplc="E780A12E">
      <w:start w:val="1"/>
      <w:numFmt w:val="bullet"/>
      <w:lvlText w:val="o"/>
      <w:lvlJc w:val="left"/>
      <w:pPr>
        <w:ind w:left="1440" w:hanging="360"/>
      </w:pPr>
      <w:rPr>
        <w:rFonts w:ascii="Courier New" w:hAnsi="Courier New" w:cs="Courier New" w:hint="default"/>
      </w:rPr>
    </w:lvl>
    <w:lvl w:ilvl="2" w:tplc="D8C47B52" w:tentative="1">
      <w:start w:val="1"/>
      <w:numFmt w:val="bullet"/>
      <w:lvlText w:val=""/>
      <w:lvlJc w:val="left"/>
      <w:pPr>
        <w:ind w:left="2160" w:hanging="360"/>
      </w:pPr>
      <w:rPr>
        <w:rFonts w:ascii="Wingdings" w:hAnsi="Wingdings" w:hint="default"/>
      </w:rPr>
    </w:lvl>
    <w:lvl w:ilvl="3" w:tplc="8BF0E064" w:tentative="1">
      <w:start w:val="1"/>
      <w:numFmt w:val="bullet"/>
      <w:lvlText w:val=""/>
      <w:lvlJc w:val="left"/>
      <w:pPr>
        <w:ind w:left="2880" w:hanging="360"/>
      </w:pPr>
      <w:rPr>
        <w:rFonts w:ascii="Symbol" w:hAnsi="Symbol" w:hint="default"/>
      </w:rPr>
    </w:lvl>
    <w:lvl w:ilvl="4" w:tplc="F8F4666E" w:tentative="1">
      <w:start w:val="1"/>
      <w:numFmt w:val="bullet"/>
      <w:lvlText w:val="o"/>
      <w:lvlJc w:val="left"/>
      <w:pPr>
        <w:ind w:left="3600" w:hanging="360"/>
      </w:pPr>
      <w:rPr>
        <w:rFonts w:ascii="Courier New" w:hAnsi="Courier New" w:cs="Courier New" w:hint="default"/>
      </w:rPr>
    </w:lvl>
    <w:lvl w:ilvl="5" w:tplc="EC1C86E4" w:tentative="1">
      <w:start w:val="1"/>
      <w:numFmt w:val="bullet"/>
      <w:lvlText w:val=""/>
      <w:lvlJc w:val="left"/>
      <w:pPr>
        <w:ind w:left="4320" w:hanging="360"/>
      </w:pPr>
      <w:rPr>
        <w:rFonts w:ascii="Wingdings" w:hAnsi="Wingdings" w:hint="default"/>
      </w:rPr>
    </w:lvl>
    <w:lvl w:ilvl="6" w:tplc="80AEFE3E" w:tentative="1">
      <w:start w:val="1"/>
      <w:numFmt w:val="bullet"/>
      <w:lvlText w:val=""/>
      <w:lvlJc w:val="left"/>
      <w:pPr>
        <w:ind w:left="5040" w:hanging="360"/>
      </w:pPr>
      <w:rPr>
        <w:rFonts w:ascii="Symbol" w:hAnsi="Symbol" w:hint="default"/>
      </w:rPr>
    </w:lvl>
    <w:lvl w:ilvl="7" w:tplc="5AB44456" w:tentative="1">
      <w:start w:val="1"/>
      <w:numFmt w:val="bullet"/>
      <w:lvlText w:val="o"/>
      <w:lvlJc w:val="left"/>
      <w:pPr>
        <w:ind w:left="5760" w:hanging="360"/>
      </w:pPr>
      <w:rPr>
        <w:rFonts w:ascii="Courier New" w:hAnsi="Courier New" w:cs="Courier New" w:hint="default"/>
      </w:rPr>
    </w:lvl>
    <w:lvl w:ilvl="8" w:tplc="FD3C8F6A" w:tentative="1">
      <w:start w:val="1"/>
      <w:numFmt w:val="bullet"/>
      <w:lvlText w:val=""/>
      <w:lvlJc w:val="left"/>
      <w:pPr>
        <w:ind w:left="6480" w:hanging="360"/>
      </w:pPr>
      <w:rPr>
        <w:rFonts w:ascii="Wingdings" w:hAnsi="Wingdings" w:hint="default"/>
      </w:rPr>
    </w:lvl>
  </w:abstractNum>
  <w:abstractNum w:abstractNumId="19" w15:restartNumberingAfterBreak="0">
    <w:nsid w:val="7A1559A6"/>
    <w:multiLevelType w:val="hybridMultilevel"/>
    <w:tmpl w:val="D9985BA6"/>
    <w:lvl w:ilvl="0" w:tplc="57B87E62">
      <w:start w:val="1"/>
      <w:numFmt w:val="bullet"/>
      <w:lvlText w:val=""/>
      <w:lvlJc w:val="left"/>
      <w:pPr>
        <w:tabs>
          <w:tab w:val="num" w:pos="720"/>
        </w:tabs>
        <w:ind w:left="720" w:hanging="360"/>
      </w:pPr>
      <w:rPr>
        <w:rFonts w:ascii="Symbol" w:hAnsi="Symbol" w:hint="default"/>
      </w:rPr>
    </w:lvl>
    <w:lvl w:ilvl="1" w:tplc="E89EAFC8" w:tentative="1">
      <w:start w:val="1"/>
      <w:numFmt w:val="bullet"/>
      <w:lvlText w:val="o"/>
      <w:lvlJc w:val="left"/>
      <w:pPr>
        <w:ind w:left="1440" w:hanging="360"/>
      </w:pPr>
      <w:rPr>
        <w:rFonts w:ascii="Courier New" w:hAnsi="Courier New" w:cs="Courier New" w:hint="default"/>
      </w:rPr>
    </w:lvl>
    <w:lvl w:ilvl="2" w:tplc="08D89FF4" w:tentative="1">
      <w:start w:val="1"/>
      <w:numFmt w:val="bullet"/>
      <w:lvlText w:val=""/>
      <w:lvlJc w:val="left"/>
      <w:pPr>
        <w:ind w:left="2160" w:hanging="360"/>
      </w:pPr>
      <w:rPr>
        <w:rFonts w:ascii="Wingdings" w:hAnsi="Wingdings" w:hint="default"/>
      </w:rPr>
    </w:lvl>
    <w:lvl w:ilvl="3" w:tplc="FBB26958" w:tentative="1">
      <w:start w:val="1"/>
      <w:numFmt w:val="bullet"/>
      <w:lvlText w:val=""/>
      <w:lvlJc w:val="left"/>
      <w:pPr>
        <w:ind w:left="2880" w:hanging="360"/>
      </w:pPr>
      <w:rPr>
        <w:rFonts w:ascii="Symbol" w:hAnsi="Symbol" w:hint="default"/>
      </w:rPr>
    </w:lvl>
    <w:lvl w:ilvl="4" w:tplc="B358C728" w:tentative="1">
      <w:start w:val="1"/>
      <w:numFmt w:val="bullet"/>
      <w:lvlText w:val="o"/>
      <w:lvlJc w:val="left"/>
      <w:pPr>
        <w:ind w:left="3600" w:hanging="360"/>
      </w:pPr>
      <w:rPr>
        <w:rFonts w:ascii="Courier New" w:hAnsi="Courier New" w:cs="Courier New" w:hint="default"/>
      </w:rPr>
    </w:lvl>
    <w:lvl w:ilvl="5" w:tplc="D2848EBC" w:tentative="1">
      <w:start w:val="1"/>
      <w:numFmt w:val="bullet"/>
      <w:lvlText w:val=""/>
      <w:lvlJc w:val="left"/>
      <w:pPr>
        <w:ind w:left="4320" w:hanging="360"/>
      </w:pPr>
      <w:rPr>
        <w:rFonts w:ascii="Wingdings" w:hAnsi="Wingdings" w:hint="default"/>
      </w:rPr>
    </w:lvl>
    <w:lvl w:ilvl="6" w:tplc="2D382AAE" w:tentative="1">
      <w:start w:val="1"/>
      <w:numFmt w:val="bullet"/>
      <w:lvlText w:val=""/>
      <w:lvlJc w:val="left"/>
      <w:pPr>
        <w:ind w:left="5040" w:hanging="360"/>
      </w:pPr>
      <w:rPr>
        <w:rFonts w:ascii="Symbol" w:hAnsi="Symbol" w:hint="default"/>
      </w:rPr>
    </w:lvl>
    <w:lvl w:ilvl="7" w:tplc="AB38180C" w:tentative="1">
      <w:start w:val="1"/>
      <w:numFmt w:val="bullet"/>
      <w:lvlText w:val="o"/>
      <w:lvlJc w:val="left"/>
      <w:pPr>
        <w:ind w:left="5760" w:hanging="360"/>
      </w:pPr>
      <w:rPr>
        <w:rFonts w:ascii="Courier New" w:hAnsi="Courier New" w:cs="Courier New" w:hint="default"/>
      </w:rPr>
    </w:lvl>
    <w:lvl w:ilvl="8" w:tplc="F5845210" w:tentative="1">
      <w:start w:val="1"/>
      <w:numFmt w:val="bullet"/>
      <w:lvlText w:val=""/>
      <w:lvlJc w:val="left"/>
      <w:pPr>
        <w:ind w:left="6480" w:hanging="360"/>
      </w:pPr>
      <w:rPr>
        <w:rFonts w:ascii="Wingdings" w:hAnsi="Wingdings" w:hint="default"/>
      </w:rPr>
    </w:lvl>
  </w:abstractNum>
  <w:num w:numId="1" w16cid:durableId="1161773146">
    <w:abstractNumId w:val="19"/>
  </w:num>
  <w:num w:numId="2" w16cid:durableId="169101913">
    <w:abstractNumId w:val="14"/>
  </w:num>
  <w:num w:numId="3" w16cid:durableId="701246024">
    <w:abstractNumId w:val="6"/>
  </w:num>
  <w:num w:numId="4" w16cid:durableId="1608079312">
    <w:abstractNumId w:val="18"/>
  </w:num>
  <w:num w:numId="5" w16cid:durableId="124468197">
    <w:abstractNumId w:val="7"/>
  </w:num>
  <w:num w:numId="6" w16cid:durableId="2828708">
    <w:abstractNumId w:val="0"/>
  </w:num>
  <w:num w:numId="7" w16cid:durableId="1409377239">
    <w:abstractNumId w:val="10"/>
  </w:num>
  <w:num w:numId="8" w16cid:durableId="443813269">
    <w:abstractNumId w:val="9"/>
  </w:num>
  <w:num w:numId="9" w16cid:durableId="743063681">
    <w:abstractNumId w:val="4"/>
  </w:num>
  <w:num w:numId="10" w16cid:durableId="1711145624">
    <w:abstractNumId w:val="15"/>
  </w:num>
  <w:num w:numId="11" w16cid:durableId="784541038">
    <w:abstractNumId w:val="2"/>
  </w:num>
  <w:num w:numId="12" w16cid:durableId="1453867337">
    <w:abstractNumId w:val="8"/>
  </w:num>
  <w:num w:numId="13" w16cid:durableId="426117841">
    <w:abstractNumId w:val="16"/>
  </w:num>
  <w:num w:numId="14" w16cid:durableId="1039360330">
    <w:abstractNumId w:val="17"/>
  </w:num>
  <w:num w:numId="15" w16cid:durableId="1319916599">
    <w:abstractNumId w:val="1"/>
  </w:num>
  <w:num w:numId="16" w16cid:durableId="556597816">
    <w:abstractNumId w:val="13"/>
  </w:num>
  <w:num w:numId="17" w16cid:durableId="849174724">
    <w:abstractNumId w:val="3"/>
  </w:num>
  <w:num w:numId="18" w16cid:durableId="449323301">
    <w:abstractNumId w:val="11"/>
  </w:num>
  <w:num w:numId="19" w16cid:durableId="1743092426">
    <w:abstractNumId w:val="5"/>
  </w:num>
  <w:num w:numId="20" w16cid:durableId="14677713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C9B"/>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1174"/>
    <w:rsid w:val="000236C1"/>
    <w:rsid w:val="000236EC"/>
    <w:rsid w:val="0002413D"/>
    <w:rsid w:val="000249F2"/>
    <w:rsid w:val="00027E81"/>
    <w:rsid w:val="00030AD8"/>
    <w:rsid w:val="0003107A"/>
    <w:rsid w:val="00031C95"/>
    <w:rsid w:val="000330D4"/>
    <w:rsid w:val="0003572D"/>
    <w:rsid w:val="00035DB0"/>
    <w:rsid w:val="00037088"/>
    <w:rsid w:val="000400D5"/>
    <w:rsid w:val="000426B5"/>
    <w:rsid w:val="00043B84"/>
    <w:rsid w:val="0004512B"/>
    <w:rsid w:val="000463F0"/>
    <w:rsid w:val="00046BDA"/>
    <w:rsid w:val="0004762E"/>
    <w:rsid w:val="000532BD"/>
    <w:rsid w:val="000555E0"/>
    <w:rsid w:val="00055C12"/>
    <w:rsid w:val="000608B0"/>
    <w:rsid w:val="0006104C"/>
    <w:rsid w:val="00064BF2"/>
    <w:rsid w:val="000667BA"/>
    <w:rsid w:val="000676A7"/>
    <w:rsid w:val="00071D7B"/>
    <w:rsid w:val="00073914"/>
    <w:rsid w:val="00074236"/>
    <w:rsid w:val="000746BD"/>
    <w:rsid w:val="00076D7D"/>
    <w:rsid w:val="00080D95"/>
    <w:rsid w:val="00090E6B"/>
    <w:rsid w:val="00091B2C"/>
    <w:rsid w:val="00092229"/>
    <w:rsid w:val="00092ABC"/>
    <w:rsid w:val="00097AAF"/>
    <w:rsid w:val="00097D13"/>
    <w:rsid w:val="000A4893"/>
    <w:rsid w:val="000A54E0"/>
    <w:rsid w:val="000A72C4"/>
    <w:rsid w:val="000B0992"/>
    <w:rsid w:val="000B0F30"/>
    <w:rsid w:val="000B1486"/>
    <w:rsid w:val="000B177D"/>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392"/>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18D2"/>
    <w:rsid w:val="0012371B"/>
    <w:rsid w:val="001245C8"/>
    <w:rsid w:val="00124653"/>
    <w:rsid w:val="001247C5"/>
    <w:rsid w:val="00127893"/>
    <w:rsid w:val="001312BB"/>
    <w:rsid w:val="00137671"/>
    <w:rsid w:val="00137D90"/>
    <w:rsid w:val="00141FB6"/>
    <w:rsid w:val="00142F8E"/>
    <w:rsid w:val="00143C8B"/>
    <w:rsid w:val="00147530"/>
    <w:rsid w:val="0015331F"/>
    <w:rsid w:val="0015413D"/>
    <w:rsid w:val="00156AB2"/>
    <w:rsid w:val="00160402"/>
    <w:rsid w:val="00160571"/>
    <w:rsid w:val="00161E93"/>
    <w:rsid w:val="00162C7A"/>
    <w:rsid w:val="00162DAE"/>
    <w:rsid w:val="001639C5"/>
    <w:rsid w:val="00163E45"/>
    <w:rsid w:val="001664C2"/>
    <w:rsid w:val="00171BF2"/>
    <w:rsid w:val="0017347B"/>
    <w:rsid w:val="00176A43"/>
    <w:rsid w:val="0017725B"/>
    <w:rsid w:val="0018050C"/>
    <w:rsid w:val="0018117F"/>
    <w:rsid w:val="001824ED"/>
    <w:rsid w:val="00183262"/>
    <w:rsid w:val="0018478F"/>
    <w:rsid w:val="00184B03"/>
    <w:rsid w:val="00185C59"/>
    <w:rsid w:val="00187A8E"/>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B77A1"/>
    <w:rsid w:val="001C1230"/>
    <w:rsid w:val="001C4F60"/>
    <w:rsid w:val="001C60B5"/>
    <w:rsid w:val="001C61B0"/>
    <w:rsid w:val="001C7957"/>
    <w:rsid w:val="001C7DB8"/>
    <w:rsid w:val="001C7EA8"/>
    <w:rsid w:val="001D1711"/>
    <w:rsid w:val="001D2A01"/>
    <w:rsid w:val="001D2EF6"/>
    <w:rsid w:val="001D37A8"/>
    <w:rsid w:val="001D462E"/>
    <w:rsid w:val="001D4B15"/>
    <w:rsid w:val="001E2CAD"/>
    <w:rsid w:val="001E34DB"/>
    <w:rsid w:val="001E37CD"/>
    <w:rsid w:val="001E4070"/>
    <w:rsid w:val="001E655E"/>
    <w:rsid w:val="001F3CB8"/>
    <w:rsid w:val="001F4E8B"/>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2DA"/>
    <w:rsid w:val="00224C37"/>
    <w:rsid w:val="002304DF"/>
    <w:rsid w:val="0023341D"/>
    <w:rsid w:val="002338DA"/>
    <w:rsid w:val="00233D66"/>
    <w:rsid w:val="00233FDB"/>
    <w:rsid w:val="00234F58"/>
    <w:rsid w:val="0023507D"/>
    <w:rsid w:val="0024051A"/>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191"/>
    <w:rsid w:val="00275BEE"/>
    <w:rsid w:val="00277434"/>
    <w:rsid w:val="00280123"/>
    <w:rsid w:val="00281343"/>
    <w:rsid w:val="00281883"/>
    <w:rsid w:val="002874E3"/>
    <w:rsid w:val="00287656"/>
    <w:rsid w:val="00291518"/>
    <w:rsid w:val="002915D0"/>
    <w:rsid w:val="00296FF0"/>
    <w:rsid w:val="002A17C0"/>
    <w:rsid w:val="002A48DF"/>
    <w:rsid w:val="002A5A84"/>
    <w:rsid w:val="002A6E6F"/>
    <w:rsid w:val="002A74E4"/>
    <w:rsid w:val="002A7CFE"/>
    <w:rsid w:val="002B26DD"/>
    <w:rsid w:val="002B2870"/>
    <w:rsid w:val="002B391B"/>
    <w:rsid w:val="002B5B42"/>
    <w:rsid w:val="002B7BA7"/>
    <w:rsid w:val="002C1C17"/>
    <w:rsid w:val="002C252C"/>
    <w:rsid w:val="002C3203"/>
    <w:rsid w:val="002C3B07"/>
    <w:rsid w:val="002C532B"/>
    <w:rsid w:val="002C5713"/>
    <w:rsid w:val="002C7E1A"/>
    <w:rsid w:val="002D05CC"/>
    <w:rsid w:val="002D305A"/>
    <w:rsid w:val="002D38E8"/>
    <w:rsid w:val="002D798F"/>
    <w:rsid w:val="002E20DC"/>
    <w:rsid w:val="002E21B8"/>
    <w:rsid w:val="002E7471"/>
    <w:rsid w:val="002E7DF9"/>
    <w:rsid w:val="002F097B"/>
    <w:rsid w:val="002F2147"/>
    <w:rsid w:val="002F3111"/>
    <w:rsid w:val="002F38A2"/>
    <w:rsid w:val="002F4AEC"/>
    <w:rsid w:val="002F795D"/>
    <w:rsid w:val="00300823"/>
    <w:rsid w:val="00300D7F"/>
    <w:rsid w:val="00301638"/>
    <w:rsid w:val="00303B0C"/>
    <w:rsid w:val="0030459C"/>
    <w:rsid w:val="00313DFE"/>
    <w:rsid w:val="003143B2"/>
    <w:rsid w:val="00314821"/>
    <w:rsid w:val="0031483F"/>
    <w:rsid w:val="0031741B"/>
    <w:rsid w:val="00317F06"/>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50E7"/>
    <w:rsid w:val="00347B4A"/>
    <w:rsid w:val="003500C3"/>
    <w:rsid w:val="003523BD"/>
    <w:rsid w:val="00352681"/>
    <w:rsid w:val="003536AA"/>
    <w:rsid w:val="003544CE"/>
    <w:rsid w:val="00355A98"/>
    <w:rsid w:val="00355D7E"/>
    <w:rsid w:val="003568DE"/>
    <w:rsid w:val="00357CA1"/>
    <w:rsid w:val="00361FE9"/>
    <w:rsid w:val="003624F2"/>
    <w:rsid w:val="00362530"/>
    <w:rsid w:val="00363854"/>
    <w:rsid w:val="00364315"/>
    <w:rsid w:val="003643E2"/>
    <w:rsid w:val="00370155"/>
    <w:rsid w:val="003712D5"/>
    <w:rsid w:val="003728D7"/>
    <w:rsid w:val="003745CA"/>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4B24"/>
    <w:rsid w:val="003C664C"/>
    <w:rsid w:val="003D18B8"/>
    <w:rsid w:val="003D39F8"/>
    <w:rsid w:val="003D726D"/>
    <w:rsid w:val="003E0875"/>
    <w:rsid w:val="003E0BB8"/>
    <w:rsid w:val="003E6155"/>
    <w:rsid w:val="003E6CB0"/>
    <w:rsid w:val="003F1F5E"/>
    <w:rsid w:val="003F286A"/>
    <w:rsid w:val="003F4088"/>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2039"/>
    <w:rsid w:val="00423316"/>
    <w:rsid w:val="00423FBC"/>
    <w:rsid w:val="004241AA"/>
    <w:rsid w:val="0042422E"/>
    <w:rsid w:val="0042697C"/>
    <w:rsid w:val="0043190E"/>
    <w:rsid w:val="004324E9"/>
    <w:rsid w:val="00434152"/>
    <w:rsid w:val="004350F3"/>
    <w:rsid w:val="00436980"/>
    <w:rsid w:val="00441016"/>
    <w:rsid w:val="00441F2F"/>
    <w:rsid w:val="0044228B"/>
    <w:rsid w:val="00447018"/>
    <w:rsid w:val="00450561"/>
    <w:rsid w:val="00450A40"/>
    <w:rsid w:val="00451D7C"/>
    <w:rsid w:val="004527DD"/>
    <w:rsid w:val="00452FC3"/>
    <w:rsid w:val="00454715"/>
    <w:rsid w:val="00455936"/>
    <w:rsid w:val="00455ACE"/>
    <w:rsid w:val="00461B69"/>
    <w:rsid w:val="00462B3D"/>
    <w:rsid w:val="004724E7"/>
    <w:rsid w:val="00474927"/>
    <w:rsid w:val="00475913"/>
    <w:rsid w:val="00480080"/>
    <w:rsid w:val="004824A7"/>
    <w:rsid w:val="00483AF0"/>
    <w:rsid w:val="00484167"/>
    <w:rsid w:val="004868FB"/>
    <w:rsid w:val="00492211"/>
    <w:rsid w:val="00492325"/>
    <w:rsid w:val="00492A6D"/>
    <w:rsid w:val="00494303"/>
    <w:rsid w:val="0049682B"/>
    <w:rsid w:val="004977A3"/>
    <w:rsid w:val="004A03F7"/>
    <w:rsid w:val="004A081C"/>
    <w:rsid w:val="004A123F"/>
    <w:rsid w:val="004A2172"/>
    <w:rsid w:val="004A239F"/>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035"/>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63A"/>
    <w:rsid w:val="005159DE"/>
    <w:rsid w:val="005269CE"/>
    <w:rsid w:val="005304B2"/>
    <w:rsid w:val="005336BD"/>
    <w:rsid w:val="00534A49"/>
    <w:rsid w:val="005363BB"/>
    <w:rsid w:val="00541B98"/>
    <w:rsid w:val="00543374"/>
    <w:rsid w:val="00544F40"/>
    <w:rsid w:val="00545548"/>
    <w:rsid w:val="00546923"/>
    <w:rsid w:val="00551CA6"/>
    <w:rsid w:val="00555034"/>
    <w:rsid w:val="005570D2"/>
    <w:rsid w:val="00561528"/>
    <w:rsid w:val="0056153F"/>
    <w:rsid w:val="00561B14"/>
    <w:rsid w:val="00562C87"/>
    <w:rsid w:val="005636BD"/>
    <w:rsid w:val="005666D5"/>
    <w:rsid w:val="005669A7"/>
    <w:rsid w:val="00573401"/>
    <w:rsid w:val="00576188"/>
    <w:rsid w:val="00576714"/>
    <w:rsid w:val="0057685A"/>
    <w:rsid w:val="005832EE"/>
    <w:rsid w:val="005847EF"/>
    <w:rsid w:val="005851E6"/>
    <w:rsid w:val="00586AC6"/>
    <w:rsid w:val="005878B7"/>
    <w:rsid w:val="00592C9A"/>
    <w:rsid w:val="00593DF8"/>
    <w:rsid w:val="00595745"/>
    <w:rsid w:val="005A0E18"/>
    <w:rsid w:val="005A12A5"/>
    <w:rsid w:val="005A3600"/>
    <w:rsid w:val="005A3790"/>
    <w:rsid w:val="005A3CCB"/>
    <w:rsid w:val="005A6D13"/>
    <w:rsid w:val="005B031F"/>
    <w:rsid w:val="005B3298"/>
    <w:rsid w:val="005B3C13"/>
    <w:rsid w:val="005B5516"/>
    <w:rsid w:val="005B5D2B"/>
    <w:rsid w:val="005C1496"/>
    <w:rsid w:val="005C17C5"/>
    <w:rsid w:val="005C2B21"/>
    <w:rsid w:val="005C2C00"/>
    <w:rsid w:val="005C4C6F"/>
    <w:rsid w:val="005C5127"/>
    <w:rsid w:val="005C7CCB"/>
    <w:rsid w:val="005D01E1"/>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36E28"/>
    <w:rsid w:val="006402E7"/>
    <w:rsid w:val="00640CB6"/>
    <w:rsid w:val="00641B42"/>
    <w:rsid w:val="00645750"/>
    <w:rsid w:val="00650692"/>
    <w:rsid w:val="006508D3"/>
    <w:rsid w:val="00650AFA"/>
    <w:rsid w:val="00661F8E"/>
    <w:rsid w:val="00662B77"/>
    <w:rsid w:val="00662D0E"/>
    <w:rsid w:val="00662EFC"/>
    <w:rsid w:val="00663265"/>
    <w:rsid w:val="0066345F"/>
    <w:rsid w:val="0066485B"/>
    <w:rsid w:val="00670246"/>
    <w:rsid w:val="0067036E"/>
    <w:rsid w:val="00671693"/>
    <w:rsid w:val="00672E97"/>
    <w:rsid w:val="006757AA"/>
    <w:rsid w:val="0067608A"/>
    <w:rsid w:val="0068127E"/>
    <w:rsid w:val="00681790"/>
    <w:rsid w:val="006823AA"/>
    <w:rsid w:val="0068302A"/>
    <w:rsid w:val="00684B98"/>
    <w:rsid w:val="00685DC9"/>
    <w:rsid w:val="00687465"/>
    <w:rsid w:val="006907CF"/>
    <w:rsid w:val="00691CCF"/>
    <w:rsid w:val="00693AFA"/>
    <w:rsid w:val="00695101"/>
    <w:rsid w:val="00695B9A"/>
    <w:rsid w:val="00696563"/>
    <w:rsid w:val="006979F8"/>
    <w:rsid w:val="006A2BD0"/>
    <w:rsid w:val="006A3487"/>
    <w:rsid w:val="006A6068"/>
    <w:rsid w:val="006B129D"/>
    <w:rsid w:val="006B12AE"/>
    <w:rsid w:val="006B16B3"/>
    <w:rsid w:val="006B1918"/>
    <w:rsid w:val="006B233E"/>
    <w:rsid w:val="006B23D8"/>
    <w:rsid w:val="006B28D5"/>
    <w:rsid w:val="006B2A01"/>
    <w:rsid w:val="006B2B8C"/>
    <w:rsid w:val="006B2DEB"/>
    <w:rsid w:val="006B54C5"/>
    <w:rsid w:val="006B5E80"/>
    <w:rsid w:val="006B7A2E"/>
    <w:rsid w:val="006C2C78"/>
    <w:rsid w:val="006C2C9B"/>
    <w:rsid w:val="006C4709"/>
    <w:rsid w:val="006D3005"/>
    <w:rsid w:val="006D504F"/>
    <w:rsid w:val="006E0CAC"/>
    <w:rsid w:val="006E1CFB"/>
    <w:rsid w:val="006E1F94"/>
    <w:rsid w:val="006E26C1"/>
    <w:rsid w:val="006E30A8"/>
    <w:rsid w:val="006E45B0"/>
    <w:rsid w:val="006E5376"/>
    <w:rsid w:val="006E5692"/>
    <w:rsid w:val="006F26F4"/>
    <w:rsid w:val="006F365D"/>
    <w:rsid w:val="006F4BB0"/>
    <w:rsid w:val="007031BD"/>
    <w:rsid w:val="00703E80"/>
    <w:rsid w:val="00705276"/>
    <w:rsid w:val="007066A0"/>
    <w:rsid w:val="007075FB"/>
    <w:rsid w:val="0070787B"/>
    <w:rsid w:val="0071131D"/>
    <w:rsid w:val="00711E3D"/>
    <w:rsid w:val="00711E85"/>
    <w:rsid w:val="00712DDA"/>
    <w:rsid w:val="00712EC2"/>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4A9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793"/>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4124"/>
    <w:rsid w:val="00805402"/>
    <w:rsid w:val="0080765F"/>
    <w:rsid w:val="00812BE3"/>
    <w:rsid w:val="00814516"/>
    <w:rsid w:val="00815C9D"/>
    <w:rsid w:val="008170E2"/>
    <w:rsid w:val="008178A5"/>
    <w:rsid w:val="00823E4C"/>
    <w:rsid w:val="00827749"/>
    <w:rsid w:val="008278AF"/>
    <w:rsid w:val="00827B7E"/>
    <w:rsid w:val="00830EEB"/>
    <w:rsid w:val="00832A14"/>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67EF3"/>
    <w:rsid w:val="00871775"/>
    <w:rsid w:val="00871AEF"/>
    <w:rsid w:val="00872672"/>
    <w:rsid w:val="008726E5"/>
    <w:rsid w:val="0087289E"/>
    <w:rsid w:val="00874C05"/>
    <w:rsid w:val="0087588B"/>
    <w:rsid w:val="0087637C"/>
    <w:rsid w:val="0087680A"/>
    <w:rsid w:val="008806EB"/>
    <w:rsid w:val="008826F2"/>
    <w:rsid w:val="0088335A"/>
    <w:rsid w:val="008845BA"/>
    <w:rsid w:val="00884AE3"/>
    <w:rsid w:val="00885203"/>
    <w:rsid w:val="008859CA"/>
    <w:rsid w:val="008861EE"/>
    <w:rsid w:val="00890B59"/>
    <w:rsid w:val="00892DF9"/>
    <w:rsid w:val="008930D7"/>
    <w:rsid w:val="008947A7"/>
    <w:rsid w:val="00897E80"/>
    <w:rsid w:val="008A04FA"/>
    <w:rsid w:val="008A3188"/>
    <w:rsid w:val="008A3FDF"/>
    <w:rsid w:val="008A5EE0"/>
    <w:rsid w:val="008A6418"/>
    <w:rsid w:val="008B05D8"/>
    <w:rsid w:val="008B0B3D"/>
    <w:rsid w:val="008B2B1A"/>
    <w:rsid w:val="008B3428"/>
    <w:rsid w:val="008B4A91"/>
    <w:rsid w:val="008B7785"/>
    <w:rsid w:val="008B79F2"/>
    <w:rsid w:val="008C0809"/>
    <w:rsid w:val="008C132C"/>
    <w:rsid w:val="008C3FD0"/>
    <w:rsid w:val="008D27A5"/>
    <w:rsid w:val="008D2AAB"/>
    <w:rsid w:val="008D309C"/>
    <w:rsid w:val="008D58F9"/>
    <w:rsid w:val="008D7427"/>
    <w:rsid w:val="008E3338"/>
    <w:rsid w:val="008E47BE"/>
    <w:rsid w:val="008F09DF"/>
    <w:rsid w:val="008F0D73"/>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40C"/>
    <w:rsid w:val="00920711"/>
    <w:rsid w:val="00921A1E"/>
    <w:rsid w:val="00922F98"/>
    <w:rsid w:val="00924EA9"/>
    <w:rsid w:val="009251CA"/>
    <w:rsid w:val="00925CE1"/>
    <w:rsid w:val="00925F5C"/>
    <w:rsid w:val="00927681"/>
    <w:rsid w:val="00930897"/>
    <w:rsid w:val="009320D2"/>
    <w:rsid w:val="009329FB"/>
    <w:rsid w:val="00932C77"/>
    <w:rsid w:val="0093417F"/>
    <w:rsid w:val="00934AC2"/>
    <w:rsid w:val="009375BB"/>
    <w:rsid w:val="009401EA"/>
    <w:rsid w:val="009418E9"/>
    <w:rsid w:val="00946044"/>
    <w:rsid w:val="0094653B"/>
    <w:rsid w:val="009465AB"/>
    <w:rsid w:val="00946DEE"/>
    <w:rsid w:val="00953499"/>
    <w:rsid w:val="00953737"/>
    <w:rsid w:val="00954A16"/>
    <w:rsid w:val="0095696D"/>
    <w:rsid w:val="00960F2D"/>
    <w:rsid w:val="0096482F"/>
    <w:rsid w:val="00964E3A"/>
    <w:rsid w:val="00967126"/>
    <w:rsid w:val="00970EAE"/>
    <w:rsid w:val="00971627"/>
    <w:rsid w:val="00972797"/>
    <w:rsid w:val="0097279D"/>
    <w:rsid w:val="00972F5F"/>
    <w:rsid w:val="00976837"/>
    <w:rsid w:val="00980311"/>
    <w:rsid w:val="00980536"/>
    <w:rsid w:val="0098170E"/>
    <w:rsid w:val="0098285C"/>
    <w:rsid w:val="00983B56"/>
    <w:rsid w:val="009847FD"/>
    <w:rsid w:val="009851B3"/>
    <w:rsid w:val="00985300"/>
    <w:rsid w:val="00986720"/>
    <w:rsid w:val="00987F00"/>
    <w:rsid w:val="00991BA2"/>
    <w:rsid w:val="0099403D"/>
    <w:rsid w:val="00995B0B"/>
    <w:rsid w:val="009A1883"/>
    <w:rsid w:val="009A39F5"/>
    <w:rsid w:val="009A41D9"/>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159B"/>
    <w:rsid w:val="009E3631"/>
    <w:rsid w:val="009E3EB9"/>
    <w:rsid w:val="009E5A8E"/>
    <w:rsid w:val="009E69C2"/>
    <w:rsid w:val="009E70AF"/>
    <w:rsid w:val="009E7AEB"/>
    <w:rsid w:val="009F1B37"/>
    <w:rsid w:val="009F4B4A"/>
    <w:rsid w:val="009F4EB0"/>
    <w:rsid w:val="009F4F2B"/>
    <w:rsid w:val="009F513E"/>
    <w:rsid w:val="009F5802"/>
    <w:rsid w:val="009F64AE"/>
    <w:rsid w:val="00A0042D"/>
    <w:rsid w:val="00A0053A"/>
    <w:rsid w:val="00A00C33"/>
    <w:rsid w:val="00A00FAA"/>
    <w:rsid w:val="00A01103"/>
    <w:rsid w:val="00A012C0"/>
    <w:rsid w:val="00A014BB"/>
    <w:rsid w:val="00A01E10"/>
    <w:rsid w:val="00A02588"/>
    <w:rsid w:val="00A02D81"/>
    <w:rsid w:val="00A03F54"/>
    <w:rsid w:val="00A0432D"/>
    <w:rsid w:val="00A06701"/>
    <w:rsid w:val="00A06F05"/>
    <w:rsid w:val="00A07689"/>
    <w:rsid w:val="00A07906"/>
    <w:rsid w:val="00A10908"/>
    <w:rsid w:val="00A12330"/>
    <w:rsid w:val="00A1259F"/>
    <w:rsid w:val="00A1446F"/>
    <w:rsid w:val="00A1518F"/>
    <w:rsid w:val="00A151B5"/>
    <w:rsid w:val="00A220FF"/>
    <w:rsid w:val="00A227E0"/>
    <w:rsid w:val="00A232E4"/>
    <w:rsid w:val="00A24AAD"/>
    <w:rsid w:val="00A26A8A"/>
    <w:rsid w:val="00A27255"/>
    <w:rsid w:val="00A31B6E"/>
    <w:rsid w:val="00A32304"/>
    <w:rsid w:val="00A3420E"/>
    <w:rsid w:val="00A35D66"/>
    <w:rsid w:val="00A40535"/>
    <w:rsid w:val="00A41085"/>
    <w:rsid w:val="00A425FA"/>
    <w:rsid w:val="00A43960"/>
    <w:rsid w:val="00A46902"/>
    <w:rsid w:val="00A50CDB"/>
    <w:rsid w:val="00A51F3E"/>
    <w:rsid w:val="00A5364B"/>
    <w:rsid w:val="00A54142"/>
    <w:rsid w:val="00A54C42"/>
    <w:rsid w:val="00A572B1"/>
    <w:rsid w:val="00A57428"/>
    <w:rsid w:val="00A577AF"/>
    <w:rsid w:val="00A60177"/>
    <w:rsid w:val="00A61C27"/>
    <w:rsid w:val="00A62638"/>
    <w:rsid w:val="00A6344D"/>
    <w:rsid w:val="00A644B8"/>
    <w:rsid w:val="00A70E35"/>
    <w:rsid w:val="00A720DC"/>
    <w:rsid w:val="00A803CF"/>
    <w:rsid w:val="00A806E2"/>
    <w:rsid w:val="00A8133F"/>
    <w:rsid w:val="00A82CB4"/>
    <w:rsid w:val="00A837A8"/>
    <w:rsid w:val="00A83C36"/>
    <w:rsid w:val="00A916B1"/>
    <w:rsid w:val="00A932BB"/>
    <w:rsid w:val="00A93579"/>
    <w:rsid w:val="00A93934"/>
    <w:rsid w:val="00A95D51"/>
    <w:rsid w:val="00AA18AE"/>
    <w:rsid w:val="00AA228B"/>
    <w:rsid w:val="00AA2F6F"/>
    <w:rsid w:val="00AA597A"/>
    <w:rsid w:val="00AA6216"/>
    <w:rsid w:val="00AA66AD"/>
    <w:rsid w:val="00AA67A3"/>
    <w:rsid w:val="00AA7E52"/>
    <w:rsid w:val="00AB1655"/>
    <w:rsid w:val="00AB1873"/>
    <w:rsid w:val="00AB2C05"/>
    <w:rsid w:val="00AB3536"/>
    <w:rsid w:val="00AB474B"/>
    <w:rsid w:val="00AB5CC8"/>
    <w:rsid w:val="00AB5CCC"/>
    <w:rsid w:val="00AB74E2"/>
    <w:rsid w:val="00AC1E74"/>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BCE"/>
    <w:rsid w:val="00B04E79"/>
    <w:rsid w:val="00B07488"/>
    <w:rsid w:val="00B075A2"/>
    <w:rsid w:val="00B10DD2"/>
    <w:rsid w:val="00B115DC"/>
    <w:rsid w:val="00B11952"/>
    <w:rsid w:val="00B149AC"/>
    <w:rsid w:val="00B14BD2"/>
    <w:rsid w:val="00B1557F"/>
    <w:rsid w:val="00B1668D"/>
    <w:rsid w:val="00B17981"/>
    <w:rsid w:val="00B233BB"/>
    <w:rsid w:val="00B25612"/>
    <w:rsid w:val="00B26437"/>
    <w:rsid w:val="00B2678E"/>
    <w:rsid w:val="00B27B83"/>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A363A"/>
    <w:rsid w:val="00BA7E6E"/>
    <w:rsid w:val="00BB299B"/>
    <w:rsid w:val="00BB5B36"/>
    <w:rsid w:val="00BC027B"/>
    <w:rsid w:val="00BC30A6"/>
    <w:rsid w:val="00BC3ED3"/>
    <w:rsid w:val="00BC3EF6"/>
    <w:rsid w:val="00BC4E34"/>
    <w:rsid w:val="00BC51D0"/>
    <w:rsid w:val="00BC5633"/>
    <w:rsid w:val="00BC58E1"/>
    <w:rsid w:val="00BC59CA"/>
    <w:rsid w:val="00BC6462"/>
    <w:rsid w:val="00BC7953"/>
    <w:rsid w:val="00BD09B5"/>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1E05"/>
    <w:rsid w:val="00C040AB"/>
    <w:rsid w:val="00C0499B"/>
    <w:rsid w:val="00C05406"/>
    <w:rsid w:val="00C05CF0"/>
    <w:rsid w:val="00C06A6B"/>
    <w:rsid w:val="00C119AC"/>
    <w:rsid w:val="00C14EE6"/>
    <w:rsid w:val="00C151DA"/>
    <w:rsid w:val="00C152A1"/>
    <w:rsid w:val="00C16CCB"/>
    <w:rsid w:val="00C2142B"/>
    <w:rsid w:val="00C22987"/>
    <w:rsid w:val="00C23956"/>
    <w:rsid w:val="00C248E6"/>
    <w:rsid w:val="00C2530A"/>
    <w:rsid w:val="00C2766F"/>
    <w:rsid w:val="00C3223B"/>
    <w:rsid w:val="00C333C6"/>
    <w:rsid w:val="00C35CC5"/>
    <w:rsid w:val="00C361C5"/>
    <w:rsid w:val="00C377D1"/>
    <w:rsid w:val="00C37BDA"/>
    <w:rsid w:val="00C37C84"/>
    <w:rsid w:val="00C42B41"/>
    <w:rsid w:val="00C46166"/>
    <w:rsid w:val="00C46BE9"/>
    <w:rsid w:val="00C4710D"/>
    <w:rsid w:val="00C50CAD"/>
    <w:rsid w:val="00C57933"/>
    <w:rsid w:val="00C60206"/>
    <w:rsid w:val="00C615D4"/>
    <w:rsid w:val="00C61B5D"/>
    <w:rsid w:val="00C61C0E"/>
    <w:rsid w:val="00C61C64"/>
    <w:rsid w:val="00C61CDA"/>
    <w:rsid w:val="00C66EAB"/>
    <w:rsid w:val="00C72956"/>
    <w:rsid w:val="00C73045"/>
    <w:rsid w:val="00C73212"/>
    <w:rsid w:val="00C7354A"/>
    <w:rsid w:val="00C74379"/>
    <w:rsid w:val="00C74DD8"/>
    <w:rsid w:val="00C759E5"/>
    <w:rsid w:val="00C75C5E"/>
    <w:rsid w:val="00C7669F"/>
    <w:rsid w:val="00C76DFF"/>
    <w:rsid w:val="00C80121"/>
    <w:rsid w:val="00C80B8F"/>
    <w:rsid w:val="00C82743"/>
    <w:rsid w:val="00C834CE"/>
    <w:rsid w:val="00C9047F"/>
    <w:rsid w:val="00C91F65"/>
    <w:rsid w:val="00C92310"/>
    <w:rsid w:val="00C95150"/>
    <w:rsid w:val="00C95A73"/>
    <w:rsid w:val="00CA02B0"/>
    <w:rsid w:val="00CA032E"/>
    <w:rsid w:val="00CA10C7"/>
    <w:rsid w:val="00CA2182"/>
    <w:rsid w:val="00CA2186"/>
    <w:rsid w:val="00CA26EF"/>
    <w:rsid w:val="00CA3608"/>
    <w:rsid w:val="00CA4CA0"/>
    <w:rsid w:val="00CA5E5E"/>
    <w:rsid w:val="00CA7D7B"/>
    <w:rsid w:val="00CB0131"/>
    <w:rsid w:val="00CB0AE4"/>
    <w:rsid w:val="00CB0C21"/>
    <w:rsid w:val="00CB0CBC"/>
    <w:rsid w:val="00CB0D1A"/>
    <w:rsid w:val="00CB3627"/>
    <w:rsid w:val="00CB4B4B"/>
    <w:rsid w:val="00CB4B73"/>
    <w:rsid w:val="00CB74CB"/>
    <w:rsid w:val="00CB7E04"/>
    <w:rsid w:val="00CC24B7"/>
    <w:rsid w:val="00CC53C4"/>
    <w:rsid w:val="00CC540D"/>
    <w:rsid w:val="00CC7131"/>
    <w:rsid w:val="00CC7B9E"/>
    <w:rsid w:val="00CD06CA"/>
    <w:rsid w:val="00CD076A"/>
    <w:rsid w:val="00CD180C"/>
    <w:rsid w:val="00CD37DA"/>
    <w:rsid w:val="00CD3B32"/>
    <w:rsid w:val="00CD4F2C"/>
    <w:rsid w:val="00CD6519"/>
    <w:rsid w:val="00CD731C"/>
    <w:rsid w:val="00CE08E8"/>
    <w:rsid w:val="00CE2133"/>
    <w:rsid w:val="00CE245D"/>
    <w:rsid w:val="00CE300F"/>
    <w:rsid w:val="00CE3582"/>
    <w:rsid w:val="00CE3795"/>
    <w:rsid w:val="00CE3E1B"/>
    <w:rsid w:val="00CE3E20"/>
    <w:rsid w:val="00CE427F"/>
    <w:rsid w:val="00CF4827"/>
    <w:rsid w:val="00CF49A8"/>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240F4"/>
    <w:rsid w:val="00D30534"/>
    <w:rsid w:val="00D35728"/>
    <w:rsid w:val="00D359A7"/>
    <w:rsid w:val="00D37BCF"/>
    <w:rsid w:val="00D40F93"/>
    <w:rsid w:val="00D42277"/>
    <w:rsid w:val="00D43C59"/>
    <w:rsid w:val="00D44ADE"/>
    <w:rsid w:val="00D466E7"/>
    <w:rsid w:val="00D47998"/>
    <w:rsid w:val="00D50D65"/>
    <w:rsid w:val="00D512E0"/>
    <w:rsid w:val="00D519F3"/>
    <w:rsid w:val="00D51D2A"/>
    <w:rsid w:val="00D53B7C"/>
    <w:rsid w:val="00D55F52"/>
    <w:rsid w:val="00D56508"/>
    <w:rsid w:val="00D609D6"/>
    <w:rsid w:val="00D6131A"/>
    <w:rsid w:val="00D61611"/>
    <w:rsid w:val="00D61784"/>
    <w:rsid w:val="00D6178A"/>
    <w:rsid w:val="00D63B53"/>
    <w:rsid w:val="00D64B88"/>
    <w:rsid w:val="00D64DC5"/>
    <w:rsid w:val="00D6632F"/>
    <w:rsid w:val="00D66BA6"/>
    <w:rsid w:val="00D700B1"/>
    <w:rsid w:val="00D730FA"/>
    <w:rsid w:val="00D75FA7"/>
    <w:rsid w:val="00D76631"/>
    <w:rsid w:val="00D768B7"/>
    <w:rsid w:val="00D77492"/>
    <w:rsid w:val="00D811E8"/>
    <w:rsid w:val="00D81A44"/>
    <w:rsid w:val="00D83072"/>
    <w:rsid w:val="00D83ABC"/>
    <w:rsid w:val="00D84870"/>
    <w:rsid w:val="00D91888"/>
    <w:rsid w:val="00D91B92"/>
    <w:rsid w:val="00D926B3"/>
    <w:rsid w:val="00D92F63"/>
    <w:rsid w:val="00D947B6"/>
    <w:rsid w:val="00D94A53"/>
    <w:rsid w:val="00D97E00"/>
    <w:rsid w:val="00DA00BC"/>
    <w:rsid w:val="00DA0972"/>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2752"/>
    <w:rsid w:val="00DD5BCC"/>
    <w:rsid w:val="00DD7509"/>
    <w:rsid w:val="00DD79C7"/>
    <w:rsid w:val="00DD7D6E"/>
    <w:rsid w:val="00DE1967"/>
    <w:rsid w:val="00DE34B2"/>
    <w:rsid w:val="00DE49DE"/>
    <w:rsid w:val="00DE618B"/>
    <w:rsid w:val="00DE6EC2"/>
    <w:rsid w:val="00DF0834"/>
    <w:rsid w:val="00DF0873"/>
    <w:rsid w:val="00DF2707"/>
    <w:rsid w:val="00DF4D90"/>
    <w:rsid w:val="00DF5EBD"/>
    <w:rsid w:val="00DF6577"/>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3A50"/>
    <w:rsid w:val="00E14079"/>
    <w:rsid w:val="00E15F90"/>
    <w:rsid w:val="00E168DD"/>
    <w:rsid w:val="00E16D3E"/>
    <w:rsid w:val="00E17167"/>
    <w:rsid w:val="00E20520"/>
    <w:rsid w:val="00E21D55"/>
    <w:rsid w:val="00E21FDC"/>
    <w:rsid w:val="00E2392E"/>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3D5A"/>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4B1A"/>
    <w:rsid w:val="00E85DBD"/>
    <w:rsid w:val="00E87A99"/>
    <w:rsid w:val="00E90702"/>
    <w:rsid w:val="00E9241E"/>
    <w:rsid w:val="00E93DEF"/>
    <w:rsid w:val="00E947B1"/>
    <w:rsid w:val="00E954BF"/>
    <w:rsid w:val="00E96852"/>
    <w:rsid w:val="00EA16AC"/>
    <w:rsid w:val="00EA385A"/>
    <w:rsid w:val="00EA3931"/>
    <w:rsid w:val="00EA658E"/>
    <w:rsid w:val="00EA7A88"/>
    <w:rsid w:val="00EB27F2"/>
    <w:rsid w:val="00EB3928"/>
    <w:rsid w:val="00EB5373"/>
    <w:rsid w:val="00EC02A2"/>
    <w:rsid w:val="00EC17FB"/>
    <w:rsid w:val="00EC379B"/>
    <w:rsid w:val="00EC37DF"/>
    <w:rsid w:val="00EC3A99"/>
    <w:rsid w:val="00EC41B1"/>
    <w:rsid w:val="00EC6EEA"/>
    <w:rsid w:val="00ED0665"/>
    <w:rsid w:val="00ED12C0"/>
    <w:rsid w:val="00ED19F0"/>
    <w:rsid w:val="00ED2B50"/>
    <w:rsid w:val="00ED3A32"/>
    <w:rsid w:val="00ED3BDE"/>
    <w:rsid w:val="00ED68FB"/>
    <w:rsid w:val="00ED783A"/>
    <w:rsid w:val="00EE1F39"/>
    <w:rsid w:val="00EE2E34"/>
    <w:rsid w:val="00EE2E91"/>
    <w:rsid w:val="00EE3370"/>
    <w:rsid w:val="00EE43A2"/>
    <w:rsid w:val="00EE46B7"/>
    <w:rsid w:val="00EE493B"/>
    <w:rsid w:val="00EE5A49"/>
    <w:rsid w:val="00EE664B"/>
    <w:rsid w:val="00EE6944"/>
    <w:rsid w:val="00EF10BA"/>
    <w:rsid w:val="00EF1738"/>
    <w:rsid w:val="00EF2BAF"/>
    <w:rsid w:val="00EF3B8F"/>
    <w:rsid w:val="00EF543E"/>
    <w:rsid w:val="00EF559F"/>
    <w:rsid w:val="00EF5AA2"/>
    <w:rsid w:val="00EF7E26"/>
    <w:rsid w:val="00F01DFA"/>
    <w:rsid w:val="00F02096"/>
    <w:rsid w:val="00F02457"/>
    <w:rsid w:val="00F036C3"/>
    <w:rsid w:val="00F0417E"/>
    <w:rsid w:val="00F045B8"/>
    <w:rsid w:val="00F05397"/>
    <w:rsid w:val="00F0638C"/>
    <w:rsid w:val="00F11E04"/>
    <w:rsid w:val="00F12B24"/>
    <w:rsid w:val="00F12BC7"/>
    <w:rsid w:val="00F15223"/>
    <w:rsid w:val="00F164B4"/>
    <w:rsid w:val="00F176E4"/>
    <w:rsid w:val="00F17D28"/>
    <w:rsid w:val="00F20E5F"/>
    <w:rsid w:val="00F25C26"/>
    <w:rsid w:val="00F25CC2"/>
    <w:rsid w:val="00F27573"/>
    <w:rsid w:val="00F307B6"/>
    <w:rsid w:val="00F30EB8"/>
    <w:rsid w:val="00F31876"/>
    <w:rsid w:val="00F31C67"/>
    <w:rsid w:val="00F36FE0"/>
    <w:rsid w:val="00F37EA8"/>
    <w:rsid w:val="00F40B14"/>
    <w:rsid w:val="00F41186"/>
    <w:rsid w:val="00F41EEF"/>
    <w:rsid w:val="00F41FAC"/>
    <w:rsid w:val="00F420C6"/>
    <w:rsid w:val="00F423D3"/>
    <w:rsid w:val="00F43DE0"/>
    <w:rsid w:val="00F44349"/>
    <w:rsid w:val="00F4569E"/>
    <w:rsid w:val="00F45AFC"/>
    <w:rsid w:val="00F45FC0"/>
    <w:rsid w:val="00F462F4"/>
    <w:rsid w:val="00F50130"/>
    <w:rsid w:val="00F512D9"/>
    <w:rsid w:val="00F52402"/>
    <w:rsid w:val="00F5605D"/>
    <w:rsid w:val="00F6514B"/>
    <w:rsid w:val="00F6533E"/>
    <w:rsid w:val="00F6587F"/>
    <w:rsid w:val="00F666FE"/>
    <w:rsid w:val="00F6733C"/>
    <w:rsid w:val="00F67981"/>
    <w:rsid w:val="00F706CA"/>
    <w:rsid w:val="00F70F8D"/>
    <w:rsid w:val="00F71C5A"/>
    <w:rsid w:val="00F73125"/>
    <w:rsid w:val="00F733A4"/>
    <w:rsid w:val="00F7758F"/>
    <w:rsid w:val="00F80498"/>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8EA71AC-9453-4F95-9441-7355D04AE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6C2C9B"/>
    <w:rPr>
      <w:sz w:val="16"/>
      <w:szCs w:val="16"/>
    </w:rPr>
  </w:style>
  <w:style w:type="paragraph" w:styleId="CommentText">
    <w:name w:val="annotation text"/>
    <w:basedOn w:val="Normal"/>
    <w:link w:val="CommentTextChar"/>
    <w:unhideWhenUsed/>
    <w:rsid w:val="006C2C9B"/>
    <w:rPr>
      <w:sz w:val="20"/>
      <w:szCs w:val="20"/>
    </w:rPr>
  </w:style>
  <w:style w:type="character" w:customStyle="1" w:styleId="CommentTextChar">
    <w:name w:val="Comment Text Char"/>
    <w:basedOn w:val="DefaultParagraphFont"/>
    <w:link w:val="CommentText"/>
    <w:rsid w:val="006C2C9B"/>
  </w:style>
  <w:style w:type="paragraph" w:styleId="CommentSubject">
    <w:name w:val="annotation subject"/>
    <w:basedOn w:val="CommentText"/>
    <w:next w:val="CommentText"/>
    <w:link w:val="CommentSubjectChar"/>
    <w:semiHidden/>
    <w:unhideWhenUsed/>
    <w:rsid w:val="006C2C9B"/>
    <w:rPr>
      <w:b/>
      <w:bCs/>
    </w:rPr>
  </w:style>
  <w:style w:type="character" w:customStyle="1" w:styleId="CommentSubjectChar">
    <w:name w:val="Comment Subject Char"/>
    <w:basedOn w:val="CommentTextChar"/>
    <w:link w:val="CommentSubject"/>
    <w:semiHidden/>
    <w:rsid w:val="006C2C9B"/>
    <w:rPr>
      <w:b/>
      <w:bCs/>
    </w:rPr>
  </w:style>
  <w:style w:type="paragraph" w:styleId="Revision">
    <w:name w:val="Revision"/>
    <w:hidden/>
    <w:uiPriority w:val="99"/>
    <w:semiHidden/>
    <w:rsid w:val="006F26F4"/>
    <w:rPr>
      <w:sz w:val="24"/>
      <w:szCs w:val="24"/>
    </w:rPr>
  </w:style>
  <w:style w:type="paragraph" w:styleId="ListParagraph">
    <w:name w:val="List Paragraph"/>
    <w:basedOn w:val="Normal"/>
    <w:uiPriority w:val="34"/>
    <w:qFormat/>
    <w:rsid w:val="009204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1631</Words>
  <Characters>8780</Characters>
  <Application>Microsoft Office Word</Application>
  <DocSecurity>4</DocSecurity>
  <Lines>171</Lines>
  <Paragraphs>57</Paragraphs>
  <ScaleCrop>false</ScaleCrop>
  <HeadingPairs>
    <vt:vector size="2" baseType="variant">
      <vt:variant>
        <vt:lpstr>Title</vt:lpstr>
      </vt:variant>
      <vt:variant>
        <vt:i4>1</vt:i4>
      </vt:variant>
    </vt:vector>
  </HeadingPairs>
  <TitlesOfParts>
    <vt:vector size="1" baseType="lpstr">
      <vt:lpstr>BA - HB00030 (Committee Report (Substituted))</vt:lpstr>
    </vt:vector>
  </TitlesOfParts>
  <Company>State of Texas</Company>
  <LinksUpToDate>false</LinksUpToDate>
  <CharactersWithSpaces>10378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27506</dc:subject>
  <dc:creator>State of Texas</dc:creator>
  <dc:description>HB 30 by Moody-(H)State Affairs (Substitute Document Number: 88R 20196)</dc:description>
  <cp:lastModifiedBy>Stacey Nicchio</cp:lastModifiedBy>
  <cp:revision>2</cp:revision>
  <cp:lastPrinted>2003-11-26T17:21:00Z</cp:lastPrinted>
  <dcterms:created xsi:type="dcterms:W3CDTF">2023-05-01T16:17:00Z</dcterms:created>
  <dcterms:modified xsi:type="dcterms:W3CDTF">2023-05-01T16:17:00Z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23.120.551</vt:lpwstr>
  </property>
</Properties>
</file>