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4BCC" w14:paraId="14A0078F" w14:textId="77777777" w:rsidTr="00345119">
        <w:tc>
          <w:tcPr>
            <w:tcW w:w="9576" w:type="dxa"/>
            <w:noWrap/>
          </w:tcPr>
          <w:p w14:paraId="05BBE72B" w14:textId="77777777" w:rsidR="008423E4" w:rsidRPr="0022177D" w:rsidRDefault="00E63876" w:rsidP="005E44C9">
            <w:pPr>
              <w:pStyle w:val="Heading1"/>
            </w:pPr>
            <w:r w:rsidRPr="00631897">
              <w:t>BILL ANALYSIS</w:t>
            </w:r>
          </w:p>
        </w:tc>
      </w:tr>
    </w:tbl>
    <w:p w14:paraId="5A4EAF7F" w14:textId="77777777" w:rsidR="008423E4" w:rsidRPr="0022177D" w:rsidRDefault="008423E4" w:rsidP="005E44C9">
      <w:pPr>
        <w:jc w:val="center"/>
      </w:pPr>
    </w:p>
    <w:p w14:paraId="17AF7DF8" w14:textId="77777777" w:rsidR="008423E4" w:rsidRPr="00B31F0E" w:rsidRDefault="008423E4" w:rsidP="005E44C9"/>
    <w:p w14:paraId="42805CF9" w14:textId="77777777" w:rsidR="008423E4" w:rsidRPr="00742794" w:rsidRDefault="008423E4" w:rsidP="005E44C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4BCC" w14:paraId="0DD16CD1" w14:textId="77777777" w:rsidTr="00345119">
        <w:tc>
          <w:tcPr>
            <w:tcW w:w="9576" w:type="dxa"/>
          </w:tcPr>
          <w:p w14:paraId="517B9A0B" w14:textId="7B60D14A" w:rsidR="008423E4" w:rsidRPr="00861995" w:rsidRDefault="00E63876" w:rsidP="005E44C9">
            <w:pPr>
              <w:jc w:val="right"/>
            </w:pPr>
            <w:r>
              <w:t>H.B. 183</w:t>
            </w:r>
          </w:p>
        </w:tc>
      </w:tr>
      <w:tr w:rsidR="00274BCC" w14:paraId="108E353A" w14:textId="77777777" w:rsidTr="00345119">
        <w:tc>
          <w:tcPr>
            <w:tcW w:w="9576" w:type="dxa"/>
          </w:tcPr>
          <w:p w14:paraId="36485914" w14:textId="3BD90432" w:rsidR="008423E4" w:rsidRPr="00861995" w:rsidRDefault="00E63876" w:rsidP="005E44C9">
            <w:pPr>
              <w:jc w:val="right"/>
            </w:pPr>
            <w:r>
              <w:t xml:space="preserve">By: </w:t>
            </w:r>
            <w:r w:rsidR="002210A2">
              <w:t>Gates</w:t>
            </w:r>
          </w:p>
        </w:tc>
      </w:tr>
      <w:tr w:rsidR="00274BCC" w14:paraId="26C6FAB0" w14:textId="77777777" w:rsidTr="00345119">
        <w:tc>
          <w:tcPr>
            <w:tcW w:w="9576" w:type="dxa"/>
          </w:tcPr>
          <w:p w14:paraId="3A9CA732" w14:textId="5D92006F" w:rsidR="008423E4" w:rsidRPr="00861995" w:rsidRDefault="00E63876" w:rsidP="005E44C9">
            <w:pPr>
              <w:jc w:val="right"/>
            </w:pPr>
            <w:r>
              <w:t>Urban Affairs</w:t>
            </w:r>
          </w:p>
        </w:tc>
      </w:tr>
      <w:tr w:rsidR="00274BCC" w14:paraId="2784BBCC" w14:textId="77777777" w:rsidTr="00345119">
        <w:tc>
          <w:tcPr>
            <w:tcW w:w="9576" w:type="dxa"/>
          </w:tcPr>
          <w:p w14:paraId="3A8BFD64" w14:textId="1A50D0D6" w:rsidR="008423E4" w:rsidRDefault="00E63876" w:rsidP="005E44C9">
            <w:pPr>
              <w:jc w:val="right"/>
            </w:pPr>
            <w:r>
              <w:t>Committee Report (Unamended)</w:t>
            </w:r>
          </w:p>
        </w:tc>
      </w:tr>
    </w:tbl>
    <w:p w14:paraId="2A254C1D" w14:textId="77777777" w:rsidR="008423E4" w:rsidRDefault="008423E4" w:rsidP="005E44C9">
      <w:pPr>
        <w:tabs>
          <w:tab w:val="right" w:pos="9360"/>
        </w:tabs>
      </w:pPr>
    </w:p>
    <w:p w14:paraId="73E5C78E" w14:textId="77777777" w:rsidR="008423E4" w:rsidRDefault="008423E4" w:rsidP="005E44C9"/>
    <w:p w14:paraId="51257651" w14:textId="77777777" w:rsidR="008423E4" w:rsidRDefault="008423E4" w:rsidP="005E44C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4BCC" w14:paraId="3312B8EF" w14:textId="77777777" w:rsidTr="00345119">
        <w:tc>
          <w:tcPr>
            <w:tcW w:w="9576" w:type="dxa"/>
          </w:tcPr>
          <w:p w14:paraId="2538D246" w14:textId="77777777" w:rsidR="008423E4" w:rsidRPr="00A8133F" w:rsidRDefault="00E63876" w:rsidP="005E44C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60881C3" w14:textId="77777777" w:rsidR="00DF2794" w:rsidRDefault="00DF2794" w:rsidP="005E4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144663" w14:textId="4F6CADFC" w:rsidR="008423E4" w:rsidRDefault="00E63876" w:rsidP="005E4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D474F">
              <w:t>Concerns have been raised regarding the governance and operation of municipal management districts</w:t>
            </w:r>
            <w:r w:rsidR="00DF2794">
              <w:t>.</w:t>
            </w:r>
            <w:r w:rsidR="00D7795B">
              <w:t xml:space="preserve"> </w:t>
            </w:r>
            <w:r w:rsidRPr="00DD474F">
              <w:t xml:space="preserve">Currently, </w:t>
            </w:r>
            <w:r w:rsidR="00DF2794">
              <w:t xml:space="preserve">in order </w:t>
            </w:r>
            <w:r w:rsidR="00D7795B" w:rsidRPr="00DD474F">
              <w:t xml:space="preserve">to dissolve </w:t>
            </w:r>
            <w:r w:rsidR="003B7523">
              <w:t xml:space="preserve">such </w:t>
            </w:r>
            <w:r w:rsidR="00D7795B" w:rsidRPr="00DD474F">
              <w:t>a district</w:t>
            </w:r>
            <w:r w:rsidR="00D7795B">
              <w:t xml:space="preserve">, </w:t>
            </w:r>
            <w:r w:rsidRPr="00DD474F">
              <w:t xml:space="preserve">two-thirds of the owners of property in </w:t>
            </w:r>
            <w:r w:rsidR="00D7795B">
              <w:t>the district</w:t>
            </w:r>
            <w:r w:rsidRPr="00DD474F">
              <w:t xml:space="preserve"> must file a written petition with the </w:t>
            </w:r>
            <w:r w:rsidR="001D4C95">
              <w:t>district'</w:t>
            </w:r>
            <w:r w:rsidR="006F76B2">
              <w:t xml:space="preserve">s </w:t>
            </w:r>
            <w:r w:rsidRPr="00DD474F">
              <w:t>board</w:t>
            </w:r>
            <w:r w:rsidR="006F76B2">
              <w:t xml:space="preserve"> of directors</w:t>
            </w:r>
            <w:r w:rsidRPr="00DD474F">
              <w:t xml:space="preserve">. </w:t>
            </w:r>
            <w:r w:rsidR="00CD0EBE">
              <w:t>Obtaining s</w:t>
            </w:r>
            <w:r w:rsidRPr="00DD474F">
              <w:t xml:space="preserve">ignatures from </w:t>
            </w:r>
            <w:r w:rsidR="00DF2794">
              <w:t>such a large number</w:t>
            </w:r>
            <w:r w:rsidRPr="00DD474F">
              <w:t xml:space="preserve"> of </w:t>
            </w:r>
            <w:r w:rsidR="00DF2794">
              <w:t>property</w:t>
            </w:r>
            <w:r w:rsidR="00DF2794" w:rsidRPr="00DD474F">
              <w:t xml:space="preserve"> </w:t>
            </w:r>
            <w:r w:rsidRPr="00DD474F">
              <w:t>owners is nearly impossible to achieve</w:t>
            </w:r>
            <w:r w:rsidR="001D4C95">
              <w:t xml:space="preserve">, while </w:t>
            </w:r>
            <w:r w:rsidR="00DF2794">
              <w:t xml:space="preserve">a </w:t>
            </w:r>
            <w:r w:rsidR="001D4C95">
              <w:t>m</w:t>
            </w:r>
            <w:r w:rsidR="00CB2F73" w:rsidRPr="00DD474F">
              <w:t xml:space="preserve">ajority vote is common in most elections and </w:t>
            </w:r>
            <w:r w:rsidR="001D4C95">
              <w:t>a</w:t>
            </w:r>
            <w:r w:rsidR="00CB2F73" w:rsidRPr="00DD474F">
              <w:t xml:space="preserve"> reasonable </w:t>
            </w:r>
            <w:r w:rsidR="001D4C95">
              <w:t>alternative for these districts</w:t>
            </w:r>
            <w:r w:rsidR="00CB2F73" w:rsidRPr="00DD474F">
              <w:t>.</w:t>
            </w:r>
            <w:r w:rsidR="00CB2F73">
              <w:t xml:space="preserve"> </w:t>
            </w:r>
            <w:r w:rsidRPr="00DD474F">
              <w:t>H</w:t>
            </w:r>
            <w:r w:rsidR="00CB2F73">
              <w:t>.</w:t>
            </w:r>
            <w:r w:rsidRPr="00DD474F">
              <w:t>B</w:t>
            </w:r>
            <w:r w:rsidR="00CB2F73">
              <w:t>.</w:t>
            </w:r>
            <w:r w:rsidR="0084616E">
              <w:t> </w:t>
            </w:r>
            <w:r w:rsidRPr="00DD474F">
              <w:t xml:space="preserve">183 seeks to </w:t>
            </w:r>
            <w:r w:rsidR="00DF2794">
              <w:t xml:space="preserve">improve the ability of </w:t>
            </w:r>
            <w:r w:rsidR="001D4C95">
              <w:t>property</w:t>
            </w:r>
            <w:r w:rsidRPr="00DD474F">
              <w:t xml:space="preserve"> owner</w:t>
            </w:r>
            <w:r w:rsidR="001D4C95">
              <w:t xml:space="preserve">s to dissolve a </w:t>
            </w:r>
            <w:r w:rsidR="003B7523">
              <w:t xml:space="preserve">municipal management </w:t>
            </w:r>
            <w:r w:rsidR="001D4C95">
              <w:t>district</w:t>
            </w:r>
            <w:r w:rsidRPr="00DD474F">
              <w:t xml:space="preserve"> by allowing the majority of the </w:t>
            </w:r>
            <w:r w:rsidR="00DF2794">
              <w:t xml:space="preserve">property </w:t>
            </w:r>
            <w:r w:rsidRPr="00DD474F">
              <w:t xml:space="preserve">owners to file a written petition to the </w:t>
            </w:r>
            <w:r w:rsidR="00DF2794">
              <w:t xml:space="preserve">district's </w:t>
            </w:r>
            <w:r w:rsidRPr="00DD474F">
              <w:t>board</w:t>
            </w:r>
            <w:r w:rsidR="00DF2794">
              <w:t xml:space="preserve"> of directors</w:t>
            </w:r>
            <w:r w:rsidRPr="00DD474F">
              <w:t xml:space="preserve">. </w:t>
            </w:r>
          </w:p>
          <w:p w14:paraId="58DD0B98" w14:textId="77777777" w:rsidR="008423E4" w:rsidRPr="00E26B13" w:rsidRDefault="008423E4" w:rsidP="005E44C9">
            <w:pPr>
              <w:rPr>
                <w:b/>
              </w:rPr>
            </w:pPr>
          </w:p>
        </w:tc>
      </w:tr>
      <w:tr w:rsidR="00274BCC" w14:paraId="3F3C55B9" w14:textId="77777777" w:rsidTr="00345119">
        <w:tc>
          <w:tcPr>
            <w:tcW w:w="9576" w:type="dxa"/>
          </w:tcPr>
          <w:p w14:paraId="704D862F" w14:textId="77777777" w:rsidR="0017725B" w:rsidRDefault="00E63876" w:rsidP="005E44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9219F59" w14:textId="77777777" w:rsidR="0017725B" w:rsidRDefault="0017725B" w:rsidP="005E44C9">
            <w:pPr>
              <w:rPr>
                <w:b/>
                <w:u w:val="single"/>
              </w:rPr>
            </w:pPr>
          </w:p>
          <w:p w14:paraId="78816858" w14:textId="178CE7FD" w:rsidR="005952E3" w:rsidRPr="005952E3" w:rsidRDefault="00E63876" w:rsidP="005E44C9">
            <w:pPr>
              <w:jc w:val="both"/>
            </w:pPr>
            <w:r>
              <w:t>It is the committee's opinion that this bill does not expressly create a criminal offense, increase the punishment</w:t>
            </w:r>
            <w:r>
              <w:t xml:space="preserve"> for an existing criminal offense or category of offenses, or change the eligibility of a person for community supervision, parole, or mandatory supervision.</w:t>
            </w:r>
          </w:p>
          <w:p w14:paraId="5AE93252" w14:textId="77777777" w:rsidR="0017725B" w:rsidRPr="0017725B" w:rsidRDefault="0017725B" w:rsidP="005E44C9">
            <w:pPr>
              <w:rPr>
                <w:b/>
                <w:u w:val="single"/>
              </w:rPr>
            </w:pPr>
          </w:p>
        </w:tc>
      </w:tr>
      <w:tr w:rsidR="00274BCC" w14:paraId="60C448F3" w14:textId="77777777" w:rsidTr="00345119">
        <w:tc>
          <w:tcPr>
            <w:tcW w:w="9576" w:type="dxa"/>
          </w:tcPr>
          <w:p w14:paraId="08B15D32" w14:textId="77777777" w:rsidR="008423E4" w:rsidRPr="00A8133F" w:rsidRDefault="00E63876" w:rsidP="005E44C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51097A" w14:textId="77777777" w:rsidR="008423E4" w:rsidRDefault="008423E4" w:rsidP="005E44C9"/>
          <w:p w14:paraId="0C54612D" w14:textId="1C20B80B" w:rsidR="005952E3" w:rsidRDefault="00E63876" w:rsidP="005E4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</w:t>
            </w:r>
            <w:r>
              <w:t xml:space="preserve"> additional rulemaking authority to a state officer, department, agency, or institution.</w:t>
            </w:r>
          </w:p>
          <w:p w14:paraId="6C4651FD" w14:textId="77777777" w:rsidR="008423E4" w:rsidRPr="00E21FDC" w:rsidRDefault="008423E4" w:rsidP="005E44C9">
            <w:pPr>
              <w:rPr>
                <w:b/>
              </w:rPr>
            </w:pPr>
          </w:p>
        </w:tc>
      </w:tr>
      <w:tr w:rsidR="00274BCC" w14:paraId="4F923046" w14:textId="77777777" w:rsidTr="00345119">
        <w:tc>
          <w:tcPr>
            <w:tcW w:w="9576" w:type="dxa"/>
          </w:tcPr>
          <w:p w14:paraId="652F7DCC" w14:textId="77777777" w:rsidR="008423E4" w:rsidRPr="00A8133F" w:rsidRDefault="00E63876" w:rsidP="005E44C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9F9EE0C" w14:textId="77777777" w:rsidR="008423E4" w:rsidRDefault="008423E4" w:rsidP="005E44C9"/>
          <w:p w14:paraId="342E34A0" w14:textId="53EFE3F7" w:rsidR="009C36CD" w:rsidRDefault="00E63876" w:rsidP="005E4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467D8">
              <w:t>H</w:t>
            </w:r>
            <w:r>
              <w:t>.</w:t>
            </w:r>
            <w:r w:rsidRPr="001467D8">
              <w:t>B</w:t>
            </w:r>
            <w:r>
              <w:t xml:space="preserve">. </w:t>
            </w:r>
            <w:r w:rsidRPr="001467D8">
              <w:t>183</w:t>
            </w:r>
            <w:r>
              <w:t xml:space="preserve"> </w:t>
            </w:r>
            <w:r w:rsidR="00B825D0" w:rsidRPr="00B825D0">
              <w:t xml:space="preserve">amends the Local Government Code to change the threshold for the dissolution by petition of a municipal management district from a </w:t>
            </w:r>
            <w:r w:rsidR="00EF45F1">
              <w:t xml:space="preserve">written </w:t>
            </w:r>
            <w:r w:rsidR="00B825D0" w:rsidRPr="00B825D0">
              <w:t>petition filed</w:t>
            </w:r>
            <w:r w:rsidR="00EF45F1">
              <w:t xml:space="preserve"> with the district's board of directors</w:t>
            </w:r>
            <w:r w:rsidR="00B825D0" w:rsidRPr="00B825D0">
              <w:t xml:space="preserve"> by the owners of at least two</w:t>
            </w:r>
            <w:r w:rsidR="0084616E">
              <w:noBreakHyphen/>
            </w:r>
            <w:r w:rsidR="00B825D0" w:rsidRPr="00B825D0">
              <w:t xml:space="preserve">thirds of the assessed value of the property subject to assessment or taxation by the district to a </w:t>
            </w:r>
            <w:r w:rsidR="00EF45F1">
              <w:t xml:space="preserve">written </w:t>
            </w:r>
            <w:r w:rsidR="00B825D0" w:rsidRPr="00B825D0">
              <w:t>petition filed</w:t>
            </w:r>
            <w:r w:rsidR="00EF45F1">
              <w:t xml:space="preserve"> with the board</w:t>
            </w:r>
            <w:r w:rsidR="00B825D0" w:rsidRPr="00B825D0">
              <w:t xml:space="preserve"> by the owners of </w:t>
            </w:r>
            <w:r w:rsidR="008D478C">
              <w:t>the</w:t>
            </w:r>
            <w:r>
              <w:t xml:space="preserve"> majority</w:t>
            </w:r>
            <w:r w:rsidR="00B825D0" w:rsidRPr="00B825D0">
              <w:t xml:space="preserve"> of such assessed value.</w:t>
            </w:r>
            <w:r w:rsidR="005952E3">
              <w:t xml:space="preserve"> The bill specifies that </w:t>
            </w:r>
            <w:r w:rsidR="009D426C">
              <w:t>the statutory process for</w:t>
            </w:r>
            <w:r w:rsidR="00A600A6">
              <w:t xml:space="preserve"> dissolution by petition takes precedence </w:t>
            </w:r>
            <w:r w:rsidR="005952E3">
              <w:t>i</w:t>
            </w:r>
            <w:r w:rsidR="005952E3" w:rsidRPr="005952E3">
              <w:t>n all areas of conflict over a special law governing a district.</w:t>
            </w:r>
            <w:r w:rsidR="005952E3">
              <w:t xml:space="preserve"> </w:t>
            </w:r>
            <w:r w:rsidR="00855540">
              <w:t xml:space="preserve">The bill applies only to a petition filed on or after the bill's effective date. </w:t>
            </w:r>
          </w:p>
          <w:p w14:paraId="0106E918" w14:textId="0128F432" w:rsidR="001467D8" w:rsidRDefault="001467D8" w:rsidP="005E4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B2CD7AB" w14:textId="4F85E64D" w:rsidR="001467D8" w:rsidRPr="009C36CD" w:rsidRDefault="00E63876" w:rsidP="005E4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467D8">
              <w:t>H</w:t>
            </w:r>
            <w:r>
              <w:t>.</w:t>
            </w:r>
            <w:r w:rsidRPr="001467D8">
              <w:t>B</w:t>
            </w:r>
            <w:r>
              <w:t xml:space="preserve">. </w:t>
            </w:r>
            <w:r w:rsidRPr="001467D8">
              <w:t>183</w:t>
            </w:r>
            <w:r>
              <w:t xml:space="preserve"> amends the Water Code to make conforming changes</w:t>
            </w:r>
            <w:r w:rsidR="005952E3">
              <w:t>.</w:t>
            </w:r>
            <w:r w:rsidR="00B84711">
              <w:t xml:space="preserve"> </w:t>
            </w:r>
          </w:p>
          <w:p w14:paraId="6BA5B809" w14:textId="77777777" w:rsidR="008423E4" w:rsidRPr="00835628" w:rsidRDefault="008423E4" w:rsidP="005E44C9">
            <w:pPr>
              <w:rPr>
                <w:b/>
              </w:rPr>
            </w:pPr>
          </w:p>
        </w:tc>
      </w:tr>
      <w:tr w:rsidR="00274BCC" w14:paraId="3D8346E4" w14:textId="77777777" w:rsidTr="00345119">
        <w:tc>
          <w:tcPr>
            <w:tcW w:w="9576" w:type="dxa"/>
          </w:tcPr>
          <w:p w14:paraId="3652C2C6" w14:textId="77777777" w:rsidR="008423E4" w:rsidRPr="00A8133F" w:rsidRDefault="00E63876" w:rsidP="005E44C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06FB80" w14:textId="77777777" w:rsidR="008423E4" w:rsidRDefault="008423E4" w:rsidP="005E44C9"/>
          <w:p w14:paraId="46EB219C" w14:textId="23B1B608" w:rsidR="008423E4" w:rsidRPr="003624F2" w:rsidRDefault="00E63876" w:rsidP="005E44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5753BC8" w14:textId="77777777" w:rsidR="008423E4" w:rsidRPr="00233FDB" w:rsidRDefault="008423E4" w:rsidP="005E44C9">
            <w:pPr>
              <w:rPr>
                <w:b/>
              </w:rPr>
            </w:pPr>
          </w:p>
        </w:tc>
      </w:tr>
    </w:tbl>
    <w:p w14:paraId="70436D7F" w14:textId="77777777" w:rsidR="008423E4" w:rsidRPr="00BE0E75" w:rsidRDefault="008423E4" w:rsidP="005E44C9">
      <w:pPr>
        <w:jc w:val="both"/>
        <w:rPr>
          <w:rFonts w:ascii="Arial" w:hAnsi="Arial"/>
          <w:sz w:val="16"/>
          <w:szCs w:val="16"/>
        </w:rPr>
      </w:pPr>
    </w:p>
    <w:p w14:paraId="65CC84B7" w14:textId="77777777" w:rsidR="004108C3" w:rsidRPr="008423E4" w:rsidRDefault="004108C3" w:rsidP="005E44C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2B08" w14:textId="77777777" w:rsidR="00000000" w:rsidRDefault="00E63876">
      <w:r>
        <w:separator/>
      </w:r>
    </w:p>
  </w:endnote>
  <w:endnote w:type="continuationSeparator" w:id="0">
    <w:p w14:paraId="18FDA1BE" w14:textId="77777777" w:rsidR="00000000" w:rsidRDefault="00E6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AB7E" w14:textId="77777777" w:rsidR="003655E4" w:rsidRDefault="00365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4BCC" w14:paraId="32B3C16E" w14:textId="77777777" w:rsidTr="009C1E9A">
      <w:trPr>
        <w:cantSplit/>
      </w:trPr>
      <w:tc>
        <w:tcPr>
          <w:tcW w:w="0" w:type="pct"/>
        </w:tcPr>
        <w:p w14:paraId="07C0E2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BE10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8094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D0A4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9490E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4BCC" w14:paraId="71058A10" w14:textId="77777777" w:rsidTr="009C1E9A">
      <w:trPr>
        <w:cantSplit/>
      </w:trPr>
      <w:tc>
        <w:tcPr>
          <w:tcW w:w="0" w:type="pct"/>
        </w:tcPr>
        <w:p w14:paraId="351064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E06D5D" w14:textId="0D49F3F4" w:rsidR="00EC379B" w:rsidRPr="009C1E9A" w:rsidRDefault="00E6387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19542-D</w:t>
          </w:r>
        </w:p>
      </w:tc>
      <w:tc>
        <w:tcPr>
          <w:tcW w:w="2453" w:type="pct"/>
        </w:tcPr>
        <w:p w14:paraId="4CD06027" w14:textId="47ABE391" w:rsidR="00EC379B" w:rsidRDefault="00E6387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E2066">
            <w:t>23.76.1257</w:t>
          </w:r>
          <w:r>
            <w:fldChar w:fldCharType="end"/>
          </w:r>
        </w:p>
      </w:tc>
    </w:tr>
    <w:tr w:rsidR="00274BCC" w14:paraId="4A085D0D" w14:textId="77777777" w:rsidTr="009C1E9A">
      <w:trPr>
        <w:cantSplit/>
      </w:trPr>
      <w:tc>
        <w:tcPr>
          <w:tcW w:w="0" w:type="pct"/>
        </w:tcPr>
        <w:p w14:paraId="7C8E761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55D20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76770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4903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4BCC" w14:paraId="619A8AF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E69171" w14:textId="77777777" w:rsidR="00EC379B" w:rsidRDefault="00E6387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666E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0D16C4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F983" w14:textId="77777777" w:rsidR="003655E4" w:rsidRDefault="0036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C20A" w14:textId="77777777" w:rsidR="00000000" w:rsidRDefault="00E63876">
      <w:r>
        <w:separator/>
      </w:r>
    </w:p>
  </w:footnote>
  <w:footnote w:type="continuationSeparator" w:id="0">
    <w:p w14:paraId="14715A40" w14:textId="77777777" w:rsidR="00000000" w:rsidRDefault="00E6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9047" w14:textId="77777777" w:rsidR="003655E4" w:rsidRDefault="00365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A732" w14:textId="77777777" w:rsidR="003655E4" w:rsidRDefault="00365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2604" w14:textId="77777777" w:rsidR="003655E4" w:rsidRDefault="00365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connectString w:val=""/>
    <w:activeRecord w:val="-1"/>
    <w:odso/>
  </w:mailMerge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29"/>
    <w:rsid w:val="00000A70"/>
    <w:rsid w:val="000032B8"/>
    <w:rsid w:val="00003B06"/>
    <w:rsid w:val="000054B9"/>
    <w:rsid w:val="00006CF1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29B"/>
    <w:rsid w:val="00073914"/>
    <w:rsid w:val="00074236"/>
    <w:rsid w:val="000746BD"/>
    <w:rsid w:val="00076D7D"/>
    <w:rsid w:val="00080D95"/>
    <w:rsid w:val="00090E6B"/>
    <w:rsid w:val="00091B2C"/>
    <w:rsid w:val="00092ABC"/>
    <w:rsid w:val="00094EE4"/>
    <w:rsid w:val="00097AAF"/>
    <w:rsid w:val="00097D13"/>
    <w:rsid w:val="000A4893"/>
    <w:rsid w:val="000A54E0"/>
    <w:rsid w:val="000A72C4"/>
    <w:rsid w:val="000B0F30"/>
    <w:rsid w:val="000B1486"/>
    <w:rsid w:val="000B2729"/>
    <w:rsid w:val="000B27D3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FA1"/>
    <w:rsid w:val="000D2D68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7D8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C3C"/>
    <w:rsid w:val="001B053A"/>
    <w:rsid w:val="001B22F3"/>
    <w:rsid w:val="001B26D8"/>
    <w:rsid w:val="001B3BFA"/>
    <w:rsid w:val="001B43A9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C95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0A2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4DF"/>
    <w:rsid w:val="002734D6"/>
    <w:rsid w:val="00274BCC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432"/>
    <w:rsid w:val="002C3B07"/>
    <w:rsid w:val="002C532B"/>
    <w:rsid w:val="002C5713"/>
    <w:rsid w:val="002D05CC"/>
    <w:rsid w:val="002D305A"/>
    <w:rsid w:val="002D575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5E4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523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26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362"/>
    <w:rsid w:val="004F32AD"/>
    <w:rsid w:val="004F57CB"/>
    <w:rsid w:val="004F64F6"/>
    <w:rsid w:val="004F69C0"/>
    <w:rsid w:val="00500121"/>
    <w:rsid w:val="00500FEE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2E3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4C9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434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6B2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16E"/>
    <w:rsid w:val="00850CF0"/>
    <w:rsid w:val="00851869"/>
    <w:rsid w:val="00851C04"/>
    <w:rsid w:val="008531A1"/>
    <w:rsid w:val="00853A94"/>
    <w:rsid w:val="008547A3"/>
    <w:rsid w:val="00855540"/>
    <w:rsid w:val="0085797D"/>
    <w:rsid w:val="00860020"/>
    <w:rsid w:val="008618E7"/>
    <w:rsid w:val="00861995"/>
    <w:rsid w:val="0086231A"/>
    <w:rsid w:val="00862AC7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B1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78C"/>
    <w:rsid w:val="008D58F9"/>
    <w:rsid w:val="008D7427"/>
    <w:rsid w:val="008E2066"/>
    <w:rsid w:val="008E3338"/>
    <w:rsid w:val="008E47BE"/>
    <w:rsid w:val="008F09DF"/>
    <w:rsid w:val="008F3053"/>
    <w:rsid w:val="008F3136"/>
    <w:rsid w:val="008F40DF"/>
    <w:rsid w:val="008F5E16"/>
    <w:rsid w:val="008F5EFC"/>
    <w:rsid w:val="00900D75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06C"/>
    <w:rsid w:val="009C5A1D"/>
    <w:rsid w:val="009C6B08"/>
    <w:rsid w:val="009C70FC"/>
    <w:rsid w:val="009D002B"/>
    <w:rsid w:val="009D37C7"/>
    <w:rsid w:val="009D426C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011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4F9E"/>
    <w:rsid w:val="00A572B1"/>
    <w:rsid w:val="00A577AF"/>
    <w:rsid w:val="00A600A6"/>
    <w:rsid w:val="00A60177"/>
    <w:rsid w:val="00A60AB4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8F8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4FE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CEC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5D0"/>
    <w:rsid w:val="00B84711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BA1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F73"/>
    <w:rsid w:val="00CB3627"/>
    <w:rsid w:val="00CB45E5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EBE"/>
    <w:rsid w:val="00CD180C"/>
    <w:rsid w:val="00CD37DA"/>
    <w:rsid w:val="00CD4F2C"/>
    <w:rsid w:val="00CD731C"/>
    <w:rsid w:val="00CE08E8"/>
    <w:rsid w:val="00CE16C2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95B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74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2794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876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5F1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C2B074-F2D5-43DB-B517-A71652E0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5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52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2E3"/>
    <w:rPr>
      <w:b/>
      <w:bCs/>
    </w:rPr>
  </w:style>
  <w:style w:type="paragraph" w:styleId="Revision">
    <w:name w:val="Revision"/>
    <w:hidden/>
    <w:uiPriority w:val="99"/>
    <w:semiHidden/>
    <w:rsid w:val="001B22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1706</Characters>
  <Application>Microsoft Office Word</Application>
  <DocSecurity>4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HB00183 (Committee Report (Unamended))</vt:lpstr>
    </vt:vector>
  </TitlesOfParts>
  <Company>State of Texas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19542</dc:subject>
  <dc:creator>State of Texas</dc:creator>
  <dc:description>HB 183 by Gates-(H)Urban Affairs</dc:description>
  <cp:lastModifiedBy>Damian Duarte</cp:lastModifiedBy>
  <cp:revision>2</cp:revision>
  <cp:lastPrinted>2003-11-26T17:21:00Z</cp:lastPrinted>
  <dcterms:created xsi:type="dcterms:W3CDTF">2023-03-20T20:30:00Z</dcterms:created>
  <dcterms:modified xsi:type="dcterms:W3CDTF">2023-03-20T20:30:00Z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23.76.1257</vt:lpwstr>
  </property>
</Properties>
</file>