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315F5" w14:paraId="0A77BE52" w14:textId="77777777" w:rsidTr="002E2B83">
        <w:tc>
          <w:tcPr>
            <w:tcW w:w="9576" w:type="dxa"/>
            <w:noWrap/>
          </w:tcPr>
          <w:p w14:paraId="133C46E0" w14:textId="77777777" w:rsidR="008423E4" w:rsidRPr="00BE1E9C" w:rsidRDefault="00EF0DDF" w:rsidP="00F17D2E">
            <w:pPr>
              <w:pStyle w:val="Heading1"/>
            </w:pPr>
            <w:r w:rsidRPr="00BE1E9C">
              <w:t>BILL ANALYSIS</w:t>
            </w:r>
          </w:p>
        </w:tc>
      </w:tr>
    </w:tbl>
    <w:p w14:paraId="2ECCF315" w14:textId="77777777" w:rsidR="008423E4" w:rsidRPr="00BE1E9C" w:rsidRDefault="008423E4" w:rsidP="00F17D2E">
      <w:pPr>
        <w:jc w:val="center"/>
      </w:pPr>
    </w:p>
    <w:p w14:paraId="07963550" w14:textId="77777777" w:rsidR="008423E4" w:rsidRPr="00BE1E9C" w:rsidRDefault="008423E4" w:rsidP="00F17D2E"/>
    <w:p w14:paraId="2887F8E2" w14:textId="77777777" w:rsidR="008423E4" w:rsidRPr="00BE1E9C" w:rsidRDefault="008423E4" w:rsidP="00F17D2E">
      <w:pPr>
        <w:tabs>
          <w:tab w:val="right" w:pos="9360"/>
        </w:tabs>
      </w:pPr>
    </w:p>
    <w:tbl>
      <w:tblPr>
        <w:tblW w:w="0" w:type="auto"/>
        <w:tblLayout w:type="fixed"/>
        <w:tblLook w:val="01E0" w:firstRow="1" w:lastRow="1" w:firstColumn="1" w:lastColumn="1" w:noHBand="0" w:noVBand="0"/>
      </w:tblPr>
      <w:tblGrid>
        <w:gridCol w:w="9576"/>
      </w:tblGrid>
      <w:tr w:rsidR="00B315F5" w14:paraId="24CE9D83" w14:textId="77777777" w:rsidTr="002E2B83">
        <w:tc>
          <w:tcPr>
            <w:tcW w:w="9576" w:type="dxa"/>
          </w:tcPr>
          <w:p w14:paraId="0363C022" w14:textId="668C7584" w:rsidR="008423E4" w:rsidRPr="00BE1E9C" w:rsidRDefault="00EF0DDF" w:rsidP="00F17D2E">
            <w:pPr>
              <w:jc w:val="right"/>
            </w:pPr>
            <w:r>
              <w:t>H.B. 248</w:t>
            </w:r>
          </w:p>
        </w:tc>
      </w:tr>
      <w:tr w:rsidR="00B315F5" w14:paraId="59517886" w14:textId="77777777" w:rsidTr="002E2B83">
        <w:tc>
          <w:tcPr>
            <w:tcW w:w="9576" w:type="dxa"/>
          </w:tcPr>
          <w:p w14:paraId="257D772B" w14:textId="56D1287C" w:rsidR="008423E4" w:rsidRPr="00BE1E9C" w:rsidRDefault="00EF0DDF" w:rsidP="00F17D2E">
            <w:pPr>
              <w:jc w:val="right"/>
            </w:pPr>
            <w:r w:rsidRPr="00BE1E9C">
              <w:t xml:space="preserve">By: </w:t>
            </w:r>
            <w:r w:rsidR="00536A41">
              <w:t>Murr</w:t>
            </w:r>
          </w:p>
        </w:tc>
      </w:tr>
      <w:tr w:rsidR="00B315F5" w14:paraId="27FD4DDC" w14:textId="77777777" w:rsidTr="002E2B83">
        <w:tc>
          <w:tcPr>
            <w:tcW w:w="9576" w:type="dxa"/>
          </w:tcPr>
          <w:p w14:paraId="25898698" w14:textId="4785D546" w:rsidR="008423E4" w:rsidRPr="00BE1E9C" w:rsidRDefault="00EF0DDF" w:rsidP="00F17D2E">
            <w:pPr>
              <w:jc w:val="right"/>
            </w:pPr>
            <w:r>
              <w:t>Public Health</w:t>
            </w:r>
          </w:p>
        </w:tc>
      </w:tr>
      <w:tr w:rsidR="00B315F5" w14:paraId="21E01467" w14:textId="77777777" w:rsidTr="002E2B83">
        <w:tc>
          <w:tcPr>
            <w:tcW w:w="9576" w:type="dxa"/>
          </w:tcPr>
          <w:p w14:paraId="3BA0C631" w14:textId="2DBF186E" w:rsidR="008423E4" w:rsidRPr="00BE1E9C" w:rsidRDefault="00EF0DDF" w:rsidP="00F17D2E">
            <w:pPr>
              <w:jc w:val="right"/>
            </w:pPr>
            <w:r>
              <w:t>Committee Report (Unamended)</w:t>
            </w:r>
          </w:p>
        </w:tc>
      </w:tr>
    </w:tbl>
    <w:p w14:paraId="2C7B7BA6" w14:textId="77777777" w:rsidR="008423E4" w:rsidRPr="00BE1E9C" w:rsidRDefault="008423E4" w:rsidP="00F17D2E">
      <w:pPr>
        <w:tabs>
          <w:tab w:val="right" w:pos="9360"/>
        </w:tabs>
      </w:pPr>
    </w:p>
    <w:p w14:paraId="18436D0B" w14:textId="77777777" w:rsidR="008423E4" w:rsidRPr="00BE1E9C" w:rsidRDefault="008423E4" w:rsidP="00F17D2E"/>
    <w:p w14:paraId="6DBAFB63" w14:textId="77777777" w:rsidR="008423E4" w:rsidRPr="00BE1E9C" w:rsidRDefault="008423E4" w:rsidP="00F17D2E"/>
    <w:tbl>
      <w:tblPr>
        <w:tblW w:w="0" w:type="auto"/>
        <w:tblCellMar>
          <w:left w:w="115" w:type="dxa"/>
          <w:right w:w="115" w:type="dxa"/>
        </w:tblCellMar>
        <w:tblLook w:val="01E0" w:firstRow="1" w:lastRow="1" w:firstColumn="1" w:lastColumn="1" w:noHBand="0" w:noVBand="0"/>
      </w:tblPr>
      <w:tblGrid>
        <w:gridCol w:w="9360"/>
      </w:tblGrid>
      <w:tr w:rsidR="00B315F5" w14:paraId="6F92B517" w14:textId="77777777" w:rsidTr="002E2B83">
        <w:tc>
          <w:tcPr>
            <w:tcW w:w="9576" w:type="dxa"/>
          </w:tcPr>
          <w:p w14:paraId="394AEE3D" w14:textId="77777777" w:rsidR="008423E4" w:rsidRPr="00BE1E9C" w:rsidRDefault="00EF0DDF" w:rsidP="00F17D2E">
            <w:pPr>
              <w:rPr>
                <w:b/>
              </w:rPr>
            </w:pPr>
            <w:r w:rsidRPr="00BE1E9C">
              <w:rPr>
                <w:b/>
                <w:u w:val="single"/>
              </w:rPr>
              <w:t>BACKGROUND AND PURPOSE</w:t>
            </w:r>
            <w:r w:rsidRPr="00BE1E9C">
              <w:rPr>
                <w:b/>
              </w:rPr>
              <w:t xml:space="preserve"> </w:t>
            </w:r>
          </w:p>
          <w:p w14:paraId="0AA27BF2" w14:textId="77777777" w:rsidR="008423E4" w:rsidRPr="00BE1E9C" w:rsidRDefault="008423E4" w:rsidP="00F17D2E"/>
          <w:p w14:paraId="6DB25033" w14:textId="21CC0359" w:rsidR="0031344C" w:rsidRPr="00BE1E9C" w:rsidRDefault="00EF0DDF" w:rsidP="00F17D2E">
            <w:pPr>
              <w:pStyle w:val="Header"/>
              <w:tabs>
                <w:tab w:val="clear" w:pos="4320"/>
                <w:tab w:val="clear" w:pos="8640"/>
              </w:tabs>
              <w:jc w:val="both"/>
            </w:pPr>
            <w:r>
              <w:t>O</w:t>
            </w:r>
            <w:r w:rsidR="003263E4">
              <w:t xml:space="preserve">rganizations and individuals </w:t>
            </w:r>
            <w:r>
              <w:t xml:space="preserve">in the substance abuse and recovery community </w:t>
            </w:r>
            <w:r w:rsidR="003263E4">
              <w:t>have consistently advocated for clearer laws relating to patient brokering,</w:t>
            </w:r>
            <w:r w:rsidR="00614451">
              <w:t xml:space="preserve"> a practice in which a </w:t>
            </w:r>
            <w:r w:rsidR="00D357E0">
              <w:t>patient is referred to another provider or facility in exchange for</w:t>
            </w:r>
            <w:r w:rsidR="00614451">
              <w:t xml:space="preserve"> a </w:t>
            </w:r>
            <w:r w:rsidR="003263E4">
              <w:t>kickback. Th</w:t>
            </w:r>
            <w:r w:rsidR="00D357E0">
              <w:t>is</w:t>
            </w:r>
            <w:r w:rsidR="003263E4">
              <w:t xml:space="preserve"> practice is believed to be expanding within various states, including Texas, </w:t>
            </w:r>
            <w:r w:rsidR="00D357E0">
              <w:t xml:space="preserve">and while there have been recent legislative efforts to address the subject in other </w:t>
            </w:r>
            <w:r w:rsidR="003263E4">
              <w:t>states</w:t>
            </w:r>
            <w:r w:rsidR="00D357E0">
              <w:t>,</w:t>
            </w:r>
            <w:r>
              <w:t xml:space="preserve"> </w:t>
            </w:r>
            <w:r w:rsidR="00D357E0">
              <w:t>c</w:t>
            </w:r>
            <w:r w:rsidR="003263E4">
              <w:t>urrent federal and state law</w:t>
            </w:r>
            <w:r w:rsidR="0076590D">
              <w:t>s</w:t>
            </w:r>
            <w:r w:rsidR="00D357E0">
              <w:t xml:space="preserve"> regarding patient brokering remain </w:t>
            </w:r>
            <w:r w:rsidR="003263E4">
              <w:t>too narrow and are often not enforced appropriately. H</w:t>
            </w:r>
            <w:r>
              <w:t>.</w:t>
            </w:r>
            <w:r w:rsidR="003263E4">
              <w:t>B</w:t>
            </w:r>
            <w:r>
              <w:t>.</w:t>
            </w:r>
            <w:r w:rsidR="003263E4">
              <w:t xml:space="preserve"> 248 seeks to deter this behavior and establish better reporting and data collecting mechanism</w:t>
            </w:r>
            <w:r w:rsidR="00491B62">
              <w:t>s</w:t>
            </w:r>
            <w:r w:rsidR="003263E4">
              <w:t xml:space="preserve"> to ensure accurate data about the prevalence of this practice can be reported for the state</w:t>
            </w:r>
            <w:r w:rsidR="00491B62">
              <w:t>, including by</w:t>
            </w:r>
            <w:r w:rsidR="003263E4">
              <w:t xml:space="preserve"> </w:t>
            </w:r>
            <w:r w:rsidR="00491B62">
              <w:t>e</w:t>
            </w:r>
            <w:r w:rsidR="003263E4">
              <w:t xml:space="preserve">stablishing a task force </w:t>
            </w:r>
            <w:r w:rsidR="00491B62">
              <w:t>on</w:t>
            </w:r>
            <w:r w:rsidR="003263E4">
              <w:t xml:space="preserve"> patient </w:t>
            </w:r>
            <w:r w:rsidR="00491B62">
              <w:t xml:space="preserve">solicitation </w:t>
            </w:r>
            <w:r w:rsidR="00AB78E1">
              <w:t>and proposing changes relating to the solicitation of patients and certain marketing practices</w:t>
            </w:r>
            <w:r w:rsidR="003263E4">
              <w:t>.</w:t>
            </w:r>
          </w:p>
          <w:p w14:paraId="542D7949" w14:textId="77777777" w:rsidR="008423E4" w:rsidRPr="00BE1E9C" w:rsidRDefault="008423E4" w:rsidP="00F17D2E">
            <w:pPr>
              <w:rPr>
                <w:b/>
              </w:rPr>
            </w:pPr>
          </w:p>
        </w:tc>
      </w:tr>
      <w:tr w:rsidR="00B315F5" w14:paraId="1DD92F46" w14:textId="77777777" w:rsidTr="002E2B83">
        <w:tc>
          <w:tcPr>
            <w:tcW w:w="9576" w:type="dxa"/>
          </w:tcPr>
          <w:p w14:paraId="6A3A2FCF" w14:textId="77777777" w:rsidR="0017725B" w:rsidRPr="00BE1E9C" w:rsidRDefault="00EF0DDF" w:rsidP="00F17D2E">
            <w:pPr>
              <w:rPr>
                <w:b/>
                <w:u w:val="single"/>
              </w:rPr>
            </w:pPr>
            <w:r w:rsidRPr="00BE1E9C">
              <w:rPr>
                <w:b/>
                <w:u w:val="single"/>
              </w:rPr>
              <w:t>CRIMINAL JUSTICE IMPACT</w:t>
            </w:r>
          </w:p>
          <w:p w14:paraId="55490D29" w14:textId="77777777" w:rsidR="0017725B" w:rsidRPr="00BE1E9C" w:rsidRDefault="0017725B" w:rsidP="00F17D2E">
            <w:pPr>
              <w:rPr>
                <w:b/>
                <w:u w:val="single"/>
              </w:rPr>
            </w:pPr>
          </w:p>
          <w:p w14:paraId="6E8ACC7C" w14:textId="77777777" w:rsidR="00A23243" w:rsidRPr="00BE1E9C" w:rsidRDefault="00EF0DDF" w:rsidP="00F17D2E">
            <w:pPr>
              <w:jc w:val="both"/>
            </w:pPr>
            <w:r w:rsidRPr="00BE1E9C">
              <w:t>It is the committee's opinion that this bill expressly does one or more of the following: creates a criminal offense, increases the punishment for an existing criminal offense or category of offenses, or changes the eligibility of</w:t>
            </w:r>
            <w:r w:rsidRPr="00BE1E9C">
              <w:t xml:space="preserve"> a person for community supervision, parole, or mandatory supervision.</w:t>
            </w:r>
          </w:p>
          <w:p w14:paraId="5DD3B525" w14:textId="77777777" w:rsidR="0017725B" w:rsidRPr="00BE1E9C" w:rsidRDefault="0017725B" w:rsidP="00F17D2E">
            <w:pPr>
              <w:rPr>
                <w:b/>
                <w:u w:val="single"/>
              </w:rPr>
            </w:pPr>
          </w:p>
        </w:tc>
      </w:tr>
      <w:tr w:rsidR="00B315F5" w14:paraId="3460A26F" w14:textId="77777777" w:rsidTr="002E2B83">
        <w:tc>
          <w:tcPr>
            <w:tcW w:w="9576" w:type="dxa"/>
          </w:tcPr>
          <w:p w14:paraId="2FF75A4F" w14:textId="77777777" w:rsidR="008423E4" w:rsidRPr="00BE1E9C" w:rsidRDefault="00EF0DDF" w:rsidP="00F17D2E">
            <w:pPr>
              <w:rPr>
                <w:b/>
              </w:rPr>
            </w:pPr>
            <w:r w:rsidRPr="00BE1E9C">
              <w:rPr>
                <w:b/>
                <w:u w:val="single"/>
              </w:rPr>
              <w:t>RULEMAKING AUTHORITY</w:t>
            </w:r>
            <w:r w:rsidRPr="00BE1E9C">
              <w:rPr>
                <w:b/>
              </w:rPr>
              <w:t xml:space="preserve"> </w:t>
            </w:r>
          </w:p>
          <w:p w14:paraId="3F506649" w14:textId="77777777" w:rsidR="008423E4" w:rsidRPr="00BE1E9C" w:rsidRDefault="008423E4" w:rsidP="00F17D2E"/>
          <w:p w14:paraId="0A70D358" w14:textId="77777777" w:rsidR="00065499" w:rsidRPr="00BE1E9C" w:rsidRDefault="00EF0DDF" w:rsidP="00F17D2E">
            <w:pPr>
              <w:pStyle w:val="Header"/>
              <w:tabs>
                <w:tab w:val="clear" w:pos="4320"/>
                <w:tab w:val="clear" w:pos="8640"/>
              </w:tabs>
              <w:jc w:val="both"/>
            </w:pPr>
            <w:r w:rsidRPr="00BE1E9C">
              <w:t xml:space="preserve">It is the committee's opinion that this bill does not expressly grant any additional rulemaking authority to a state officer, department, agency, or </w:t>
            </w:r>
            <w:r w:rsidRPr="00BE1E9C">
              <w:t>institution.</w:t>
            </w:r>
          </w:p>
          <w:p w14:paraId="25687BC3" w14:textId="77777777" w:rsidR="008423E4" w:rsidRPr="00BE1E9C" w:rsidRDefault="008423E4" w:rsidP="00F17D2E">
            <w:pPr>
              <w:rPr>
                <w:b/>
              </w:rPr>
            </w:pPr>
          </w:p>
        </w:tc>
      </w:tr>
      <w:tr w:rsidR="00B315F5" w14:paraId="7BE8A1D4" w14:textId="77777777" w:rsidTr="002E2B83">
        <w:tc>
          <w:tcPr>
            <w:tcW w:w="9576" w:type="dxa"/>
          </w:tcPr>
          <w:p w14:paraId="7A4457CF" w14:textId="77777777" w:rsidR="008423E4" w:rsidRPr="00BE1E9C" w:rsidRDefault="00EF0DDF" w:rsidP="00F17D2E">
            <w:pPr>
              <w:rPr>
                <w:b/>
              </w:rPr>
            </w:pPr>
            <w:r w:rsidRPr="00BE1E9C">
              <w:rPr>
                <w:b/>
                <w:u w:val="single"/>
              </w:rPr>
              <w:t>ANALYSIS</w:t>
            </w:r>
            <w:r w:rsidRPr="00BE1E9C">
              <w:rPr>
                <w:b/>
              </w:rPr>
              <w:t xml:space="preserve"> </w:t>
            </w:r>
          </w:p>
          <w:p w14:paraId="2AE99816" w14:textId="77777777" w:rsidR="008423E4" w:rsidRPr="00BE1E9C" w:rsidRDefault="008423E4" w:rsidP="00F17D2E"/>
          <w:p w14:paraId="6E2420D5" w14:textId="1046F275" w:rsidR="006132CB" w:rsidRPr="00BE1E9C" w:rsidRDefault="00EF0DDF" w:rsidP="00F17D2E">
            <w:pPr>
              <w:pStyle w:val="Header"/>
              <w:jc w:val="both"/>
            </w:pPr>
            <w:r w:rsidRPr="00BE1E9C">
              <w:t xml:space="preserve">H.B. </w:t>
            </w:r>
            <w:r w:rsidR="00D67C14" w:rsidRPr="00BE1E9C">
              <w:t xml:space="preserve">248 </w:t>
            </w:r>
            <w:r w:rsidRPr="00BE1E9C">
              <w:t>amends the Health and Safety Code to establish the task force</w:t>
            </w:r>
            <w:r w:rsidRPr="00BE1E9C">
              <w:t xml:space="preserve"> on patient solicitation to study and make recommendations on preventing conduct that violates the Treatment Facilities Marketing Practices Act or the generally applicable Occupations Code provisions prohibiting the solicitation of patients by health profe</w:t>
            </w:r>
            <w:r w:rsidRPr="00BE1E9C">
              <w:t xml:space="preserve">ssionals and to improve enforcement of </w:t>
            </w:r>
            <w:r w:rsidR="008635A9">
              <w:t xml:space="preserve">that act or </w:t>
            </w:r>
            <w:r w:rsidRPr="00BE1E9C">
              <w:t xml:space="preserve">those provisions. </w:t>
            </w:r>
            <w:r w:rsidR="006C7E00" w:rsidRPr="00BE1E9C">
              <w:t>The task force is composed of eight members</w:t>
            </w:r>
            <w:r w:rsidR="00930EA1" w:rsidRPr="00BE1E9C">
              <w:t xml:space="preserve"> and each member must have expertise in the field of health care or advertising. Four </w:t>
            </w:r>
            <w:r w:rsidR="00A616D5" w:rsidRPr="00BE1E9C">
              <w:t xml:space="preserve">members </w:t>
            </w:r>
            <w:r w:rsidR="00930EA1" w:rsidRPr="00BE1E9C">
              <w:t xml:space="preserve">are </w:t>
            </w:r>
            <w:r w:rsidR="006C7E00" w:rsidRPr="00BE1E9C">
              <w:t xml:space="preserve">appointed </w:t>
            </w:r>
            <w:r w:rsidR="00930EA1" w:rsidRPr="00BE1E9C">
              <w:t>by</w:t>
            </w:r>
            <w:r w:rsidR="006C7E00" w:rsidRPr="00BE1E9C">
              <w:t xml:space="preserve"> the executive commissioner of the Health and Human Services Commission (HHSC) and </w:t>
            </w:r>
            <w:r w:rsidR="00930EA1" w:rsidRPr="00BE1E9C">
              <w:t xml:space="preserve">four are appointed by </w:t>
            </w:r>
            <w:r w:rsidR="006C7E00" w:rsidRPr="00BE1E9C">
              <w:t xml:space="preserve">the attorney general. </w:t>
            </w:r>
            <w:r w:rsidRPr="00BE1E9C">
              <w:t>The bill provides the following</w:t>
            </w:r>
            <w:r w:rsidR="006C7E00" w:rsidRPr="00BE1E9C">
              <w:t xml:space="preserve"> with regard to the task force</w:t>
            </w:r>
            <w:r w:rsidRPr="00BE1E9C">
              <w:t>:</w:t>
            </w:r>
          </w:p>
          <w:p w14:paraId="4C6A67B7" w14:textId="2DF55AF3" w:rsidR="006132CB" w:rsidRPr="00BE1E9C" w:rsidRDefault="00EF0DDF" w:rsidP="00F17D2E">
            <w:pPr>
              <w:pStyle w:val="ListParagraph"/>
              <w:numPr>
                <w:ilvl w:val="0"/>
                <w:numId w:val="20"/>
              </w:numPr>
              <w:contextualSpacing w:val="0"/>
            </w:pPr>
            <w:r w:rsidRPr="00BE1E9C">
              <w:t>task force members serve without compensation;</w:t>
            </w:r>
          </w:p>
          <w:p w14:paraId="6944B413" w14:textId="79E6CE73" w:rsidR="006132CB" w:rsidRPr="00BE1E9C" w:rsidRDefault="00EF0DDF" w:rsidP="00F17D2E">
            <w:pPr>
              <w:pStyle w:val="ListParagraph"/>
              <w:numPr>
                <w:ilvl w:val="0"/>
                <w:numId w:val="20"/>
              </w:numPr>
              <w:contextualSpacing w:val="0"/>
            </w:pPr>
            <w:r w:rsidRPr="00BE1E9C">
              <w:t>the task force is administratively attached</w:t>
            </w:r>
            <w:r w:rsidR="00930EA1" w:rsidRPr="00BE1E9C">
              <w:t xml:space="preserve"> to</w:t>
            </w:r>
            <w:r w:rsidRPr="00BE1E9C">
              <w:t xml:space="preserve"> HHSC;</w:t>
            </w:r>
          </w:p>
          <w:p w14:paraId="4CCEFF1E" w14:textId="268B0B76" w:rsidR="006132CB" w:rsidRPr="00BE1E9C" w:rsidRDefault="00EF0DDF" w:rsidP="00F17D2E">
            <w:pPr>
              <w:pStyle w:val="ListParagraph"/>
              <w:numPr>
                <w:ilvl w:val="0"/>
                <w:numId w:val="20"/>
              </w:numPr>
              <w:contextualSpacing w:val="0"/>
            </w:pPr>
            <w:r w:rsidRPr="00BE1E9C">
              <w:t xml:space="preserve">the attorney general and HHSC must provide the task force with information the task force </w:t>
            </w:r>
            <w:r w:rsidR="00001CB7" w:rsidRPr="00BE1E9C">
              <w:t xml:space="preserve">requests </w:t>
            </w:r>
            <w:r w:rsidRPr="00BE1E9C">
              <w:t>to allow the task force to fulfil</w:t>
            </w:r>
            <w:r w:rsidR="00001CB7" w:rsidRPr="00BE1E9C">
              <w:t>l</w:t>
            </w:r>
            <w:r w:rsidRPr="00BE1E9C">
              <w:t xml:space="preserve"> its duties; and </w:t>
            </w:r>
          </w:p>
          <w:p w14:paraId="515FDEA6" w14:textId="0FD82AEB" w:rsidR="006132CB" w:rsidRPr="00BE1E9C" w:rsidRDefault="00EF0DDF" w:rsidP="00F17D2E">
            <w:pPr>
              <w:pStyle w:val="ListParagraph"/>
              <w:numPr>
                <w:ilvl w:val="0"/>
                <w:numId w:val="20"/>
              </w:numPr>
              <w:contextualSpacing w:val="0"/>
            </w:pPr>
            <w:r w:rsidRPr="00BE1E9C">
              <w:t>t</w:t>
            </w:r>
            <w:r w:rsidR="00C82FBE" w:rsidRPr="00BE1E9C">
              <w:t>h</w:t>
            </w:r>
            <w:r w:rsidRPr="00BE1E9C">
              <w:t xml:space="preserve">e </w:t>
            </w:r>
            <w:r w:rsidR="00C82FBE" w:rsidRPr="00BE1E9C">
              <w:t>information</w:t>
            </w:r>
            <w:r w:rsidRPr="00BE1E9C">
              <w:t xml:space="preserve"> so provided</w:t>
            </w:r>
            <w:r w:rsidR="00C82FBE" w:rsidRPr="00BE1E9C">
              <w:t xml:space="preserve"> is confidential and is not subject to disclosure under state public information law.</w:t>
            </w:r>
            <w:r w:rsidR="004A44EC" w:rsidRPr="00BE1E9C">
              <w:t xml:space="preserve"> </w:t>
            </w:r>
          </w:p>
          <w:p w14:paraId="0170C9C7" w14:textId="77777777" w:rsidR="006132CB" w:rsidRPr="00BE1E9C" w:rsidRDefault="006132CB" w:rsidP="00F17D2E">
            <w:pPr>
              <w:pStyle w:val="Header"/>
              <w:jc w:val="both"/>
            </w:pPr>
          </w:p>
          <w:p w14:paraId="4CDC0F1B" w14:textId="1050C884" w:rsidR="009C36CD" w:rsidRPr="00BE1E9C" w:rsidRDefault="00EF0DDF" w:rsidP="00F17D2E">
            <w:pPr>
              <w:pStyle w:val="Header"/>
              <w:jc w:val="both"/>
            </w:pPr>
            <w:r w:rsidRPr="00BE1E9C">
              <w:t xml:space="preserve">H.B. </w:t>
            </w:r>
            <w:r w:rsidR="00D67C14" w:rsidRPr="00BE1E9C">
              <w:t xml:space="preserve">248 </w:t>
            </w:r>
            <w:r w:rsidRPr="00BE1E9C">
              <w:t>requires the task force, no</w:t>
            </w:r>
            <w:r w:rsidR="00C82FBE" w:rsidRPr="00BE1E9C">
              <w:t>t later than December 1 of each even-numbered year</w:t>
            </w:r>
            <w:r w:rsidRPr="00BE1E9C">
              <w:t>,</w:t>
            </w:r>
            <w:r w:rsidR="00C82FBE" w:rsidRPr="00BE1E9C">
              <w:t xml:space="preserve"> to submit to the legislature a report that includes </w:t>
            </w:r>
            <w:r w:rsidRPr="00BE1E9C">
              <w:t xml:space="preserve">a summary of civil or criminal actions brought on behalf of the state and administrative actions by state </w:t>
            </w:r>
            <w:r w:rsidRPr="00BE1E9C">
              <w:t xml:space="preserve">regulatory agencies in the preceding biennium for </w:t>
            </w:r>
            <w:r w:rsidR="00001CB7" w:rsidRPr="00BE1E9C">
              <w:t xml:space="preserve">conduct that </w:t>
            </w:r>
            <w:r w:rsidRPr="00BE1E9C">
              <w:t>violat</w:t>
            </w:r>
            <w:r w:rsidR="00001CB7" w:rsidRPr="00BE1E9C">
              <w:t>es</w:t>
            </w:r>
            <w:r w:rsidRPr="00BE1E9C">
              <w:t xml:space="preserve"> the Treatment Facilities Marketing Practices Act or applicable Occupations Code provisions and legislative recommendations for prev</w:t>
            </w:r>
            <w:r w:rsidR="003F06DB" w:rsidRPr="00BE1E9C">
              <w:t>enting</w:t>
            </w:r>
            <w:r w:rsidR="00001CB7" w:rsidRPr="00BE1E9C">
              <w:t xml:space="preserve"> such</w:t>
            </w:r>
            <w:r w:rsidR="003F06DB" w:rsidRPr="00BE1E9C">
              <w:t xml:space="preserve"> conduct </w:t>
            </w:r>
            <w:r w:rsidRPr="00BE1E9C">
              <w:t>and improvi</w:t>
            </w:r>
            <w:r w:rsidR="00475676" w:rsidRPr="00BE1E9C">
              <w:t xml:space="preserve">ng enforcement of that </w:t>
            </w:r>
            <w:r w:rsidR="00930A2D" w:rsidRPr="00BE1E9C">
              <w:t xml:space="preserve">act </w:t>
            </w:r>
            <w:r w:rsidR="00475676" w:rsidRPr="00BE1E9C">
              <w:t>or those provisions</w:t>
            </w:r>
            <w:r w:rsidRPr="00BE1E9C">
              <w:t>.</w:t>
            </w:r>
          </w:p>
          <w:p w14:paraId="1066472D" w14:textId="4D2F7B79" w:rsidR="0084117D" w:rsidRPr="00BE1E9C" w:rsidRDefault="0084117D" w:rsidP="00F17D2E">
            <w:pPr>
              <w:pStyle w:val="Header"/>
              <w:jc w:val="both"/>
            </w:pPr>
          </w:p>
          <w:p w14:paraId="17C12943" w14:textId="1C1157B0" w:rsidR="000D5904" w:rsidRPr="00BE1E9C" w:rsidRDefault="00EF0DDF" w:rsidP="00F17D2E">
            <w:pPr>
              <w:pStyle w:val="Header"/>
              <w:jc w:val="both"/>
            </w:pPr>
            <w:r w:rsidRPr="00BE1E9C">
              <w:t xml:space="preserve">H.B. </w:t>
            </w:r>
            <w:r w:rsidR="00D67C14" w:rsidRPr="00BE1E9C">
              <w:t xml:space="preserve">248 </w:t>
            </w:r>
            <w:r w:rsidRPr="00BE1E9C">
              <w:t>includes solicitation or inducement</w:t>
            </w:r>
            <w:r w:rsidRPr="00BE1E9C">
              <w:t xml:space="preserve"> through the </w:t>
            </w:r>
            <w:r w:rsidR="00F2164A" w:rsidRPr="00BE1E9C">
              <w:t>I</w:t>
            </w:r>
            <w:r w:rsidRPr="00BE1E9C">
              <w:t xml:space="preserve">nternet to purchase the services provided by a treatment facility in the definition of "advertising" or "advertise" for purposes of the Treatment Facilities Marketing Practices Act. </w:t>
            </w:r>
            <w:r w:rsidR="00AE2CC2" w:rsidRPr="00BE1E9C">
              <w:t xml:space="preserve">The bill </w:t>
            </w:r>
            <w:r w:rsidR="007467A9" w:rsidRPr="00BE1E9C">
              <w:t xml:space="preserve">changes the legislative purpose of the act </w:t>
            </w:r>
            <w:r w:rsidR="00342DFB" w:rsidRPr="00BE1E9C">
              <w:t>to provide that</w:t>
            </w:r>
            <w:r w:rsidRPr="00BE1E9C">
              <w:t>:</w:t>
            </w:r>
          </w:p>
          <w:p w14:paraId="5B3EDEA9" w14:textId="2FCA711C" w:rsidR="00876BFF" w:rsidRPr="00BE1E9C" w:rsidRDefault="00EF0DDF" w:rsidP="00F17D2E">
            <w:pPr>
              <w:pStyle w:val="ListParagraph"/>
              <w:numPr>
                <w:ilvl w:val="0"/>
                <w:numId w:val="19"/>
              </w:numPr>
              <w:contextualSpacing w:val="0"/>
            </w:pPr>
            <w:r w:rsidRPr="00BE1E9C">
              <w:t>nothing in the act should be construed to prohibit a chemical dependency facility from advertising its services in a general way or promoting its specialized services; and</w:t>
            </w:r>
          </w:p>
          <w:p w14:paraId="20D9FB09" w14:textId="6025F46C" w:rsidR="00876BFF" w:rsidRPr="00BE1E9C" w:rsidRDefault="00EF0DDF" w:rsidP="00F17D2E">
            <w:pPr>
              <w:pStyle w:val="ListParagraph"/>
              <w:numPr>
                <w:ilvl w:val="0"/>
                <w:numId w:val="19"/>
              </w:numPr>
              <w:contextualSpacing w:val="0"/>
            </w:pPr>
            <w:r w:rsidRPr="00BE1E9C">
              <w:t>in distinguishing between the marketing activities of a mental health facil</w:t>
            </w:r>
            <w:r w:rsidRPr="00BE1E9C">
              <w:t>ity or chemical dependency facility and its clinical functions, the public should be able to clearly distinguish</w:t>
            </w:r>
            <w:r w:rsidR="00B6572E" w:rsidRPr="00BE1E9C">
              <w:t xml:space="preserve"> such</w:t>
            </w:r>
            <w:r w:rsidRPr="00BE1E9C">
              <w:t xml:space="preserve"> matters.</w:t>
            </w:r>
          </w:p>
          <w:p w14:paraId="79E98EEA" w14:textId="77777777" w:rsidR="00342DFB" w:rsidRPr="00BE1E9C" w:rsidRDefault="00342DFB" w:rsidP="00F17D2E">
            <w:pPr>
              <w:pStyle w:val="Header"/>
              <w:jc w:val="both"/>
            </w:pPr>
          </w:p>
          <w:p w14:paraId="7FF4D18B" w14:textId="7BAE0DB7" w:rsidR="009346DB" w:rsidRPr="00BE1E9C" w:rsidRDefault="00EF0DDF" w:rsidP="00F17D2E">
            <w:pPr>
              <w:pStyle w:val="Header"/>
              <w:jc w:val="both"/>
            </w:pPr>
            <w:r w:rsidRPr="00BE1E9C">
              <w:t xml:space="preserve">H.B. </w:t>
            </w:r>
            <w:r w:rsidR="00D67C14" w:rsidRPr="00BE1E9C">
              <w:t xml:space="preserve">248 </w:t>
            </w:r>
            <w:r w:rsidR="00465CC9" w:rsidRPr="00BE1E9C">
              <w:t xml:space="preserve">prohibits a treatment facility or a person employed or under contract with a treatment facility, if acting on behalf of </w:t>
            </w:r>
            <w:r w:rsidR="008D58AE" w:rsidRPr="00BE1E9C">
              <w:t xml:space="preserve">the treatment facility, </w:t>
            </w:r>
            <w:r w:rsidR="0084117D" w:rsidRPr="00BE1E9C">
              <w:t>from</w:t>
            </w:r>
            <w:r w:rsidRPr="00BE1E9C">
              <w:t xml:space="preserve"> doing the following:</w:t>
            </w:r>
          </w:p>
          <w:p w14:paraId="2EDFB975" w14:textId="6583239D" w:rsidR="007431CD" w:rsidRPr="00BE1E9C" w:rsidRDefault="00EF0DDF" w:rsidP="00F17D2E">
            <w:pPr>
              <w:pStyle w:val="ListParagraph"/>
              <w:numPr>
                <w:ilvl w:val="0"/>
                <w:numId w:val="21"/>
              </w:numPr>
              <w:contextualSpacing w:val="0"/>
            </w:pPr>
            <w:r w:rsidRPr="00BE1E9C">
              <w:t xml:space="preserve">in relation to intervention and assessment services, </w:t>
            </w:r>
            <w:r w:rsidR="00A70EAE" w:rsidRPr="00BE1E9C">
              <w:t>contracting with, offering to re</w:t>
            </w:r>
            <w:r w:rsidR="00DC233D">
              <w:t>munerate</w:t>
            </w:r>
            <w:r w:rsidR="00A70EAE" w:rsidRPr="00BE1E9C">
              <w:t>, or re</w:t>
            </w:r>
            <w:r w:rsidR="00DC233D">
              <w:t>mun</w:t>
            </w:r>
            <w:r w:rsidR="00A70EAE" w:rsidRPr="00BE1E9C">
              <w:t>erating a person who operates an intervention and assessment service that makes referrals to a treatment facility for outpatient treatment of mental illness or chemical dependency</w:t>
            </w:r>
            <w:r w:rsidRPr="00BE1E9C">
              <w:t xml:space="preserve"> unless the intervention and assessment service is, as follows:</w:t>
            </w:r>
          </w:p>
          <w:p w14:paraId="47E6D3E5" w14:textId="3329CE28" w:rsidR="007431CD" w:rsidRPr="00604936" w:rsidRDefault="00EF0DDF" w:rsidP="00F17D2E">
            <w:pPr>
              <w:pStyle w:val="ListParagraph"/>
              <w:numPr>
                <w:ilvl w:val="1"/>
                <w:numId w:val="21"/>
              </w:numPr>
              <w:contextualSpacing w:val="0"/>
            </w:pPr>
            <w:r w:rsidRPr="00604936">
              <w:t>operated by a community mental health and intellectual disability center </w:t>
            </w:r>
            <w:r w:rsidR="0019224D" w:rsidRPr="00604936">
              <w:t xml:space="preserve">HHSC </w:t>
            </w:r>
            <w:r w:rsidRPr="00604936">
              <w:t>funds</w:t>
            </w:r>
            <w:r w:rsidR="0019224D" w:rsidRPr="00604936">
              <w:t>;</w:t>
            </w:r>
            <w:r w:rsidRPr="00604936">
              <w:t> </w:t>
            </w:r>
          </w:p>
          <w:p w14:paraId="7D5BE150" w14:textId="77777777" w:rsidR="007431CD" w:rsidRPr="00604936" w:rsidRDefault="00EF0DDF" w:rsidP="00F17D2E">
            <w:pPr>
              <w:pStyle w:val="ListParagraph"/>
              <w:numPr>
                <w:ilvl w:val="1"/>
                <w:numId w:val="21"/>
              </w:numPr>
              <w:contextualSpacing w:val="0"/>
            </w:pPr>
            <w:r w:rsidRPr="00604936">
              <w:t xml:space="preserve">operated by a county or </w:t>
            </w:r>
            <w:r w:rsidRPr="00604936">
              <w:t>regional medical society;</w:t>
            </w:r>
          </w:p>
          <w:p w14:paraId="48DFB432" w14:textId="5D0C12CA" w:rsidR="007431CD" w:rsidRPr="00604936" w:rsidRDefault="00EF0DDF" w:rsidP="00F17D2E">
            <w:pPr>
              <w:pStyle w:val="ListParagraph"/>
              <w:numPr>
                <w:ilvl w:val="1"/>
                <w:numId w:val="21"/>
              </w:numPr>
              <w:contextualSpacing w:val="0"/>
            </w:pPr>
            <w:r w:rsidRPr="00604936">
              <w:t>a qualified mental health referral service as defined by</w:t>
            </w:r>
            <w:r w:rsidR="0019224D" w:rsidRPr="00604936">
              <w:t xml:space="preserve"> the </w:t>
            </w:r>
            <w:r w:rsidR="0019224D" w:rsidRPr="00D46BE7">
              <w:rPr>
                <w:shd w:val="clear" w:color="auto" w:fill="FFFFFF"/>
              </w:rPr>
              <w:t>Treatment Facilities Marketing Practices Act; or</w:t>
            </w:r>
          </w:p>
          <w:p w14:paraId="5C62113C" w14:textId="615D6619" w:rsidR="007431CD" w:rsidRPr="00BE1E9C" w:rsidRDefault="00EF0DDF" w:rsidP="00F17D2E">
            <w:pPr>
              <w:pStyle w:val="ListParagraph"/>
              <w:numPr>
                <w:ilvl w:val="1"/>
                <w:numId w:val="21"/>
              </w:numPr>
              <w:contextualSpacing w:val="0"/>
            </w:pPr>
            <w:r w:rsidRPr="00604936">
              <w:t>owned and operated by a nonprofit or not-for-profit organization offering counseling concerning family violence, help fo</w:t>
            </w:r>
            <w:r w:rsidRPr="00604936">
              <w:t>r runaway children, or rape</w:t>
            </w:r>
            <w:r w:rsidR="0019224D" w:rsidRPr="00604936">
              <w:t>; or</w:t>
            </w:r>
          </w:p>
          <w:p w14:paraId="7723F5F7" w14:textId="7490B15F" w:rsidR="00B540E2" w:rsidRPr="00BE1E9C" w:rsidRDefault="00EF0DDF" w:rsidP="00F17D2E">
            <w:pPr>
              <w:pStyle w:val="ListParagraph"/>
              <w:numPr>
                <w:ilvl w:val="0"/>
                <w:numId w:val="21"/>
              </w:numPr>
              <w:contextualSpacing w:val="0"/>
            </w:pPr>
            <w:r w:rsidRPr="00BE1E9C">
              <w:t>contracting with a marketing provider who agrees to provide general referrals or leads for the placement of prospective patients with a service provider or in a recovery residence through a call center or website presence, unless the terms of that contract</w:t>
            </w:r>
            <w:r w:rsidRPr="00BE1E9C">
              <w:t xml:space="preserve"> are disclosed to the prospective patient</w:t>
            </w:r>
            <w:r w:rsidR="00BE1E9C" w:rsidRPr="00BE1E9C">
              <w:t>.</w:t>
            </w:r>
          </w:p>
          <w:p w14:paraId="577A55BB" w14:textId="77777777" w:rsidR="00B540E2" w:rsidRPr="00BE1E9C" w:rsidRDefault="00B540E2" w:rsidP="00F17D2E">
            <w:pPr>
              <w:pStyle w:val="Header"/>
              <w:jc w:val="both"/>
            </w:pPr>
          </w:p>
          <w:p w14:paraId="721C15BE" w14:textId="02BF8375" w:rsidR="00967CA7" w:rsidRPr="00BE1E9C" w:rsidRDefault="00EF0DDF" w:rsidP="00F17D2E">
            <w:pPr>
              <w:pStyle w:val="Header"/>
              <w:jc w:val="both"/>
            </w:pPr>
            <w:r w:rsidRPr="00BE1E9C">
              <w:t xml:space="preserve">H.B. </w:t>
            </w:r>
            <w:r w:rsidR="00D67C14" w:rsidRPr="00BE1E9C">
              <w:t xml:space="preserve">248 </w:t>
            </w:r>
            <w:r w:rsidRPr="00BE1E9C">
              <w:t xml:space="preserve">makes </w:t>
            </w:r>
            <w:r w:rsidR="00BE1E9C">
              <w:t xml:space="preserve">it </w:t>
            </w:r>
            <w:r w:rsidRPr="00BE1E9C">
              <w:t xml:space="preserve">a violation of </w:t>
            </w:r>
            <w:r w:rsidR="00FE435E" w:rsidRPr="00BE1E9C">
              <w:t xml:space="preserve">the </w:t>
            </w:r>
            <w:r w:rsidRPr="00BE1E9C">
              <w:t>Treatment Facilities Marketing Practices Act</w:t>
            </w:r>
            <w:r w:rsidR="00BE1E9C">
              <w:t xml:space="preserve"> for a person to do the following</w:t>
            </w:r>
            <w:r w:rsidRPr="00BE1E9C">
              <w:t>:</w:t>
            </w:r>
          </w:p>
          <w:p w14:paraId="027761C5" w14:textId="0822BF94" w:rsidR="00065575" w:rsidRPr="00BE1E9C" w:rsidRDefault="00EF0DDF" w:rsidP="00F17D2E">
            <w:pPr>
              <w:pStyle w:val="ListParagraph"/>
              <w:numPr>
                <w:ilvl w:val="0"/>
                <w:numId w:val="22"/>
              </w:numPr>
              <w:contextualSpacing w:val="0"/>
            </w:pPr>
            <w:r w:rsidRPr="00BE1E9C">
              <w:t>disclos</w:t>
            </w:r>
            <w:r w:rsidR="00BE1E9C">
              <w:t>e</w:t>
            </w:r>
            <w:r w:rsidRPr="00BE1E9C">
              <w:t xml:space="preserve"> information considered confidential by state or federal law regarding a person for the </w:t>
            </w:r>
            <w:r w:rsidRPr="00BE1E9C">
              <w:t>purpose of soliciting that person to use the services of a treatment facility unless and until consent is obtained</w:t>
            </w:r>
            <w:r w:rsidR="00BE1E9C" w:rsidRPr="00D46BE7">
              <w:rPr>
                <w:rFonts w:ascii="Consolas" w:hAnsi="Consolas"/>
                <w:color w:val="333333"/>
                <w:sz w:val="20"/>
                <w:szCs w:val="20"/>
                <w:shd w:val="clear" w:color="auto" w:fill="FFFFFF"/>
              </w:rPr>
              <w:t xml:space="preserve"> </w:t>
            </w:r>
            <w:r w:rsidR="00BE1E9C" w:rsidRPr="00BE1E9C">
              <w:t>from the person or, in the case of a minor, the person's parent, managing conservator, or legal guardian or another person with authority to give that authorization</w:t>
            </w:r>
            <w:r w:rsidRPr="00BE1E9C">
              <w:t>;</w:t>
            </w:r>
          </w:p>
          <w:p w14:paraId="3A7B1129" w14:textId="2DF77843" w:rsidR="00967CA7" w:rsidRPr="00BE1E9C" w:rsidRDefault="00EF0DDF" w:rsidP="00F17D2E">
            <w:pPr>
              <w:pStyle w:val="ListParagraph"/>
              <w:numPr>
                <w:ilvl w:val="0"/>
                <w:numId w:val="22"/>
              </w:numPr>
              <w:contextualSpacing w:val="0"/>
            </w:pPr>
            <w:r w:rsidRPr="00BE1E9C">
              <w:t>mak</w:t>
            </w:r>
            <w:r w:rsidR="00BE1E9C">
              <w:t>e</w:t>
            </w:r>
            <w:r w:rsidR="00465CC9" w:rsidRPr="00BE1E9C">
              <w:t xml:space="preserve"> a false or</w:t>
            </w:r>
            <w:r w:rsidRPr="00BE1E9C">
              <w:t xml:space="preserve"> misleading statement or provid</w:t>
            </w:r>
            <w:r w:rsidR="00BE1E9C">
              <w:t>e</w:t>
            </w:r>
            <w:r w:rsidR="00465CC9" w:rsidRPr="00BE1E9C">
              <w:t xml:space="preserve"> false or misleading information about the facility's services or location in the facility's adve</w:t>
            </w:r>
            <w:r w:rsidR="008D58AE" w:rsidRPr="00BE1E9C">
              <w:t>rtising media or on its website</w:t>
            </w:r>
            <w:r w:rsidRPr="00BE1E9C">
              <w:t>;</w:t>
            </w:r>
            <w:r w:rsidR="00465CC9" w:rsidRPr="00BE1E9C">
              <w:t xml:space="preserve"> or </w:t>
            </w:r>
          </w:p>
          <w:p w14:paraId="1E4E248B" w14:textId="09CD6A46" w:rsidR="00475676" w:rsidRPr="00BE1E9C" w:rsidRDefault="00EF0DDF" w:rsidP="00F17D2E">
            <w:pPr>
              <w:pStyle w:val="ListParagraph"/>
              <w:numPr>
                <w:ilvl w:val="0"/>
                <w:numId w:val="22"/>
              </w:numPr>
              <w:contextualSpacing w:val="0"/>
            </w:pPr>
            <w:r w:rsidRPr="00BE1E9C">
              <w:t>provid</w:t>
            </w:r>
            <w:r w:rsidR="00BE1E9C">
              <w:t>e</w:t>
            </w:r>
            <w:r w:rsidR="00465CC9" w:rsidRPr="00BE1E9C">
              <w:t xml:space="preserve"> a link on the facilit</w:t>
            </w:r>
            <w:r w:rsidRPr="00BE1E9C">
              <w:t>y's</w:t>
            </w:r>
            <w:r w:rsidR="00465CC9" w:rsidRPr="00BE1E9C">
              <w:t xml:space="preserve"> website that redirec</w:t>
            </w:r>
            <w:r w:rsidRPr="00BE1E9C">
              <w:t xml:space="preserve">ts the user to another </w:t>
            </w:r>
            <w:r w:rsidR="00465CC9" w:rsidRPr="00BE1E9C">
              <w:t>website containing</w:t>
            </w:r>
            <w:r w:rsidRPr="00BE1E9C">
              <w:t xml:space="preserve"> such</w:t>
            </w:r>
            <w:r w:rsidR="00465CC9" w:rsidRPr="00BE1E9C">
              <w:t xml:space="preserve"> false or misleading statements or informat</w:t>
            </w:r>
            <w:r w:rsidRPr="00BE1E9C">
              <w:t>ion</w:t>
            </w:r>
            <w:r w:rsidR="00465CC9" w:rsidRPr="00BE1E9C">
              <w:t>.</w:t>
            </w:r>
          </w:p>
          <w:p w14:paraId="0D5C0697" w14:textId="77777777" w:rsidR="00002EE5" w:rsidRPr="00BE1E9C" w:rsidRDefault="00002EE5" w:rsidP="00F17D2E">
            <w:pPr>
              <w:pStyle w:val="Header"/>
              <w:jc w:val="both"/>
            </w:pPr>
          </w:p>
          <w:p w14:paraId="36DCA963" w14:textId="595023D2" w:rsidR="00FE435E" w:rsidRPr="00BE1E9C" w:rsidRDefault="00EF0DDF" w:rsidP="00F17D2E">
            <w:pPr>
              <w:pStyle w:val="Header"/>
              <w:jc w:val="both"/>
            </w:pPr>
            <w:r w:rsidRPr="00BE1E9C">
              <w:t xml:space="preserve">H.B. </w:t>
            </w:r>
            <w:r w:rsidR="00D67C14" w:rsidRPr="00BE1E9C">
              <w:t xml:space="preserve">248 </w:t>
            </w:r>
            <w:r w:rsidRPr="00BE1E9C">
              <w:t xml:space="preserve">increases from $1,000 to $2,000 </w:t>
            </w:r>
            <w:r w:rsidR="00AC1E60" w:rsidRPr="00BE1E9C">
              <w:t>the minimum civil penalty</w:t>
            </w:r>
            <w:r w:rsidRPr="00BE1E9C">
              <w:t xml:space="preserve"> for a violation of the Treatment Facilities Mark</w:t>
            </w:r>
            <w:r w:rsidRPr="00BE1E9C">
              <w:t>eting</w:t>
            </w:r>
            <w:r w:rsidR="00930A2D" w:rsidRPr="00BE1E9C">
              <w:t xml:space="preserve"> Practices</w:t>
            </w:r>
            <w:r w:rsidRPr="00BE1E9C">
              <w:t xml:space="preserve"> Act.</w:t>
            </w:r>
          </w:p>
          <w:p w14:paraId="4A5AF9FB" w14:textId="77777777" w:rsidR="00FE435E" w:rsidRPr="00BE1E9C" w:rsidRDefault="00FE435E" w:rsidP="00F17D2E">
            <w:pPr>
              <w:pStyle w:val="Header"/>
              <w:jc w:val="both"/>
            </w:pPr>
          </w:p>
          <w:p w14:paraId="55B93DFD" w14:textId="727B1E8E" w:rsidR="00E64AF8" w:rsidRPr="00BE1E9C" w:rsidRDefault="00EF0DDF" w:rsidP="00F17D2E">
            <w:pPr>
              <w:pStyle w:val="Header"/>
              <w:jc w:val="both"/>
            </w:pPr>
            <w:r w:rsidRPr="00BE1E9C">
              <w:t xml:space="preserve">H.B. </w:t>
            </w:r>
            <w:r w:rsidR="00D67C14" w:rsidRPr="00BE1E9C">
              <w:t xml:space="preserve">248 </w:t>
            </w:r>
            <w:r w:rsidRPr="00BE1E9C">
              <w:t>amends the Occupations Code to change the following offenses regarding the solicitation of patients:</w:t>
            </w:r>
          </w:p>
          <w:p w14:paraId="0EB349D9" w14:textId="39898AB4" w:rsidR="00E64AF8" w:rsidRPr="00BE1E9C" w:rsidRDefault="00EF0DDF" w:rsidP="00F17D2E">
            <w:pPr>
              <w:pStyle w:val="ListParagraph"/>
              <w:numPr>
                <w:ilvl w:val="0"/>
                <w:numId w:val="23"/>
              </w:numPr>
              <w:contextualSpacing w:val="0"/>
            </w:pPr>
            <w:r w:rsidRPr="00BE1E9C">
              <w:t>with respect to the Class A misdemeanor soliciting patients offense, the bill</w:t>
            </w:r>
            <w:r w:rsidR="00392FB5">
              <w:t xml:space="preserve"> does the following</w:t>
            </w:r>
            <w:r w:rsidRPr="00BE1E9C">
              <w:t>:</w:t>
            </w:r>
          </w:p>
          <w:p w14:paraId="2ADF4406" w14:textId="0CE9E31C" w:rsidR="00E64AF8" w:rsidRPr="00BE1E9C" w:rsidRDefault="00EF0DDF" w:rsidP="00F17D2E">
            <w:pPr>
              <w:pStyle w:val="ListParagraph"/>
              <w:numPr>
                <w:ilvl w:val="1"/>
                <w:numId w:val="23"/>
              </w:numPr>
              <w:contextualSpacing w:val="0"/>
            </w:pPr>
            <w:r w:rsidRPr="00BE1E9C">
              <w:t xml:space="preserve">expands </w:t>
            </w:r>
            <w:r w:rsidR="001C59A1" w:rsidRPr="00BE1E9C">
              <w:t xml:space="preserve">the conduct that constitutes the offense to include knowingly offering to pay or agreeing to accept, directly or indirectly, overtly or covertly any benefit or commission to </w:t>
            </w:r>
            <w:r w:rsidR="002E2B83" w:rsidRPr="00BE1E9C">
              <w:t>or from another for securing or soliciting a patient or patronage for or from a person licensed, certified, or registered by a state health care regulatory agency;</w:t>
            </w:r>
          </w:p>
          <w:p w14:paraId="63D308DA" w14:textId="77777777" w:rsidR="002E2B83" w:rsidRPr="00BE1E9C" w:rsidRDefault="00EF0DDF" w:rsidP="00F17D2E">
            <w:pPr>
              <w:pStyle w:val="ListParagraph"/>
              <w:numPr>
                <w:ilvl w:val="1"/>
                <w:numId w:val="23"/>
              </w:numPr>
              <w:contextualSpacing w:val="0"/>
            </w:pPr>
            <w:r w:rsidRPr="00BE1E9C">
              <w:t>increases the penalty for the offense from a Class A misdemeanor to a state jail felony;</w:t>
            </w:r>
          </w:p>
          <w:p w14:paraId="5A1BEA42" w14:textId="30EE6900" w:rsidR="002E2B83" w:rsidRPr="00BE1E9C" w:rsidRDefault="00EF0DDF" w:rsidP="00F17D2E">
            <w:pPr>
              <w:pStyle w:val="ListParagraph"/>
              <w:numPr>
                <w:ilvl w:val="1"/>
                <w:numId w:val="23"/>
              </w:numPr>
              <w:contextualSpacing w:val="0"/>
            </w:pPr>
            <w:r w:rsidRPr="00BE1E9C">
              <w:t>increases the penalty for a subsequent offense or if the actor was employed by a federal, state, or loc</w:t>
            </w:r>
            <w:r w:rsidRPr="00BE1E9C">
              <w:t>al government at the time of the offense from a third degree felony to a second degree felony; and</w:t>
            </w:r>
          </w:p>
          <w:p w14:paraId="1B15E0F3" w14:textId="04EB4EFE" w:rsidR="002E2B83" w:rsidRPr="00BE1E9C" w:rsidRDefault="00EF0DDF" w:rsidP="00F17D2E">
            <w:pPr>
              <w:pStyle w:val="ListParagraph"/>
              <w:numPr>
                <w:ilvl w:val="1"/>
                <w:numId w:val="23"/>
              </w:numPr>
              <w:contextualSpacing w:val="0"/>
            </w:pPr>
            <w:r w:rsidRPr="00BE1E9C">
              <w:t>establishes that provisions relating to the offense do not prohibit advertising unless the advertising is prohibited under the Treatment Fac</w:t>
            </w:r>
            <w:r w:rsidR="00902394" w:rsidRPr="00BE1E9C">
              <w:t>ilities Marketing Practices Act;</w:t>
            </w:r>
          </w:p>
          <w:p w14:paraId="1F34E2CF" w14:textId="20D3864E" w:rsidR="00C6669F" w:rsidRPr="00BE1E9C" w:rsidRDefault="00EF0DDF" w:rsidP="00F17D2E">
            <w:pPr>
              <w:pStyle w:val="ListParagraph"/>
              <w:numPr>
                <w:ilvl w:val="0"/>
                <w:numId w:val="23"/>
              </w:numPr>
              <w:contextualSpacing w:val="0"/>
            </w:pPr>
            <w:r w:rsidRPr="00BE1E9C">
              <w:t xml:space="preserve">with respect to the Class A misdemeanor failure to disclose offense regarding the solicitation of </w:t>
            </w:r>
            <w:r w:rsidR="00EC1678" w:rsidRPr="00BE1E9C">
              <w:t>patients, the bill</w:t>
            </w:r>
            <w:r w:rsidR="00392FB5">
              <w:t xml:space="preserve"> does the following</w:t>
            </w:r>
            <w:r w:rsidR="00EC1678" w:rsidRPr="00BE1E9C">
              <w:t>:</w:t>
            </w:r>
          </w:p>
          <w:p w14:paraId="38D2C481" w14:textId="30D96340" w:rsidR="00EC1678" w:rsidRPr="00BE1E9C" w:rsidRDefault="00EF0DDF" w:rsidP="00F17D2E">
            <w:pPr>
              <w:pStyle w:val="ListParagraph"/>
              <w:numPr>
                <w:ilvl w:val="1"/>
                <w:numId w:val="23"/>
              </w:numPr>
              <w:contextualSpacing w:val="0"/>
            </w:pPr>
            <w:r w:rsidRPr="00BE1E9C">
              <w:t>expands the conduct that constitutes the offense to include accepting a benefit or a commission to secu</w:t>
            </w:r>
            <w:r w:rsidRPr="00BE1E9C">
              <w:t xml:space="preserve">re or solicit a patient or patronage for a person licensed, certified, or registered by a state health care regulatory agency </w:t>
            </w:r>
            <w:r w:rsidR="00A11EFD" w:rsidRPr="00BE1E9C">
              <w:t>without disclosing, among other required disclosures, that the person will receive, directly or indirectly, a benefit or commission for securing or soliciting the patient;</w:t>
            </w:r>
          </w:p>
          <w:p w14:paraId="1EC16312" w14:textId="4BBC38E5" w:rsidR="00A11EFD" w:rsidRPr="00BE1E9C" w:rsidRDefault="00EF0DDF" w:rsidP="00F17D2E">
            <w:pPr>
              <w:pStyle w:val="ListParagraph"/>
              <w:numPr>
                <w:ilvl w:val="1"/>
                <w:numId w:val="23"/>
              </w:numPr>
              <w:contextualSpacing w:val="0"/>
            </w:pPr>
            <w:r w:rsidRPr="00BE1E9C">
              <w:t>increases the penalty for the offense from a Class A misdemeanor to a state jail felony</w:t>
            </w:r>
            <w:r w:rsidR="00902394" w:rsidRPr="00BE1E9C">
              <w:t>; and</w:t>
            </w:r>
          </w:p>
          <w:p w14:paraId="6A9ED873" w14:textId="3F8C68C4" w:rsidR="00902394" w:rsidRPr="00BE1E9C" w:rsidRDefault="00EF0DDF" w:rsidP="00F17D2E">
            <w:pPr>
              <w:pStyle w:val="ListParagraph"/>
              <w:numPr>
                <w:ilvl w:val="1"/>
                <w:numId w:val="23"/>
              </w:numPr>
              <w:contextualSpacing w:val="0"/>
            </w:pPr>
            <w:r w:rsidRPr="00BE1E9C">
              <w:t xml:space="preserve">increases the penalty for a subsequent offense or if the actor was employed by a federal, state, or local </w:t>
            </w:r>
            <w:r w:rsidRPr="00BE1E9C">
              <w:t>government at the time of the offense from a third degree felony to</w:t>
            </w:r>
            <w:r w:rsidR="00650F14">
              <w:t xml:space="preserve"> a</w:t>
            </w:r>
            <w:r w:rsidRPr="00BE1E9C">
              <w:t xml:space="preserve"> second degree felony; and</w:t>
            </w:r>
          </w:p>
          <w:p w14:paraId="1E41564D" w14:textId="0E9EE107" w:rsidR="00902394" w:rsidRPr="00BE1E9C" w:rsidRDefault="00EF0DDF" w:rsidP="00F17D2E">
            <w:pPr>
              <w:pStyle w:val="ListParagraph"/>
              <w:numPr>
                <w:ilvl w:val="0"/>
                <w:numId w:val="23"/>
              </w:numPr>
              <w:contextualSpacing w:val="0"/>
            </w:pPr>
            <w:r w:rsidRPr="00BE1E9C">
              <w:t>with respect to the solicitation of patients offenses regarding the healing arts, the bill</w:t>
            </w:r>
            <w:r w:rsidR="00392FB5">
              <w:t xml:space="preserve"> does the following</w:t>
            </w:r>
            <w:r w:rsidRPr="00BE1E9C">
              <w:t>:</w:t>
            </w:r>
          </w:p>
          <w:p w14:paraId="74CDA31A" w14:textId="35756184" w:rsidR="00902394" w:rsidRPr="00BE1E9C" w:rsidRDefault="00EF0DDF" w:rsidP="00F17D2E">
            <w:pPr>
              <w:pStyle w:val="ListParagraph"/>
              <w:numPr>
                <w:ilvl w:val="1"/>
                <w:numId w:val="23"/>
              </w:numPr>
              <w:contextualSpacing w:val="0"/>
            </w:pPr>
            <w:r w:rsidRPr="00BE1E9C">
              <w:t xml:space="preserve">expands the conduct that constitutes the offense </w:t>
            </w:r>
            <w:r w:rsidRPr="00BE1E9C">
              <w:t xml:space="preserve">applicable to a person practicing the art of healing with or without the use of medicine to include </w:t>
            </w:r>
            <w:r w:rsidR="0031344C" w:rsidRPr="00BE1E9C">
              <w:t>providing any benefit or commission to another for s</w:t>
            </w:r>
            <w:r w:rsidRPr="00BE1E9C">
              <w:t>oliciting or securing a patient or patronage</w:t>
            </w:r>
            <w:r w:rsidR="00BA0448">
              <w:t>;</w:t>
            </w:r>
          </w:p>
          <w:p w14:paraId="2407E872" w14:textId="09B66DEE" w:rsidR="0031344C" w:rsidRPr="00BE1E9C" w:rsidRDefault="00EF0DDF" w:rsidP="00F17D2E">
            <w:pPr>
              <w:pStyle w:val="ListParagraph"/>
              <w:numPr>
                <w:ilvl w:val="1"/>
                <w:numId w:val="23"/>
              </w:numPr>
              <w:contextualSpacing w:val="0"/>
            </w:pPr>
            <w:r w:rsidRPr="00BE1E9C">
              <w:t xml:space="preserve">expands the conduct that constitutes the offense </w:t>
            </w:r>
            <w:r w:rsidRPr="00BE1E9C">
              <w:t>applicable to a person who accepts or agrees to accept anything of value for soliciting or securing a patient or patronage for a person who practices the art of healing with or without the use of medicine to include accepting or agreeing to accept any bene</w:t>
            </w:r>
            <w:r w:rsidRPr="00BE1E9C">
              <w:t>fit or commission for such acts; and</w:t>
            </w:r>
          </w:p>
          <w:p w14:paraId="49F7EF36" w14:textId="732ACB4F" w:rsidR="00285D0B" w:rsidRPr="00BE1E9C" w:rsidRDefault="00EF0DDF" w:rsidP="00F17D2E">
            <w:pPr>
              <w:pStyle w:val="ListParagraph"/>
              <w:numPr>
                <w:ilvl w:val="1"/>
                <w:numId w:val="23"/>
              </w:numPr>
              <w:contextualSpacing w:val="0"/>
            </w:pPr>
            <w:r w:rsidRPr="00BE1E9C">
              <w:t xml:space="preserve">changes the punishment for the applicable offenses from a misdemeanor punishable by a fine of not less than $100 or more than $200 to a Class B misdemeanor. </w:t>
            </w:r>
          </w:p>
          <w:p w14:paraId="37D920C0" w14:textId="4E09F745" w:rsidR="003B0754" w:rsidRPr="00BE1E9C" w:rsidRDefault="003B0754" w:rsidP="00F17D2E">
            <w:pPr>
              <w:pStyle w:val="Header"/>
              <w:jc w:val="both"/>
            </w:pPr>
          </w:p>
          <w:p w14:paraId="014A4F73" w14:textId="4752A3B9" w:rsidR="008423E4" w:rsidRPr="00BE1E9C" w:rsidRDefault="00EF0DDF" w:rsidP="00F17D2E">
            <w:pPr>
              <w:pStyle w:val="Header"/>
              <w:jc w:val="both"/>
            </w:pPr>
            <w:r w:rsidRPr="00BE1E9C">
              <w:t xml:space="preserve">H.B. 248 </w:t>
            </w:r>
            <w:r w:rsidR="00684B72" w:rsidRPr="00BE1E9C">
              <w:t>applies</w:t>
            </w:r>
            <w:r w:rsidRPr="00BE1E9C">
              <w:t xml:space="preserve"> only to an offense committed on or after th</w:t>
            </w:r>
            <w:r w:rsidRPr="00BE1E9C">
              <w:t>e bill's effective date.</w:t>
            </w:r>
            <w:r w:rsidR="00382873">
              <w:t xml:space="preserve"> The bill provides for the continuation of the law in effect before the bill's effective date for purposes of an offense, or any element thereof, that occurred before that date</w:t>
            </w:r>
          </w:p>
          <w:p w14:paraId="47A0B911" w14:textId="6C151EC5" w:rsidR="003B0754" w:rsidRPr="00604936" w:rsidRDefault="003B0754" w:rsidP="00F17D2E">
            <w:pPr>
              <w:pStyle w:val="Header"/>
              <w:jc w:val="both"/>
            </w:pPr>
          </w:p>
        </w:tc>
      </w:tr>
      <w:tr w:rsidR="00B315F5" w14:paraId="05E88067" w14:textId="77777777" w:rsidTr="002E2B83">
        <w:tc>
          <w:tcPr>
            <w:tcW w:w="9576" w:type="dxa"/>
          </w:tcPr>
          <w:p w14:paraId="26954E5C" w14:textId="77777777" w:rsidR="008423E4" w:rsidRPr="00BE1E9C" w:rsidRDefault="00EF0DDF" w:rsidP="00F17D2E">
            <w:pPr>
              <w:rPr>
                <w:b/>
              </w:rPr>
            </w:pPr>
            <w:r w:rsidRPr="00BE1E9C">
              <w:rPr>
                <w:b/>
                <w:u w:val="single"/>
              </w:rPr>
              <w:t>EFFECTIVE DATE</w:t>
            </w:r>
            <w:r w:rsidRPr="00BE1E9C">
              <w:rPr>
                <w:b/>
              </w:rPr>
              <w:t xml:space="preserve"> </w:t>
            </w:r>
          </w:p>
          <w:p w14:paraId="48EBDB24" w14:textId="77777777" w:rsidR="008423E4" w:rsidRPr="00BE1E9C" w:rsidRDefault="008423E4" w:rsidP="00F17D2E"/>
          <w:p w14:paraId="1B42C501" w14:textId="4FAD40A6" w:rsidR="008423E4" w:rsidRPr="00BE1E9C" w:rsidRDefault="00EF0DDF" w:rsidP="00F17D2E">
            <w:pPr>
              <w:pStyle w:val="Header"/>
              <w:tabs>
                <w:tab w:val="clear" w:pos="4320"/>
                <w:tab w:val="clear" w:pos="8640"/>
              </w:tabs>
              <w:jc w:val="both"/>
            </w:pPr>
            <w:r w:rsidRPr="00BE1E9C">
              <w:t>September 1, 2023.</w:t>
            </w:r>
          </w:p>
          <w:p w14:paraId="6B8C716E" w14:textId="77777777" w:rsidR="008423E4" w:rsidRPr="00BE1E9C" w:rsidRDefault="008423E4" w:rsidP="00F17D2E">
            <w:pPr>
              <w:rPr>
                <w:b/>
              </w:rPr>
            </w:pPr>
          </w:p>
        </w:tc>
      </w:tr>
    </w:tbl>
    <w:p w14:paraId="43929136" w14:textId="77777777" w:rsidR="008423E4" w:rsidRPr="00BE1E9C" w:rsidRDefault="008423E4" w:rsidP="00F17D2E">
      <w:pPr>
        <w:jc w:val="both"/>
        <w:rPr>
          <w:rFonts w:ascii="Arial" w:hAnsi="Arial"/>
          <w:sz w:val="16"/>
          <w:szCs w:val="16"/>
        </w:rPr>
      </w:pPr>
    </w:p>
    <w:p w14:paraId="68D99B62" w14:textId="77777777" w:rsidR="004108C3" w:rsidRPr="00BE1E9C" w:rsidRDefault="004108C3" w:rsidP="00F17D2E"/>
    <w:sectPr w:rsidR="004108C3" w:rsidRPr="00BE1E9C"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B24D" w14:textId="77777777" w:rsidR="00000000" w:rsidRDefault="00EF0DDF">
      <w:r>
        <w:separator/>
      </w:r>
    </w:p>
  </w:endnote>
  <w:endnote w:type="continuationSeparator" w:id="0">
    <w:p w14:paraId="1781DB65" w14:textId="77777777" w:rsidR="00000000" w:rsidRDefault="00EF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F943" w14:textId="77777777" w:rsidR="006116EB" w:rsidRDefault="0061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315F5" w14:paraId="4727EDB9" w14:textId="77777777" w:rsidTr="009C1E9A">
      <w:trPr>
        <w:cantSplit/>
      </w:trPr>
      <w:tc>
        <w:tcPr>
          <w:tcW w:w="0" w:type="pct"/>
        </w:tcPr>
        <w:p w14:paraId="7FA68099" w14:textId="77777777" w:rsidR="0031344C" w:rsidRDefault="0031344C" w:rsidP="009C1E9A">
          <w:pPr>
            <w:pStyle w:val="Footer"/>
            <w:tabs>
              <w:tab w:val="clear" w:pos="8640"/>
              <w:tab w:val="right" w:pos="9360"/>
            </w:tabs>
          </w:pPr>
        </w:p>
      </w:tc>
      <w:tc>
        <w:tcPr>
          <w:tcW w:w="2395" w:type="pct"/>
        </w:tcPr>
        <w:p w14:paraId="31A0628C" w14:textId="77777777" w:rsidR="0031344C" w:rsidRDefault="0031344C" w:rsidP="009C1E9A">
          <w:pPr>
            <w:pStyle w:val="Footer"/>
            <w:tabs>
              <w:tab w:val="clear" w:pos="8640"/>
              <w:tab w:val="right" w:pos="9360"/>
            </w:tabs>
          </w:pPr>
        </w:p>
        <w:p w14:paraId="70F15D2A" w14:textId="77777777" w:rsidR="0031344C" w:rsidRDefault="0031344C" w:rsidP="009C1E9A">
          <w:pPr>
            <w:pStyle w:val="Footer"/>
            <w:tabs>
              <w:tab w:val="clear" w:pos="8640"/>
              <w:tab w:val="right" w:pos="9360"/>
            </w:tabs>
          </w:pPr>
        </w:p>
        <w:p w14:paraId="768FF8F5" w14:textId="77777777" w:rsidR="0031344C" w:rsidRDefault="0031344C" w:rsidP="009C1E9A">
          <w:pPr>
            <w:pStyle w:val="Footer"/>
            <w:tabs>
              <w:tab w:val="clear" w:pos="8640"/>
              <w:tab w:val="right" w:pos="9360"/>
            </w:tabs>
          </w:pPr>
        </w:p>
      </w:tc>
      <w:tc>
        <w:tcPr>
          <w:tcW w:w="2453" w:type="pct"/>
        </w:tcPr>
        <w:p w14:paraId="0C4ED401" w14:textId="77777777" w:rsidR="0031344C" w:rsidRDefault="0031344C" w:rsidP="009C1E9A">
          <w:pPr>
            <w:pStyle w:val="Footer"/>
            <w:tabs>
              <w:tab w:val="clear" w:pos="8640"/>
              <w:tab w:val="right" w:pos="9360"/>
            </w:tabs>
            <w:jc w:val="right"/>
          </w:pPr>
        </w:p>
      </w:tc>
    </w:tr>
    <w:tr w:rsidR="00B315F5" w14:paraId="0DB44675" w14:textId="77777777" w:rsidTr="009C1E9A">
      <w:trPr>
        <w:cantSplit/>
      </w:trPr>
      <w:tc>
        <w:tcPr>
          <w:tcW w:w="0" w:type="pct"/>
        </w:tcPr>
        <w:p w14:paraId="61D7B75C" w14:textId="77777777" w:rsidR="0031344C" w:rsidRDefault="0031344C" w:rsidP="009C1E9A">
          <w:pPr>
            <w:pStyle w:val="Footer"/>
            <w:tabs>
              <w:tab w:val="clear" w:pos="8640"/>
              <w:tab w:val="right" w:pos="9360"/>
            </w:tabs>
          </w:pPr>
        </w:p>
      </w:tc>
      <w:tc>
        <w:tcPr>
          <w:tcW w:w="2395" w:type="pct"/>
        </w:tcPr>
        <w:p w14:paraId="2BA22681" w14:textId="751214BE" w:rsidR="0031344C" w:rsidRPr="009C1E9A" w:rsidRDefault="00EF0DDF" w:rsidP="009C1E9A">
          <w:pPr>
            <w:pStyle w:val="Footer"/>
            <w:tabs>
              <w:tab w:val="clear" w:pos="8640"/>
              <w:tab w:val="right" w:pos="9360"/>
            </w:tabs>
            <w:rPr>
              <w:rFonts w:ascii="Shruti" w:hAnsi="Shruti"/>
              <w:sz w:val="22"/>
            </w:rPr>
          </w:pPr>
          <w:r>
            <w:rPr>
              <w:rFonts w:ascii="Shruti" w:hAnsi="Shruti"/>
              <w:sz w:val="22"/>
            </w:rPr>
            <w:t>88R 19551-D</w:t>
          </w:r>
        </w:p>
      </w:tc>
      <w:tc>
        <w:tcPr>
          <w:tcW w:w="2453" w:type="pct"/>
        </w:tcPr>
        <w:p w14:paraId="06ABF3CA" w14:textId="77BE198A" w:rsidR="0031344C" w:rsidRDefault="00EF0DDF" w:rsidP="009C1E9A">
          <w:pPr>
            <w:pStyle w:val="Footer"/>
            <w:tabs>
              <w:tab w:val="clear" w:pos="8640"/>
              <w:tab w:val="right" w:pos="9360"/>
            </w:tabs>
            <w:jc w:val="right"/>
          </w:pPr>
          <w:r>
            <w:fldChar w:fldCharType="begin"/>
          </w:r>
          <w:r>
            <w:instrText xml:space="preserve"> DOCPROPERTY  OTID  \* MERGEFORMAT </w:instrText>
          </w:r>
          <w:r>
            <w:fldChar w:fldCharType="separate"/>
          </w:r>
          <w:r w:rsidR="006B08D7">
            <w:t>23.79.89</w:t>
          </w:r>
          <w:r>
            <w:fldChar w:fldCharType="end"/>
          </w:r>
        </w:p>
      </w:tc>
    </w:tr>
    <w:tr w:rsidR="00B315F5" w14:paraId="12CFA373" w14:textId="77777777" w:rsidTr="009C1E9A">
      <w:trPr>
        <w:cantSplit/>
      </w:trPr>
      <w:tc>
        <w:tcPr>
          <w:tcW w:w="0" w:type="pct"/>
        </w:tcPr>
        <w:p w14:paraId="57FFA136" w14:textId="77777777" w:rsidR="0031344C" w:rsidRDefault="0031344C" w:rsidP="009C1E9A">
          <w:pPr>
            <w:pStyle w:val="Footer"/>
            <w:tabs>
              <w:tab w:val="clear" w:pos="4320"/>
              <w:tab w:val="clear" w:pos="8640"/>
              <w:tab w:val="left" w:pos="2865"/>
            </w:tabs>
          </w:pPr>
        </w:p>
      </w:tc>
      <w:tc>
        <w:tcPr>
          <w:tcW w:w="2395" w:type="pct"/>
        </w:tcPr>
        <w:p w14:paraId="04D882FE" w14:textId="77777777" w:rsidR="0031344C" w:rsidRPr="009C1E9A" w:rsidRDefault="0031344C" w:rsidP="009C1E9A">
          <w:pPr>
            <w:pStyle w:val="Footer"/>
            <w:tabs>
              <w:tab w:val="clear" w:pos="4320"/>
              <w:tab w:val="clear" w:pos="8640"/>
              <w:tab w:val="left" w:pos="2865"/>
            </w:tabs>
            <w:rPr>
              <w:rFonts w:ascii="Shruti" w:hAnsi="Shruti"/>
              <w:sz w:val="22"/>
            </w:rPr>
          </w:pPr>
        </w:p>
      </w:tc>
      <w:tc>
        <w:tcPr>
          <w:tcW w:w="2453" w:type="pct"/>
        </w:tcPr>
        <w:p w14:paraId="0125ECBF" w14:textId="77777777" w:rsidR="0031344C" w:rsidRDefault="0031344C" w:rsidP="006D504F">
          <w:pPr>
            <w:pStyle w:val="Footer"/>
            <w:rPr>
              <w:rStyle w:val="PageNumber"/>
            </w:rPr>
          </w:pPr>
        </w:p>
        <w:p w14:paraId="26F7FDC8" w14:textId="77777777" w:rsidR="0031344C" w:rsidRDefault="0031344C" w:rsidP="009C1E9A">
          <w:pPr>
            <w:pStyle w:val="Footer"/>
            <w:tabs>
              <w:tab w:val="clear" w:pos="8640"/>
              <w:tab w:val="right" w:pos="9360"/>
            </w:tabs>
            <w:jc w:val="right"/>
          </w:pPr>
        </w:p>
      </w:tc>
    </w:tr>
    <w:tr w:rsidR="00B315F5" w14:paraId="78EC0A2B" w14:textId="77777777" w:rsidTr="009C1E9A">
      <w:trPr>
        <w:cantSplit/>
        <w:trHeight w:val="323"/>
      </w:trPr>
      <w:tc>
        <w:tcPr>
          <w:tcW w:w="0" w:type="pct"/>
          <w:gridSpan w:val="3"/>
        </w:tcPr>
        <w:p w14:paraId="42BE1DD3" w14:textId="0F0230B7" w:rsidR="0031344C" w:rsidRDefault="00EF0DD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44BFD">
            <w:rPr>
              <w:rStyle w:val="PageNumber"/>
              <w:noProof/>
            </w:rPr>
            <w:t>1</w:t>
          </w:r>
          <w:r>
            <w:rPr>
              <w:rStyle w:val="PageNumber"/>
            </w:rPr>
            <w:fldChar w:fldCharType="end"/>
          </w:r>
        </w:p>
        <w:p w14:paraId="128AFBD6" w14:textId="77777777" w:rsidR="0031344C" w:rsidRDefault="0031344C" w:rsidP="009C1E9A">
          <w:pPr>
            <w:pStyle w:val="Footer"/>
            <w:tabs>
              <w:tab w:val="clear" w:pos="8640"/>
              <w:tab w:val="right" w:pos="9360"/>
            </w:tabs>
            <w:jc w:val="center"/>
          </w:pPr>
        </w:p>
      </w:tc>
    </w:tr>
  </w:tbl>
  <w:p w14:paraId="124F1420" w14:textId="77777777" w:rsidR="0031344C" w:rsidRPr="00FF6F72" w:rsidRDefault="0031344C"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302" w14:textId="77777777" w:rsidR="006116EB" w:rsidRDefault="0061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96AC" w14:textId="77777777" w:rsidR="00000000" w:rsidRDefault="00EF0DDF">
      <w:r>
        <w:separator/>
      </w:r>
    </w:p>
  </w:footnote>
  <w:footnote w:type="continuationSeparator" w:id="0">
    <w:p w14:paraId="64825230" w14:textId="77777777" w:rsidR="00000000" w:rsidRDefault="00EF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25DD" w14:textId="77777777" w:rsidR="006116EB" w:rsidRDefault="00611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69B" w14:textId="77777777" w:rsidR="006116EB" w:rsidRDefault="00611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0F85" w14:textId="77777777" w:rsidR="006116EB" w:rsidRDefault="0061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7E7"/>
    <w:multiLevelType w:val="hybridMultilevel"/>
    <w:tmpl w:val="89807A32"/>
    <w:lvl w:ilvl="0" w:tplc="F0A20136">
      <w:start w:val="1"/>
      <w:numFmt w:val="bullet"/>
      <w:lvlText w:val=""/>
      <w:lvlJc w:val="left"/>
      <w:pPr>
        <w:ind w:left="720" w:hanging="360"/>
      </w:pPr>
      <w:rPr>
        <w:rFonts w:ascii="Symbol" w:hAnsi="Symbol" w:hint="default"/>
      </w:rPr>
    </w:lvl>
    <w:lvl w:ilvl="1" w:tplc="E146F8CC" w:tentative="1">
      <w:start w:val="1"/>
      <w:numFmt w:val="bullet"/>
      <w:lvlText w:val="o"/>
      <w:lvlJc w:val="left"/>
      <w:pPr>
        <w:ind w:left="1440" w:hanging="360"/>
      </w:pPr>
      <w:rPr>
        <w:rFonts w:ascii="Courier New" w:hAnsi="Courier New" w:cs="Courier New" w:hint="default"/>
      </w:rPr>
    </w:lvl>
    <w:lvl w:ilvl="2" w:tplc="607C11B8" w:tentative="1">
      <w:start w:val="1"/>
      <w:numFmt w:val="bullet"/>
      <w:lvlText w:val=""/>
      <w:lvlJc w:val="left"/>
      <w:pPr>
        <w:ind w:left="2160" w:hanging="360"/>
      </w:pPr>
      <w:rPr>
        <w:rFonts w:ascii="Wingdings" w:hAnsi="Wingdings" w:hint="default"/>
      </w:rPr>
    </w:lvl>
    <w:lvl w:ilvl="3" w:tplc="1798A60E" w:tentative="1">
      <w:start w:val="1"/>
      <w:numFmt w:val="bullet"/>
      <w:lvlText w:val=""/>
      <w:lvlJc w:val="left"/>
      <w:pPr>
        <w:ind w:left="2880" w:hanging="360"/>
      </w:pPr>
      <w:rPr>
        <w:rFonts w:ascii="Symbol" w:hAnsi="Symbol" w:hint="default"/>
      </w:rPr>
    </w:lvl>
    <w:lvl w:ilvl="4" w:tplc="06DA15A0" w:tentative="1">
      <w:start w:val="1"/>
      <w:numFmt w:val="bullet"/>
      <w:lvlText w:val="o"/>
      <w:lvlJc w:val="left"/>
      <w:pPr>
        <w:ind w:left="3600" w:hanging="360"/>
      </w:pPr>
      <w:rPr>
        <w:rFonts w:ascii="Courier New" w:hAnsi="Courier New" w:cs="Courier New" w:hint="default"/>
      </w:rPr>
    </w:lvl>
    <w:lvl w:ilvl="5" w:tplc="F8407950" w:tentative="1">
      <w:start w:val="1"/>
      <w:numFmt w:val="bullet"/>
      <w:lvlText w:val=""/>
      <w:lvlJc w:val="left"/>
      <w:pPr>
        <w:ind w:left="4320" w:hanging="360"/>
      </w:pPr>
      <w:rPr>
        <w:rFonts w:ascii="Wingdings" w:hAnsi="Wingdings" w:hint="default"/>
      </w:rPr>
    </w:lvl>
    <w:lvl w:ilvl="6" w:tplc="668438F2" w:tentative="1">
      <w:start w:val="1"/>
      <w:numFmt w:val="bullet"/>
      <w:lvlText w:val=""/>
      <w:lvlJc w:val="left"/>
      <w:pPr>
        <w:ind w:left="5040" w:hanging="360"/>
      </w:pPr>
      <w:rPr>
        <w:rFonts w:ascii="Symbol" w:hAnsi="Symbol" w:hint="default"/>
      </w:rPr>
    </w:lvl>
    <w:lvl w:ilvl="7" w:tplc="19B22270" w:tentative="1">
      <w:start w:val="1"/>
      <w:numFmt w:val="bullet"/>
      <w:lvlText w:val="o"/>
      <w:lvlJc w:val="left"/>
      <w:pPr>
        <w:ind w:left="5760" w:hanging="360"/>
      </w:pPr>
      <w:rPr>
        <w:rFonts w:ascii="Courier New" w:hAnsi="Courier New" w:cs="Courier New" w:hint="default"/>
      </w:rPr>
    </w:lvl>
    <w:lvl w:ilvl="8" w:tplc="9D8231A8" w:tentative="1">
      <w:start w:val="1"/>
      <w:numFmt w:val="bullet"/>
      <w:lvlText w:val=""/>
      <w:lvlJc w:val="left"/>
      <w:pPr>
        <w:ind w:left="6480" w:hanging="360"/>
      </w:pPr>
      <w:rPr>
        <w:rFonts w:ascii="Wingdings" w:hAnsi="Wingdings" w:hint="default"/>
      </w:rPr>
    </w:lvl>
  </w:abstractNum>
  <w:abstractNum w:abstractNumId="1" w15:restartNumberingAfterBreak="0">
    <w:nsid w:val="0B626E72"/>
    <w:multiLevelType w:val="hybridMultilevel"/>
    <w:tmpl w:val="B14E7CB2"/>
    <w:lvl w:ilvl="0" w:tplc="F85A2D42">
      <w:start w:val="1"/>
      <w:numFmt w:val="bullet"/>
      <w:lvlText w:val=""/>
      <w:lvlJc w:val="left"/>
      <w:pPr>
        <w:ind w:left="720" w:hanging="360"/>
      </w:pPr>
      <w:rPr>
        <w:rFonts w:ascii="Symbol" w:hAnsi="Symbol" w:hint="default"/>
      </w:rPr>
    </w:lvl>
    <w:lvl w:ilvl="1" w:tplc="86EA2116" w:tentative="1">
      <w:start w:val="1"/>
      <w:numFmt w:val="bullet"/>
      <w:lvlText w:val="o"/>
      <w:lvlJc w:val="left"/>
      <w:pPr>
        <w:ind w:left="1440" w:hanging="360"/>
      </w:pPr>
      <w:rPr>
        <w:rFonts w:ascii="Courier New" w:hAnsi="Courier New" w:cs="Courier New" w:hint="default"/>
      </w:rPr>
    </w:lvl>
    <w:lvl w:ilvl="2" w:tplc="97C027D4" w:tentative="1">
      <w:start w:val="1"/>
      <w:numFmt w:val="bullet"/>
      <w:lvlText w:val=""/>
      <w:lvlJc w:val="left"/>
      <w:pPr>
        <w:ind w:left="2160" w:hanging="360"/>
      </w:pPr>
      <w:rPr>
        <w:rFonts w:ascii="Wingdings" w:hAnsi="Wingdings" w:hint="default"/>
      </w:rPr>
    </w:lvl>
    <w:lvl w:ilvl="3" w:tplc="3D22A000" w:tentative="1">
      <w:start w:val="1"/>
      <w:numFmt w:val="bullet"/>
      <w:lvlText w:val=""/>
      <w:lvlJc w:val="left"/>
      <w:pPr>
        <w:ind w:left="2880" w:hanging="360"/>
      </w:pPr>
      <w:rPr>
        <w:rFonts w:ascii="Symbol" w:hAnsi="Symbol" w:hint="default"/>
      </w:rPr>
    </w:lvl>
    <w:lvl w:ilvl="4" w:tplc="C2EA2A8A" w:tentative="1">
      <w:start w:val="1"/>
      <w:numFmt w:val="bullet"/>
      <w:lvlText w:val="o"/>
      <w:lvlJc w:val="left"/>
      <w:pPr>
        <w:ind w:left="3600" w:hanging="360"/>
      </w:pPr>
      <w:rPr>
        <w:rFonts w:ascii="Courier New" w:hAnsi="Courier New" w:cs="Courier New" w:hint="default"/>
      </w:rPr>
    </w:lvl>
    <w:lvl w:ilvl="5" w:tplc="65C81968" w:tentative="1">
      <w:start w:val="1"/>
      <w:numFmt w:val="bullet"/>
      <w:lvlText w:val=""/>
      <w:lvlJc w:val="left"/>
      <w:pPr>
        <w:ind w:left="4320" w:hanging="360"/>
      </w:pPr>
      <w:rPr>
        <w:rFonts w:ascii="Wingdings" w:hAnsi="Wingdings" w:hint="default"/>
      </w:rPr>
    </w:lvl>
    <w:lvl w:ilvl="6" w:tplc="32FAEBC2" w:tentative="1">
      <w:start w:val="1"/>
      <w:numFmt w:val="bullet"/>
      <w:lvlText w:val=""/>
      <w:lvlJc w:val="left"/>
      <w:pPr>
        <w:ind w:left="5040" w:hanging="360"/>
      </w:pPr>
      <w:rPr>
        <w:rFonts w:ascii="Symbol" w:hAnsi="Symbol" w:hint="default"/>
      </w:rPr>
    </w:lvl>
    <w:lvl w:ilvl="7" w:tplc="FEAA7FE2" w:tentative="1">
      <w:start w:val="1"/>
      <w:numFmt w:val="bullet"/>
      <w:lvlText w:val="o"/>
      <w:lvlJc w:val="left"/>
      <w:pPr>
        <w:ind w:left="5760" w:hanging="360"/>
      </w:pPr>
      <w:rPr>
        <w:rFonts w:ascii="Courier New" w:hAnsi="Courier New" w:cs="Courier New" w:hint="default"/>
      </w:rPr>
    </w:lvl>
    <w:lvl w:ilvl="8" w:tplc="9DE02840" w:tentative="1">
      <w:start w:val="1"/>
      <w:numFmt w:val="bullet"/>
      <w:lvlText w:val=""/>
      <w:lvlJc w:val="left"/>
      <w:pPr>
        <w:ind w:left="6480" w:hanging="360"/>
      </w:pPr>
      <w:rPr>
        <w:rFonts w:ascii="Wingdings" w:hAnsi="Wingdings" w:hint="default"/>
      </w:rPr>
    </w:lvl>
  </w:abstractNum>
  <w:abstractNum w:abstractNumId="2" w15:restartNumberingAfterBreak="0">
    <w:nsid w:val="0C6F31E5"/>
    <w:multiLevelType w:val="hybridMultilevel"/>
    <w:tmpl w:val="A1DE427E"/>
    <w:lvl w:ilvl="0" w:tplc="DF50AB4C">
      <w:start w:val="1"/>
      <w:numFmt w:val="bullet"/>
      <w:lvlText w:val="o"/>
      <w:lvlJc w:val="left"/>
      <w:pPr>
        <w:ind w:left="1080" w:hanging="360"/>
      </w:pPr>
      <w:rPr>
        <w:rFonts w:ascii="Courier New" w:hAnsi="Courier New" w:cs="Courier New" w:hint="default"/>
      </w:rPr>
    </w:lvl>
    <w:lvl w:ilvl="1" w:tplc="09D6B83C" w:tentative="1">
      <w:start w:val="1"/>
      <w:numFmt w:val="bullet"/>
      <w:lvlText w:val="o"/>
      <w:lvlJc w:val="left"/>
      <w:pPr>
        <w:ind w:left="1800" w:hanging="360"/>
      </w:pPr>
      <w:rPr>
        <w:rFonts w:ascii="Courier New" w:hAnsi="Courier New" w:cs="Courier New" w:hint="default"/>
      </w:rPr>
    </w:lvl>
    <w:lvl w:ilvl="2" w:tplc="776611BC" w:tentative="1">
      <w:start w:val="1"/>
      <w:numFmt w:val="bullet"/>
      <w:lvlText w:val=""/>
      <w:lvlJc w:val="left"/>
      <w:pPr>
        <w:ind w:left="2520" w:hanging="360"/>
      </w:pPr>
      <w:rPr>
        <w:rFonts w:ascii="Wingdings" w:hAnsi="Wingdings" w:hint="default"/>
      </w:rPr>
    </w:lvl>
    <w:lvl w:ilvl="3" w:tplc="9E86E98C" w:tentative="1">
      <w:start w:val="1"/>
      <w:numFmt w:val="bullet"/>
      <w:lvlText w:val=""/>
      <w:lvlJc w:val="left"/>
      <w:pPr>
        <w:ind w:left="3240" w:hanging="360"/>
      </w:pPr>
      <w:rPr>
        <w:rFonts w:ascii="Symbol" w:hAnsi="Symbol" w:hint="default"/>
      </w:rPr>
    </w:lvl>
    <w:lvl w:ilvl="4" w:tplc="60BA4504" w:tentative="1">
      <w:start w:val="1"/>
      <w:numFmt w:val="bullet"/>
      <w:lvlText w:val="o"/>
      <w:lvlJc w:val="left"/>
      <w:pPr>
        <w:ind w:left="3960" w:hanging="360"/>
      </w:pPr>
      <w:rPr>
        <w:rFonts w:ascii="Courier New" w:hAnsi="Courier New" w:cs="Courier New" w:hint="default"/>
      </w:rPr>
    </w:lvl>
    <w:lvl w:ilvl="5" w:tplc="0308C36C" w:tentative="1">
      <w:start w:val="1"/>
      <w:numFmt w:val="bullet"/>
      <w:lvlText w:val=""/>
      <w:lvlJc w:val="left"/>
      <w:pPr>
        <w:ind w:left="4680" w:hanging="360"/>
      </w:pPr>
      <w:rPr>
        <w:rFonts w:ascii="Wingdings" w:hAnsi="Wingdings" w:hint="default"/>
      </w:rPr>
    </w:lvl>
    <w:lvl w:ilvl="6" w:tplc="94DC3F58" w:tentative="1">
      <w:start w:val="1"/>
      <w:numFmt w:val="bullet"/>
      <w:lvlText w:val=""/>
      <w:lvlJc w:val="left"/>
      <w:pPr>
        <w:ind w:left="5400" w:hanging="360"/>
      </w:pPr>
      <w:rPr>
        <w:rFonts w:ascii="Symbol" w:hAnsi="Symbol" w:hint="default"/>
      </w:rPr>
    </w:lvl>
    <w:lvl w:ilvl="7" w:tplc="5F58141E" w:tentative="1">
      <w:start w:val="1"/>
      <w:numFmt w:val="bullet"/>
      <w:lvlText w:val="o"/>
      <w:lvlJc w:val="left"/>
      <w:pPr>
        <w:ind w:left="6120" w:hanging="360"/>
      </w:pPr>
      <w:rPr>
        <w:rFonts w:ascii="Courier New" w:hAnsi="Courier New" w:cs="Courier New" w:hint="default"/>
      </w:rPr>
    </w:lvl>
    <w:lvl w:ilvl="8" w:tplc="25A22776" w:tentative="1">
      <w:start w:val="1"/>
      <w:numFmt w:val="bullet"/>
      <w:lvlText w:val=""/>
      <w:lvlJc w:val="left"/>
      <w:pPr>
        <w:ind w:left="6840" w:hanging="360"/>
      </w:pPr>
      <w:rPr>
        <w:rFonts w:ascii="Wingdings" w:hAnsi="Wingdings" w:hint="default"/>
      </w:rPr>
    </w:lvl>
  </w:abstractNum>
  <w:abstractNum w:abstractNumId="3" w15:restartNumberingAfterBreak="0">
    <w:nsid w:val="119B213E"/>
    <w:multiLevelType w:val="hybridMultilevel"/>
    <w:tmpl w:val="0CB28E1C"/>
    <w:lvl w:ilvl="0" w:tplc="D84A1226">
      <w:start w:val="1"/>
      <w:numFmt w:val="bullet"/>
      <w:lvlText w:val="o"/>
      <w:lvlJc w:val="left"/>
      <w:pPr>
        <w:ind w:left="1140" w:hanging="360"/>
      </w:pPr>
      <w:rPr>
        <w:rFonts w:ascii="Courier New" w:hAnsi="Courier New" w:cs="Courier New" w:hint="default"/>
      </w:rPr>
    </w:lvl>
    <w:lvl w:ilvl="1" w:tplc="9CC4B3DA" w:tentative="1">
      <w:start w:val="1"/>
      <w:numFmt w:val="bullet"/>
      <w:lvlText w:val="o"/>
      <w:lvlJc w:val="left"/>
      <w:pPr>
        <w:ind w:left="1860" w:hanging="360"/>
      </w:pPr>
      <w:rPr>
        <w:rFonts w:ascii="Courier New" w:hAnsi="Courier New" w:cs="Courier New" w:hint="default"/>
      </w:rPr>
    </w:lvl>
    <w:lvl w:ilvl="2" w:tplc="4654670C" w:tentative="1">
      <w:start w:val="1"/>
      <w:numFmt w:val="bullet"/>
      <w:lvlText w:val=""/>
      <w:lvlJc w:val="left"/>
      <w:pPr>
        <w:ind w:left="2580" w:hanging="360"/>
      </w:pPr>
      <w:rPr>
        <w:rFonts w:ascii="Wingdings" w:hAnsi="Wingdings" w:hint="default"/>
      </w:rPr>
    </w:lvl>
    <w:lvl w:ilvl="3" w:tplc="CFF0AFDA" w:tentative="1">
      <w:start w:val="1"/>
      <w:numFmt w:val="bullet"/>
      <w:lvlText w:val=""/>
      <w:lvlJc w:val="left"/>
      <w:pPr>
        <w:ind w:left="3300" w:hanging="360"/>
      </w:pPr>
      <w:rPr>
        <w:rFonts w:ascii="Symbol" w:hAnsi="Symbol" w:hint="default"/>
      </w:rPr>
    </w:lvl>
    <w:lvl w:ilvl="4" w:tplc="CCAC75AC" w:tentative="1">
      <w:start w:val="1"/>
      <w:numFmt w:val="bullet"/>
      <w:lvlText w:val="o"/>
      <w:lvlJc w:val="left"/>
      <w:pPr>
        <w:ind w:left="4020" w:hanging="360"/>
      </w:pPr>
      <w:rPr>
        <w:rFonts w:ascii="Courier New" w:hAnsi="Courier New" w:cs="Courier New" w:hint="default"/>
      </w:rPr>
    </w:lvl>
    <w:lvl w:ilvl="5" w:tplc="E210021E" w:tentative="1">
      <w:start w:val="1"/>
      <w:numFmt w:val="bullet"/>
      <w:lvlText w:val=""/>
      <w:lvlJc w:val="left"/>
      <w:pPr>
        <w:ind w:left="4740" w:hanging="360"/>
      </w:pPr>
      <w:rPr>
        <w:rFonts w:ascii="Wingdings" w:hAnsi="Wingdings" w:hint="default"/>
      </w:rPr>
    </w:lvl>
    <w:lvl w:ilvl="6" w:tplc="B1F47D24" w:tentative="1">
      <w:start w:val="1"/>
      <w:numFmt w:val="bullet"/>
      <w:lvlText w:val=""/>
      <w:lvlJc w:val="left"/>
      <w:pPr>
        <w:ind w:left="5460" w:hanging="360"/>
      </w:pPr>
      <w:rPr>
        <w:rFonts w:ascii="Symbol" w:hAnsi="Symbol" w:hint="default"/>
      </w:rPr>
    </w:lvl>
    <w:lvl w:ilvl="7" w:tplc="4DFADD20" w:tentative="1">
      <w:start w:val="1"/>
      <w:numFmt w:val="bullet"/>
      <w:lvlText w:val="o"/>
      <w:lvlJc w:val="left"/>
      <w:pPr>
        <w:ind w:left="6180" w:hanging="360"/>
      </w:pPr>
      <w:rPr>
        <w:rFonts w:ascii="Courier New" w:hAnsi="Courier New" w:cs="Courier New" w:hint="default"/>
      </w:rPr>
    </w:lvl>
    <w:lvl w:ilvl="8" w:tplc="D08871EA" w:tentative="1">
      <w:start w:val="1"/>
      <w:numFmt w:val="bullet"/>
      <w:lvlText w:val=""/>
      <w:lvlJc w:val="left"/>
      <w:pPr>
        <w:ind w:left="6900" w:hanging="360"/>
      </w:pPr>
      <w:rPr>
        <w:rFonts w:ascii="Wingdings" w:hAnsi="Wingdings" w:hint="default"/>
      </w:rPr>
    </w:lvl>
  </w:abstractNum>
  <w:abstractNum w:abstractNumId="4" w15:restartNumberingAfterBreak="0">
    <w:nsid w:val="14A947D6"/>
    <w:multiLevelType w:val="hybridMultilevel"/>
    <w:tmpl w:val="64D4A942"/>
    <w:lvl w:ilvl="0" w:tplc="F43058F8">
      <w:start w:val="1"/>
      <w:numFmt w:val="bullet"/>
      <w:lvlText w:val=""/>
      <w:lvlJc w:val="left"/>
      <w:pPr>
        <w:tabs>
          <w:tab w:val="num" w:pos="720"/>
        </w:tabs>
        <w:ind w:left="720" w:hanging="360"/>
      </w:pPr>
      <w:rPr>
        <w:rFonts w:ascii="Symbol" w:hAnsi="Symbol" w:hint="default"/>
      </w:rPr>
    </w:lvl>
    <w:lvl w:ilvl="1" w:tplc="B76A10C6" w:tentative="1">
      <w:start w:val="1"/>
      <w:numFmt w:val="bullet"/>
      <w:lvlText w:val="o"/>
      <w:lvlJc w:val="left"/>
      <w:pPr>
        <w:ind w:left="1440" w:hanging="360"/>
      </w:pPr>
      <w:rPr>
        <w:rFonts w:ascii="Courier New" w:hAnsi="Courier New" w:cs="Courier New" w:hint="default"/>
      </w:rPr>
    </w:lvl>
    <w:lvl w:ilvl="2" w:tplc="CE2045CC" w:tentative="1">
      <w:start w:val="1"/>
      <w:numFmt w:val="bullet"/>
      <w:lvlText w:val=""/>
      <w:lvlJc w:val="left"/>
      <w:pPr>
        <w:ind w:left="2160" w:hanging="360"/>
      </w:pPr>
      <w:rPr>
        <w:rFonts w:ascii="Wingdings" w:hAnsi="Wingdings" w:hint="default"/>
      </w:rPr>
    </w:lvl>
    <w:lvl w:ilvl="3" w:tplc="35DA3D98" w:tentative="1">
      <w:start w:val="1"/>
      <w:numFmt w:val="bullet"/>
      <w:lvlText w:val=""/>
      <w:lvlJc w:val="left"/>
      <w:pPr>
        <w:ind w:left="2880" w:hanging="360"/>
      </w:pPr>
      <w:rPr>
        <w:rFonts w:ascii="Symbol" w:hAnsi="Symbol" w:hint="default"/>
      </w:rPr>
    </w:lvl>
    <w:lvl w:ilvl="4" w:tplc="57E694FA" w:tentative="1">
      <w:start w:val="1"/>
      <w:numFmt w:val="bullet"/>
      <w:lvlText w:val="o"/>
      <w:lvlJc w:val="left"/>
      <w:pPr>
        <w:ind w:left="3600" w:hanging="360"/>
      </w:pPr>
      <w:rPr>
        <w:rFonts w:ascii="Courier New" w:hAnsi="Courier New" w:cs="Courier New" w:hint="default"/>
      </w:rPr>
    </w:lvl>
    <w:lvl w:ilvl="5" w:tplc="BC12AB78" w:tentative="1">
      <w:start w:val="1"/>
      <w:numFmt w:val="bullet"/>
      <w:lvlText w:val=""/>
      <w:lvlJc w:val="left"/>
      <w:pPr>
        <w:ind w:left="4320" w:hanging="360"/>
      </w:pPr>
      <w:rPr>
        <w:rFonts w:ascii="Wingdings" w:hAnsi="Wingdings" w:hint="default"/>
      </w:rPr>
    </w:lvl>
    <w:lvl w:ilvl="6" w:tplc="CABACC5A" w:tentative="1">
      <w:start w:val="1"/>
      <w:numFmt w:val="bullet"/>
      <w:lvlText w:val=""/>
      <w:lvlJc w:val="left"/>
      <w:pPr>
        <w:ind w:left="5040" w:hanging="360"/>
      </w:pPr>
      <w:rPr>
        <w:rFonts w:ascii="Symbol" w:hAnsi="Symbol" w:hint="default"/>
      </w:rPr>
    </w:lvl>
    <w:lvl w:ilvl="7" w:tplc="3B0C9702" w:tentative="1">
      <w:start w:val="1"/>
      <w:numFmt w:val="bullet"/>
      <w:lvlText w:val="o"/>
      <w:lvlJc w:val="left"/>
      <w:pPr>
        <w:ind w:left="5760" w:hanging="360"/>
      </w:pPr>
      <w:rPr>
        <w:rFonts w:ascii="Courier New" w:hAnsi="Courier New" w:cs="Courier New" w:hint="default"/>
      </w:rPr>
    </w:lvl>
    <w:lvl w:ilvl="8" w:tplc="A11C38F4" w:tentative="1">
      <w:start w:val="1"/>
      <w:numFmt w:val="bullet"/>
      <w:lvlText w:val=""/>
      <w:lvlJc w:val="left"/>
      <w:pPr>
        <w:ind w:left="6480" w:hanging="360"/>
      </w:pPr>
      <w:rPr>
        <w:rFonts w:ascii="Wingdings" w:hAnsi="Wingdings" w:hint="default"/>
      </w:rPr>
    </w:lvl>
  </w:abstractNum>
  <w:abstractNum w:abstractNumId="5" w15:restartNumberingAfterBreak="0">
    <w:nsid w:val="245B61AD"/>
    <w:multiLevelType w:val="hybridMultilevel"/>
    <w:tmpl w:val="D3286198"/>
    <w:lvl w:ilvl="0" w:tplc="FABA3894">
      <w:start w:val="1"/>
      <w:numFmt w:val="bullet"/>
      <w:lvlText w:val=""/>
      <w:lvlJc w:val="left"/>
      <w:pPr>
        <w:tabs>
          <w:tab w:val="num" w:pos="720"/>
        </w:tabs>
        <w:ind w:left="720" w:hanging="360"/>
      </w:pPr>
      <w:rPr>
        <w:rFonts w:ascii="Symbol" w:hAnsi="Symbol" w:hint="default"/>
      </w:rPr>
    </w:lvl>
    <w:lvl w:ilvl="1" w:tplc="DDC6B676" w:tentative="1">
      <w:start w:val="1"/>
      <w:numFmt w:val="bullet"/>
      <w:lvlText w:val="o"/>
      <w:lvlJc w:val="left"/>
      <w:pPr>
        <w:ind w:left="1440" w:hanging="360"/>
      </w:pPr>
      <w:rPr>
        <w:rFonts w:ascii="Courier New" w:hAnsi="Courier New" w:cs="Courier New" w:hint="default"/>
      </w:rPr>
    </w:lvl>
    <w:lvl w:ilvl="2" w:tplc="5BB2371E" w:tentative="1">
      <w:start w:val="1"/>
      <w:numFmt w:val="bullet"/>
      <w:lvlText w:val=""/>
      <w:lvlJc w:val="left"/>
      <w:pPr>
        <w:ind w:left="2160" w:hanging="360"/>
      </w:pPr>
      <w:rPr>
        <w:rFonts w:ascii="Wingdings" w:hAnsi="Wingdings" w:hint="default"/>
      </w:rPr>
    </w:lvl>
    <w:lvl w:ilvl="3" w:tplc="F6E070E2" w:tentative="1">
      <w:start w:val="1"/>
      <w:numFmt w:val="bullet"/>
      <w:lvlText w:val=""/>
      <w:lvlJc w:val="left"/>
      <w:pPr>
        <w:ind w:left="2880" w:hanging="360"/>
      </w:pPr>
      <w:rPr>
        <w:rFonts w:ascii="Symbol" w:hAnsi="Symbol" w:hint="default"/>
      </w:rPr>
    </w:lvl>
    <w:lvl w:ilvl="4" w:tplc="327284F0" w:tentative="1">
      <w:start w:val="1"/>
      <w:numFmt w:val="bullet"/>
      <w:lvlText w:val="o"/>
      <w:lvlJc w:val="left"/>
      <w:pPr>
        <w:ind w:left="3600" w:hanging="360"/>
      </w:pPr>
      <w:rPr>
        <w:rFonts w:ascii="Courier New" w:hAnsi="Courier New" w:cs="Courier New" w:hint="default"/>
      </w:rPr>
    </w:lvl>
    <w:lvl w:ilvl="5" w:tplc="80DE6BC0" w:tentative="1">
      <w:start w:val="1"/>
      <w:numFmt w:val="bullet"/>
      <w:lvlText w:val=""/>
      <w:lvlJc w:val="left"/>
      <w:pPr>
        <w:ind w:left="4320" w:hanging="360"/>
      </w:pPr>
      <w:rPr>
        <w:rFonts w:ascii="Wingdings" w:hAnsi="Wingdings" w:hint="default"/>
      </w:rPr>
    </w:lvl>
    <w:lvl w:ilvl="6" w:tplc="00C288EE" w:tentative="1">
      <w:start w:val="1"/>
      <w:numFmt w:val="bullet"/>
      <w:lvlText w:val=""/>
      <w:lvlJc w:val="left"/>
      <w:pPr>
        <w:ind w:left="5040" w:hanging="360"/>
      </w:pPr>
      <w:rPr>
        <w:rFonts w:ascii="Symbol" w:hAnsi="Symbol" w:hint="default"/>
      </w:rPr>
    </w:lvl>
    <w:lvl w:ilvl="7" w:tplc="7958B0C2" w:tentative="1">
      <w:start w:val="1"/>
      <w:numFmt w:val="bullet"/>
      <w:lvlText w:val="o"/>
      <w:lvlJc w:val="left"/>
      <w:pPr>
        <w:ind w:left="5760" w:hanging="360"/>
      </w:pPr>
      <w:rPr>
        <w:rFonts w:ascii="Courier New" w:hAnsi="Courier New" w:cs="Courier New" w:hint="default"/>
      </w:rPr>
    </w:lvl>
    <w:lvl w:ilvl="8" w:tplc="A230863C" w:tentative="1">
      <w:start w:val="1"/>
      <w:numFmt w:val="bullet"/>
      <w:lvlText w:val=""/>
      <w:lvlJc w:val="left"/>
      <w:pPr>
        <w:ind w:left="6480" w:hanging="360"/>
      </w:pPr>
      <w:rPr>
        <w:rFonts w:ascii="Wingdings" w:hAnsi="Wingdings" w:hint="default"/>
      </w:rPr>
    </w:lvl>
  </w:abstractNum>
  <w:abstractNum w:abstractNumId="6" w15:restartNumberingAfterBreak="0">
    <w:nsid w:val="24F507AA"/>
    <w:multiLevelType w:val="hybridMultilevel"/>
    <w:tmpl w:val="767AB5CA"/>
    <w:lvl w:ilvl="0" w:tplc="D876DC32">
      <w:start w:val="1"/>
      <w:numFmt w:val="bullet"/>
      <w:lvlText w:val="o"/>
      <w:lvlJc w:val="left"/>
      <w:pPr>
        <w:ind w:left="780" w:hanging="360"/>
      </w:pPr>
      <w:rPr>
        <w:rFonts w:ascii="Courier New" w:hAnsi="Courier New" w:cs="Courier New" w:hint="default"/>
      </w:rPr>
    </w:lvl>
    <w:lvl w:ilvl="1" w:tplc="050054D6" w:tentative="1">
      <w:start w:val="1"/>
      <w:numFmt w:val="bullet"/>
      <w:lvlText w:val="o"/>
      <w:lvlJc w:val="left"/>
      <w:pPr>
        <w:ind w:left="1500" w:hanging="360"/>
      </w:pPr>
      <w:rPr>
        <w:rFonts w:ascii="Courier New" w:hAnsi="Courier New" w:cs="Courier New" w:hint="default"/>
      </w:rPr>
    </w:lvl>
    <w:lvl w:ilvl="2" w:tplc="0F6AD3AC" w:tentative="1">
      <w:start w:val="1"/>
      <w:numFmt w:val="bullet"/>
      <w:lvlText w:val=""/>
      <w:lvlJc w:val="left"/>
      <w:pPr>
        <w:ind w:left="2220" w:hanging="360"/>
      </w:pPr>
      <w:rPr>
        <w:rFonts w:ascii="Wingdings" w:hAnsi="Wingdings" w:hint="default"/>
      </w:rPr>
    </w:lvl>
    <w:lvl w:ilvl="3" w:tplc="F5E84C54" w:tentative="1">
      <w:start w:val="1"/>
      <w:numFmt w:val="bullet"/>
      <w:lvlText w:val=""/>
      <w:lvlJc w:val="left"/>
      <w:pPr>
        <w:ind w:left="2940" w:hanging="360"/>
      </w:pPr>
      <w:rPr>
        <w:rFonts w:ascii="Symbol" w:hAnsi="Symbol" w:hint="default"/>
      </w:rPr>
    </w:lvl>
    <w:lvl w:ilvl="4" w:tplc="B3BCDD52" w:tentative="1">
      <w:start w:val="1"/>
      <w:numFmt w:val="bullet"/>
      <w:lvlText w:val="o"/>
      <w:lvlJc w:val="left"/>
      <w:pPr>
        <w:ind w:left="3660" w:hanging="360"/>
      </w:pPr>
      <w:rPr>
        <w:rFonts w:ascii="Courier New" w:hAnsi="Courier New" w:cs="Courier New" w:hint="default"/>
      </w:rPr>
    </w:lvl>
    <w:lvl w:ilvl="5" w:tplc="1A3839B2" w:tentative="1">
      <w:start w:val="1"/>
      <w:numFmt w:val="bullet"/>
      <w:lvlText w:val=""/>
      <w:lvlJc w:val="left"/>
      <w:pPr>
        <w:ind w:left="4380" w:hanging="360"/>
      </w:pPr>
      <w:rPr>
        <w:rFonts w:ascii="Wingdings" w:hAnsi="Wingdings" w:hint="default"/>
      </w:rPr>
    </w:lvl>
    <w:lvl w:ilvl="6" w:tplc="A9B62D7E" w:tentative="1">
      <w:start w:val="1"/>
      <w:numFmt w:val="bullet"/>
      <w:lvlText w:val=""/>
      <w:lvlJc w:val="left"/>
      <w:pPr>
        <w:ind w:left="5100" w:hanging="360"/>
      </w:pPr>
      <w:rPr>
        <w:rFonts w:ascii="Symbol" w:hAnsi="Symbol" w:hint="default"/>
      </w:rPr>
    </w:lvl>
    <w:lvl w:ilvl="7" w:tplc="A390544A" w:tentative="1">
      <w:start w:val="1"/>
      <w:numFmt w:val="bullet"/>
      <w:lvlText w:val="o"/>
      <w:lvlJc w:val="left"/>
      <w:pPr>
        <w:ind w:left="5820" w:hanging="360"/>
      </w:pPr>
      <w:rPr>
        <w:rFonts w:ascii="Courier New" w:hAnsi="Courier New" w:cs="Courier New" w:hint="default"/>
      </w:rPr>
    </w:lvl>
    <w:lvl w:ilvl="8" w:tplc="003C55C6" w:tentative="1">
      <w:start w:val="1"/>
      <w:numFmt w:val="bullet"/>
      <w:lvlText w:val=""/>
      <w:lvlJc w:val="left"/>
      <w:pPr>
        <w:ind w:left="6540" w:hanging="360"/>
      </w:pPr>
      <w:rPr>
        <w:rFonts w:ascii="Wingdings" w:hAnsi="Wingdings" w:hint="default"/>
      </w:rPr>
    </w:lvl>
  </w:abstractNum>
  <w:abstractNum w:abstractNumId="7" w15:restartNumberingAfterBreak="0">
    <w:nsid w:val="31682623"/>
    <w:multiLevelType w:val="hybridMultilevel"/>
    <w:tmpl w:val="A39C12F4"/>
    <w:lvl w:ilvl="0" w:tplc="7758F0A2">
      <w:start w:val="1"/>
      <w:numFmt w:val="bullet"/>
      <w:lvlText w:val="o"/>
      <w:lvlJc w:val="left"/>
      <w:pPr>
        <w:ind w:left="1440" w:hanging="360"/>
      </w:pPr>
      <w:rPr>
        <w:rFonts w:ascii="Courier New" w:hAnsi="Courier New" w:cs="Courier New" w:hint="default"/>
      </w:rPr>
    </w:lvl>
    <w:lvl w:ilvl="1" w:tplc="37C019B2" w:tentative="1">
      <w:start w:val="1"/>
      <w:numFmt w:val="bullet"/>
      <w:lvlText w:val="o"/>
      <w:lvlJc w:val="left"/>
      <w:pPr>
        <w:ind w:left="2160" w:hanging="360"/>
      </w:pPr>
      <w:rPr>
        <w:rFonts w:ascii="Courier New" w:hAnsi="Courier New" w:cs="Courier New" w:hint="default"/>
      </w:rPr>
    </w:lvl>
    <w:lvl w:ilvl="2" w:tplc="3E7A5782" w:tentative="1">
      <w:start w:val="1"/>
      <w:numFmt w:val="bullet"/>
      <w:lvlText w:val=""/>
      <w:lvlJc w:val="left"/>
      <w:pPr>
        <w:ind w:left="2880" w:hanging="360"/>
      </w:pPr>
      <w:rPr>
        <w:rFonts w:ascii="Wingdings" w:hAnsi="Wingdings" w:hint="default"/>
      </w:rPr>
    </w:lvl>
    <w:lvl w:ilvl="3" w:tplc="69E02516" w:tentative="1">
      <w:start w:val="1"/>
      <w:numFmt w:val="bullet"/>
      <w:lvlText w:val=""/>
      <w:lvlJc w:val="left"/>
      <w:pPr>
        <w:ind w:left="3600" w:hanging="360"/>
      </w:pPr>
      <w:rPr>
        <w:rFonts w:ascii="Symbol" w:hAnsi="Symbol" w:hint="default"/>
      </w:rPr>
    </w:lvl>
    <w:lvl w:ilvl="4" w:tplc="3FD083F2" w:tentative="1">
      <w:start w:val="1"/>
      <w:numFmt w:val="bullet"/>
      <w:lvlText w:val="o"/>
      <w:lvlJc w:val="left"/>
      <w:pPr>
        <w:ind w:left="4320" w:hanging="360"/>
      </w:pPr>
      <w:rPr>
        <w:rFonts w:ascii="Courier New" w:hAnsi="Courier New" w:cs="Courier New" w:hint="default"/>
      </w:rPr>
    </w:lvl>
    <w:lvl w:ilvl="5" w:tplc="60D2B52A" w:tentative="1">
      <w:start w:val="1"/>
      <w:numFmt w:val="bullet"/>
      <w:lvlText w:val=""/>
      <w:lvlJc w:val="left"/>
      <w:pPr>
        <w:ind w:left="5040" w:hanging="360"/>
      </w:pPr>
      <w:rPr>
        <w:rFonts w:ascii="Wingdings" w:hAnsi="Wingdings" w:hint="default"/>
      </w:rPr>
    </w:lvl>
    <w:lvl w:ilvl="6" w:tplc="BB10C6F6" w:tentative="1">
      <w:start w:val="1"/>
      <w:numFmt w:val="bullet"/>
      <w:lvlText w:val=""/>
      <w:lvlJc w:val="left"/>
      <w:pPr>
        <w:ind w:left="5760" w:hanging="360"/>
      </w:pPr>
      <w:rPr>
        <w:rFonts w:ascii="Symbol" w:hAnsi="Symbol" w:hint="default"/>
      </w:rPr>
    </w:lvl>
    <w:lvl w:ilvl="7" w:tplc="62142AA0" w:tentative="1">
      <w:start w:val="1"/>
      <w:numFmt w:val="bullet"/>
      <w:lvlText w:val="o"/>
      <w:lvlJc w:val="left"/>
      <w:pPr>
        <w:ind w:left="6480" w:hanging="360"/>
      </w:pPr>
      <w:rPr>
        <w:rFonts w:ascii="Courier New" w:hAnsi="Courier New" w:cs="Courier New" w:hint="default"/>
      </w:rPr>
    </w:lvl>
    <w:lvl w:ilvl="8" w:tplc="87765274" w:tentative="1">
      <w:start w:val="1"/>
      <w:numFmt w:val="bullet"/>
      <w:lvlText w:val=""/>
      <w:lvlJc w:val="left"/>
      <w:pPr>
        <w:ind w:left="7200" w:hanging="360"/>
      </w:pPr>
      <w:rPr>
        <w:rFonts w:ascii="Wingdings" w:hAnsi="Wingdings" w:hint="default"/>
      </w:rPr>
    </w:lvl>
  </w:abstractNum>
  <w:abstractNum w:abstractNumId="8" w15:restartNumberingAfterBreak="0">
    <w:nsid w:val="34FF640F"/>
    <w:multiLevelType w:val="hybridMultilevel"/>
    <w:tmpl w:val="A9CA5AD8"/>
    <w:lvl w:ilvl="0" w:tplc="D76E5450">
      <w:start w:val="1"/>
      <w:numFmt w:val="bullet"/>
      <w:lvlText w:val="o"/>
      <w:lvlJc w:val="left"/>
      <w:pPr>
        <w:ind w:left="1080" w:hanging="360"/>
      </w:pPr>
      <w:rPr>
        <w:rFonts w:ascii="Courier New" w:hAnsi="Courier New" w:cs="Courier New" w:hint="default"/>
      </w:rPr>
    </w:lvl>
    <w:lvl w:ilvl="1" w:tplc="098695E0" w:tentative="1">
      <w:start w:val="1"/>
      <w:numFmt w:val="bullet"/>
      <w:lvlText w:val="o"/>
      <w:lvlJc w:val="left"/>
      <w:pPr>
        <w:ind w:left="1800" w:hanging="360"/>
      </w:pPr>
      <w:rPr>
        <w:rFonts w:ascii="Courier New" w:hAnsi="Courier New" w:cs="Courier New" w:hint="default"/>
      </w:rPr>
    </w:lvl>
    <w:lvl w:ilvl="2" w:tplc="4AE828E2" w:tentative="1">
      <w:start w:val="1"/>
      <w:numFmt w:val="bullet"/>
      <w:lvlText w:val=""/>
      <w:lvlJc w:val="left"/>
      <w:pPr>
        <w:ind w:left="2520" w:hanging="360"/>
      </w:pPr>
      <w:rPr>
        <w:rFonts w:ascii="Wingdings" w:hAnsi="Wingdings" w:hint="default"/>
      </w:rPr>
    </w:lvl>
    <w:lvl w:ilvl="3" w:tplc="EED0459E" w:tentative="1">
      <w:start w:val="1"/>
      <w:numFmt w:val="bullet"/>
      <w:lvlText w:val=""/>
      <w:lvlJc w:val="left"/>
      <w:pPr>
        <w:ind w:left="3240" w:hanging="360"/>
      </w:pPr>
      <w:rPr>
        <w:rFonts w:ascii="Symbol" w:hAnsi="Symbol" w:hint="default"/>
      </w:rPr>
    </w:lvl>
    <w:lvl w:ilvl="4" w:tplc="51B2AE5E" w:tentative="1">
      <w:start w:val="1"/>
      <w:numFmt w:val="bullet"/>
      <w:lvlText w:val="o"/>
      <w:lvlJc w:val="left"/>
      <w:pPr>
        <w:ind w:left="3960" w:hanging="360"/>
      </w:pPr>
      <w:rPr>
        <w:rFonts w:ascii="Courier New" w:hAnsi="Courier New" w:cs="Courier New" w:hint="default"/>
      </w:rPr>
    </w:lvl>
    <w:lvl w:ilvl="5" w:tplc="FBF4893E" w:tentative="1">
      <w:start w:val="1"/>
      <w:numFmt w:val="bullet"/>
      <w:lvlText w:val=""/>
      <w:lvlJc w:val="left"/>
      <w:pPr>
        <w:ind w:left="4680" w:hanging="360"/>
      </w:pPr>
      <w:rPr>
        <w:rFonts w:ascii="Wingdings" w:hAnsi="Wingdings" w:hint="default"/>
      </w:rPr>
    </w:lvl>
    <w:lvl w:ilvl="6" w:tplc="918C29C8" w:tentative="1">
      <w:start w:val="1"/>
      <w:numFmt w:val="bullet"/>
      <w:lvlText w:val=""/>
      <w:lvlJc w:val="left"/>
      <w:pPr>
        <w:ind w:left="5400" w:hanging="360"/>
      </w:pPr>
      <w:rPr>
        <w:rFonts w:ascii="Symbol" w:hAnsi="Symbol" w:hint="default"/>
      </w:rPr>
    </w:lvl>
    <w:lvl w:ilvl="7" w:tplc="484889D0" w:tentative="1">
      <w:start w:val="1"/>
      <w:numFmt w:val="bullet"/>
      <w:lvlText w:val="o"/>
      <w:lvlJc w:val="left"/>
      <w:pPr>
        <w:ind w:left="6120" w:hanging="360"/>
      </w:pPr>
      <w:rPr>
        <w:rFonts w:ascii="Courier New" w:hAnsi="Courier New" w:cs="Courier New" w:hint="default"/>
      </w:rPr>
    </w:lvl>
    <w:lvl w:ilvl="8" w:tplc="8A86CBBE" w:tentative="1">
      <w:start w:val="1"/>
      <w:numFmt w:val="bullet"/>
      <w:lvlText w:val=""/>
      <w:lvlJc w:val="left"/>
      <w:pPr>
        <w:ind w:left="6840" w:hanging="360"/>
      </w:pPr>
      <w:rPr>
        <w:rFonts w:ascii="Wingdings" w:hAnsi="Wingdings" w:hint="default"/>
      </w:rPr>
    </w:lvl>
  </w:abstractNum>
  <w:abstractNum w:abstractNumId="9" w15:restartNumberingAfterBreak="0">
    <w:nsid w:val="362F73EC"/>
    <w:multiLevelType w:val="hybridMultilevel"/>
    <w:tmpl w:val="06D8E27C"/>
    <w:lvl w:ilvl="0" w:tplc="F8B00AAE">
      <w:start w:val="1"/>
      <w:numFmt w:val="bullet"/>
      <w:lvlText w:val=""/>
      <w:lvlJc w:val="left"/>
      <w:pPr>
        <w:tabs>
          <w:tab w:val="num" w:pos="720"/>
        </w:tabs>
        <w:ind w:left="720" w:hanging="360"/>
      </w:pPr>
      <w:rPr>
        <w:rFonts w:ascii="Symbol" w:hAnsi="Symbol" w:hint="default"/>
      </w:rPr>
    </w:lvl>
    <w:lvl w:ilvl="1" w:tplc="0BCCF978" w:tentative="1">
      <w:start w:val="1"/>
      <w:numFmt w:val="bullet"/>
      <w:lvlText w:val="o"/>
      <w:lvlJc w:val="left"/>
      <w:pPr>
        <w:ind w:left="1440" w:hanging="360"/>
      </w:pPr>
      <w:rPr>
        <w:rFonts w:ascii="Courier New" w:hAnsi="Courier New" w:cs="Courier New" w:hint="default"/>
      </w:rPr>
    </w:lvl>
    <w:lvl w:ilvl="2" w:tplc="09F2CC9C" w:tentative="1">
      <w:start w:val="1"/>
      <w:numFmt w:val="bullet"/>
      <w:lvlText w:val=""/>
      <w:lvlJc w:val="left"/>
      <w:pPr>
        <w:ind w:left="2160" w:hanging="360"/>
      </w:pPr>
      <w:rPr>
        <w:rFonts w:ascii="Wingdings" w:hAnsi="Wingdings" w:hint="default"/>
      </w:rPr>
    </w:lvl>
    <w:lvl w:ilvl="3" w:tplc="26D4F106" w:tentative="1">
      <w:start w:val="1"/>
      <w:numFmt w:val="bullet"/>
      <w:lvlText w:val=""/>
      <w:lvlJc w:val="left"/>
      <w:pPr>
        <w:ind w:left="2880" w:hanging="360"/>
      </w:pPr>
      <w:rPr>
        <w:rFonts w:ascii="Symbol" w:hAnsi="Symbol" w:hint="default"/>
      </w:rPr>
    </w:lvl>
    <w:lvl w:ilvl="4" w:tplc="16F62586" w:tentative="1">
      <w:start w:val="1"/>
      <w:numFmt w:val="bullet"/>
      <w:lvlText w:val="o"/>
      <w:lvlJc w:val="left"/>
      <w:pPr>
        <w:ind w:left="3600" w:hanging="360"/>
      </w:pPr>
      <w:rPr>
        <w:rFonts w:ascii="Courier New" w:hAnsi="Courier New" w:cs="Courier New" w:hint="default"/>
      </w:rPr>
    </w:lvl>
    <w:lvl w:ilvl="5" w:tplc="0B7E256E" w:tentative="1">
      <w:start w:val="1"/>
      <w:numFmt w:val="bullet"/>
      <w:lvlText w:val=""/>
      <w:lvlJc w:val="left"/>
      <w:pPr>
        <w:ind w:left="4320" w:hanging="360"/>
      </w:pPr>
      <w:rPr>
        <w:rFonts w:ascii="Wingdings" w:hAnsi="Wingdings" w:hint="default"/>
      </w:rPr>
    </w:lvl>
    <w:lvl w:ilvl="6" w:tplc="4F9209FE" w:tentative="1">
      <w:start w:val="1"/>
      <w:numFmt w:val="bullet"/>
      <w:lvlText w:val=""/>
      <w:lvlJc w:val="left"/>
      <w:pPr>
        <w:ind w:left="5040" w:hanging="360"/>
      </w:pPr>
      <w:rPr>
        <w:rFonts w:ascii="Symbol" w:hAnsi="Symbol" w:hint="default"/>
      </w:rPr>
    </w:lvl>
    <w:lvl w:ilvl="7" w:tplc="B6080142" w:tentative="1">
      <w:start w:val="1"/>
      <w:numFmt w:val="bullet"/>
      <w:lvlText w:val="o"/>
      <w:lvlJc w:val="left"/>
      <w:pPr>
        <w:ind w:left="5760" w:hanging="360"/>
      </w:pPr>
      <w:rPr>
        <w:rFonts w:ascii="Courier New" w:hAnsi="Courier New" w:cs="Courier New" w:hint="default"/>
      </w:rPr>
    </w:lvl>
    <w:lvl w:ilvl="8" w:tplc="7B2A9B76" w:tentative="1">
      <w:start w:val="1"/>
      <w:numFmt w:val="bullet"/>
      <w:lvlText w:val=""/>
      <w:lvlJc w:val="left"/>
      <w:pPr>
        <w:ind w:left="6480" w:hanging="360"/>
      </w:pPr>
      <w:rPr>
        <w:rFonts w:ascii="Wingdings" w:hAnsi="Wingdings" w:hint="default"/>
      </w:rPr>
    </w:lvl>
  </w:abstractNum>
  <w:abstractNum w:abstractNumId="10" w15:restartNumberingAfterBreak="0">
    <w:nsid w:val="40FA76EC"/>
    <w:multiLevelType w:val="hybridMultilevel"/>
    <w:tmpl w:val="13F6417A"/>
    <w:lvl w:ilvl="0" w:tplc="2A402AF6">
      <w:start w:val="1"/>
      <w:numFmt w:val="bullet"/>
      <w:lvlText w:val=""/>
      <w:lvlJc w:val="left"/>
      <w:pPr>
        <w:ind w:left="720" w:hanging="360"/>
      </w:pPr>
      <w:rPr>
        <w:rFonts w:ascii="Symbol" w:hAnsi="Symbol" w:hint="default"/>
      </w:rPr>
    </w:lvl>
    <w:lvl w:ilvl="1" w:tplc="84C2769E" w:tentative="1">
      <w:start w:val="1"/>
      <w:numFmt w:val="bullet"/>
      <w:lvlText w:val="o"/>
      <w:lvlJc w:val="left"/>
      <w:pPr>
        <w:ind w:left="1440" w:hanging="360"/>
      </w:pPr>
      <w:rPr>
        <w:rFonts w:ascii="Courier New" w:hAnsi="Courier New" w:cs="Courier New" w:hint="default"/>
      </w:rPr>
    </w:lvl>
    <w:lvl w:ilvl="2" w:tplc="034A7DF6" w:tentative="1">
      <w:start w:val="1"/>
      <w:numFmt w:val="bullet"/>
      <w:lvlText w:val=""/>
      <w:lvlJc w:val="left"/>
      <w:pPr>
        <w:ind w:left="2160" w:hanging="360"/>
      </w:pPr>
      <w:rPr>
        <w:rFonts w:ascii="Wingdings" w:hAnsi="Wingdings" w:hint="default"/>
      </w:rPr>
    </w:lvl>
    <w:lvl w:ilvl="3" w:tplc="D65E595A" w:tentative="1">
      <w:start w:val="1"/>
      <w:numFmt w:val="bullet"/>
      <w:lvlText w:val=""/>
      <w:lvlJc w:val="left"/>
      <w:pPr>
        <w:ind w:left="2880" w:hanging="360"/>
      </w:pPr>
      <w:rPr>
        <w:rFonts w:ascii="Symbol" w:hAnsi="Symbol" w:hint="default"/>
      </w:rPr>
    </w:lvl>
    <w:lvl w:ilvl="4" w:tplc="22A8D4A0" w:tentative="1">
      <w:start w:val="1"/>
      <w:numFmt w:val="bullet"/>
      <w:lvlText w:val="o"/>
      <w:lvlJc w:val="left"/>
      <w:pPr>
        <w:ind w:left="3600" w:hanging="360"/>
      </w:pPr>
      <w:rPr>
        <w:rFonts w:ascii="Courier New" w:hAnsi="Courier New" w:cs="Courier New" w:hint="default"/>
      </w:rPr>
    </w:lvl>
    <w:lvl w:ilvl="5" w:tplc="AFEC6AE8" w:tentative="1">
      <w:start w:val="1"/>
      <w:numFmt w:val="bullet"/>
      <w:lvlText w:val=""/>
      <w:lvlJc w:val="left"/>
      <w:pPr>
        <w:ind w:left="4320" w:hanging="360"/>
      </w:pPr>
      <w:rPr>
        <w:rFonts w:ascii="Wingdings" w:hAnsi="Wingdings" w:hint="default"/>
      </w:rPr>
    </w:lvl>
    <w:lvl w:ilvl="6" w:tplc="AE1259EE" w:tentative="1">
      <w:start w:val="1"/>
      <w:numFmt w:val="bullet"/>
      <w:lvlText w:val=""/>
      <w:lvlJc w:val="left"/>
      <w:pPr>
        <w:ind w:left="5040" w:hanging="360"/>
      </w:pPr>
      <w:rPr>
        <w:rFonts w:ascii="Symbol" w:hAnsi="Symbol" w:hint="default"/>
      </w:rPr>
    </w:lvl>
    <w:lvl w:ilvl="7" w:tplc="7E5AC730" w:tentative="1">
      <w:start w:val="1"/>
      <w:numFmt w:val="bullet"/>
      <w:lvlText w:val="o"/>
      <w:lvlJc w:val="left"/>
      <w:pPr>
        <w:ind w:left="5760" w:hanging="360"/>
      </w:pPr>
      <w:rPr>
        <w:rFonts w:ascii="Courier New" w:hAnsi="Courier New" w:cs="Courier New" w:hint="default"/>
      </w:rPr>
    </w:lvl>
    <w:lvl w:ilvl="8" w:tplc="25B04162" w:tentative="1">
      <w:start w:val="1"/>
      <w:numFmt w:val="bullet"/>
      <w:lvlText w:val=""/>
      <w:lvlJc w:val="left"/>
      <w:pPr>
        <w:ind w:left="6480" w:hanging="360"/>
      </w:pPr>
      <w:rPr>
        <w:rFonts w:ascii="Wingdings" w:hAnsi="Wingdings" w:hint="default"/>
      </w:rPr>
    </w:lvl>
  </w:abstractNum>
  <w:abstractNum w:abstractNumId="11" w15:restartNumberingAfterBreak="0">
    <w:nsid w:val="4EB253E0"/>
    <w:multiLevelType w:val="hybridMultilevel"/>
    <w:tmpl w:val="ECA619C6"/>
    <w:lvl w:ilvl="0" w:tplc="15BC4D2E">
      <w:start w:val="1"/>
      <w:numFmt w:val="bullet"/>
      <w:lvlText w:val=""/>
      <w:lvlJc w:val="left"/>
      <w:pPr>
        <w:tabs>
          <w:tab w:val="num" w:pos="720"/>
        </w:tabs>
        <w:ind w:left="720" w:hanging="360"/>
      </w:pPr>
      <w:rPr>
        <w:rFonts w:ascii="Symbol" w:hAnsi="Symbol" w:hint="default"/>
      </w:rPr>
    </w:lvl>
    <w:lvl w:ilvl="1" w:tplc="7196FD26" w:tentative="1">
      <w:start w:val="1"/>
      <w:numFmt w:val="bullet"/>
      <w:lvlText w:val="o"/>
      <w:lvlJc w:val="left"/>
      <w:pPr>
        <w:ind w:left="1440" w:hanging="360"/>
      </w:pPr>
      <w:rPr>
        <w:rFonts w:ascii="Courier New" w:hAnsi="Courier New" w:cs="Courier New" w:hint="default"/>
      </w:rPr>
    </w:lvl>
    <w:lvl w:ilvl="2" w:tplc="5BDC814E" w:tentative="1">
      <w:start w:val="1"/>
      <w:numFmt w:val="bullet"/>
      <w:lvlText w:val=""/>
      <w:lvlJc w:val="left"/>
      <w:pPr>
        <w:ind w:left="2160" w:hanging="360"/>
      </w:pPr>
      <w:rPr>
        <w:rFonts w:ascii="Wingdings" w:hAnsi="Wingdings" w:hint="default"/>
      </w:rPr>
    </w:lvl>
    <w:lvl w:ilvl="3" w:tplc="1206D7D4" w:tentative="1">
      <w:start w:val="1"/>
      <w:numFmt w:val="bullet"/>
      <w:lvlText w:val=""/>
      <w:lvlJc w:val="left"/>
      <w:pPr>
        <w:ind w:left="2880" w:hanging="360"/>
      </w:pPr>
      <w:rPr>
        <w:rFonts w:ascii="Symbol" w:hAnsi="Symbol" w:hint="default"/>
      </w:rPr>
    </w:lvl>
    <w:lvl w:ilvl="4" w:tplc="7CA2C5E4" w:tentative="1">
      <w:start w:val="1"/>
      <w:numFmt w:val="bullet"/>
      <w:lvlText w:val="o"/>
      <w:lvlJc w:val="left"/>
      <w:pPr>
        <w:ind w:left="3600" w:hanging="360"/>
      </w:pPr>
      <w:rPr>
        <w:rFonts w:ascii="Courier New" w:hAnsi="Courier New" w:cs="Courier New" w:hint="default"/>
      </w:rPr>
    </w:lvl>
    <w:lvl w:ilvl="5" w:tplc="46D0F168" w:tentative="1">
      <w:start w:val="1"/>
      <w:numFmt w:val="bullet"/>
      <w:lvlText w:val=""/>
      <w:lvlJc w:val="left"/>
      <w:pPr>
        <w:ind w:left="4320" w:hanging="360"/>
      </w:pPr>
      <w:rPr>
        <w:rFonts w:ascii="Wingdings" w:hAnsi="Wingdings" w:hint="default"/>
      </w:rPr>
    </w:lvl>
    <w:lvl w:ilvl="6" w:tplc="A8A2F7A2" w:tentative="1">
      <w:start w:val="1"/>
      <w:numFmt w:val="bullet"/>
      <w:lvlText w:val=""/>
      <w:lvlJc w:val="left"/>
      <w:pPr>
        <w:ind w:left="5040" w:hanging="360"/>
      </w:pPr>
      <w:rPr>
        <w:rFonts w:ascii="Symbol" w:hAnsi="Symbol" w:hint="default"/>
      </w:rPr>
    </w:lvl>
    <w:lvl w:ilvl="7" w:tplc="CD607ACA" w:tentative="1">
      <w:start w:val="1"/>
      <w:numFmt w:val="bullet"/>
      <w:lvlText w:val="o"/>
      <w:lvlJc w:val="left"/>
      <w:pPr>
        <w:ind w:left="5760" w:hanging="360"/>
      </w:pPr>
      <w:rPr>
        <w:rFonts w:ascii="Courier New" w:hAnsi="Courier New" w:cs="Courier New" w:hint="default"/>
      </w:rPr>
    </w:lvl>
    <w:lvl w:ilvl="8" w:tplc="F364DDB0" w:tentative="1">
      <w:start w:val="1"/>
      <w:numFmt w:val="bullet"/>
      <w:lvlText w:val=""/>
      <w:lvlJc w:val="left"/>
      <w:pPr>
        <w:ind w:left="6480" w:hanging="360"/>
      </w:pPr>
      <w:rPr>
        <w:rFonts w:ascii="Wingdings" w:hAnsi="Wingdings" w:hint="default"/>
      </w:rPr>
    </w:lvl>
  </w:abstractNum>
  <w:abstractNum w:abstractNumId="12" w15:restartNumberingAfterBreak="0">
    <w:nsid w:val="506D2127"/>
    <w:multiLevelType w:val="hybridMultilevel"/>
    <w:tmpl w:val="3398BCB6"/>
    <w:lvl w:ilvl="0" w:tplc="8BF60534">
      <w:start w:val="1"/>
      <w:numFmt w:val="bullet"/>
      <w:lvlText w:val=""/>
      <w:lvlJc w:val="left"/>
      <w:pPr>
        <w:ind w:left="720" w:hanging="360"/>
      </w:pPr>
      <w:rPr>
        <w:rFonts w:ascii="Symbol" w:hAnsi="Symbol" w:hint="default"/>
      </w:rPr>
    </w:lvl>
    <w:lvl w:ilvl="1" w:tplc="0D803526" w:tentative="1">
      <w:start w:val="1"/>
      <w:numFmt w:val="bullet"/>
      <w:lvlText w:val="o"/>
      <w:lvlJc w:val="left"/>
      <w:pPr>
        <w:ind w:left="1440" w:hanging="360"/>
      </w:pPr>
      <w:rPr>
        <w:rFonts w:ascii="Courier New" w:hAnsi="Courier New" w:cs="Courier New" w:hint="default"/>
      </w:rPr>
    </w:lvl>
    <w:lvl w:ilvl="2" w:tplc="666A6D1E" w:tentative="1">
      <w:start w:val="1"/>
      <w:numFmt w:val="bullet"/>
      <w:lvlText w:val=""/>
      <w:lvlJc w:val="left"/>
      <w:pPr>
        <w:ind w:left="2160" w:hanging="360"/>
      </w:pPr>
      <w:rPr>
        <w:rFonts w:ascii="Wingdings" w:hAnsi="Wingdings" w:hint="default"/>
      </w:rPr>
    </w:lvl>
    <w:lvl w:ilvl="3" w:tplc="9384D86A" w:tentative="1">
      <w:start w:val="1"/>
      <w:numFmt w:val="bullet"/>
      <w:lvlText w:val=""/>
      <w:lvlJc w:val="left"/>
      <w:pPr>
        <w:ind w:left="2880" w:hanging="360"/>
      </w:pPr>
      <w:rPr>
        <w:rFonts w:ascii="Symbol" w:hAnsi="Symbol" w:hint="default"/>
      </w:rPr>
    </w:lvl>
    <w:lvl w:ilvl="4" w:tplc="E110AFB0" w:tentative="1">
      <w:start w:val="1"/>
      <w:numFmt w:val="bullet"/>
      <w:lvlText w:val="o"/>
      <w:lvlJc w:val="left"/>
      <w:pPr>
        <w:ind w:left="3600" w:hanging="360"/>
      </w:pPr>
      <w:rPr>
        <w:rFonts w:ascii="Courier New" w:hAnsi="Courier New" w:cs="Courier New" w:hint="default"/>
      </w:rPr>
    </w:lvl>
    <w:lvl w:ilvl="5" w:tplc="6B1EBA1A" w:tentative="1">
      <w:start w:val="1"/>
      <w:numFmt w:val="bullet"/>
      <w:lvlText w:val=""/>
      <w:lvlJc w:val="left"/>
      <w:pPr>
        <w:ind w:left="4320" w:hanging="360"/>
      </w:pPr>
      <w:rPr>
        <w:rFonts w:ascii="Wingdings" w:hAnsi="Wingdings" w:hint="default"/>
      </w:rPr>
    </w:lvl>
    <w:lvl w:ilvl="6" w:tplc="E9F054B6" w:tentative="1">
      <w:start w:val="1"/>
      <w:numFmt w:val="bullet"/>
      <w:lvlText w:val=""/>
      <w:lvlJc w:val="left"/>
      <w:pPr>
        <w:ind w:left="5040" w:hanging="360"/>
      </w:pPr>
      <w:rPr>
        <w:rFonts w:ascii="Symbol" w:hAnsi="Symbol" w:hint="default"/>
      </w:rPr>
    </w:lvl>
    <w:lvl w:ilvl="7" w:tplc="4BCA08E4" w:tentative="1">
      <w:start w:val="1"/>
      <w:numFmt w:val="bullet"/>
      <w:lvlText w:val="o"/>
      <w:lvlJc w:val="left"/>
      <w:pPr>
        <w:ind w:left="5760" w:hanging="360"/>
      </w:pPr>
      <w:rPr>
        <w:rFonts w:ascii="Courier New" w:hAnsi="Courier New" w:cs="Courier New" w:hint="default"/>
      </w:rPr>
    </w:lvl>
    <w:lvl w:ilvl="8" w:tplc="5FAA63C2" w:tentative="1">
      <w:start w:val="1"/>
      <w:numFmt w:val="bullet"/>
      <w:lvlText w:val=""/>
      <w:lvlJc w:val="left"/>
      <w:pPr>
        <w:ind w:left="6480" w:hanging="360"/>
      </w:pPr>
      <w:rPr>
        <w:rFonts w:ascii="Wingdings" w:hAnsi="Wingdings" w:hint="default"/>
      </w:rPr>
    </w:lvl>
  </w:abstractNum>
  <w:abstractNum w:abstractNumId="13" w15:restartNumberingAfterBreak="0">
    <w:nsid w:val="52BA7CD6"/>
    <w:multiLevelType w:val="hybridMultilevel"/>
    <w:tmpl w:val="DEF26B20"/>
    <w:lvl w:ilvl="0" w:tplc="81204400">
      <w:start w:val="1"/>
      <w:numFmt w:val="bullet"/>
      <w:lvlText w:val=""/>
      <w:lvlJc w:val="left"/>
      <w:pPr>
        <w:tabs>
          <w:tab w:val="num" w:pos="720"/>
        </w:tabs>
        <w:ind w:left="720" w:hanging="360"/>
      </w:pPr>
      <w:rPr>
        <w:rFonts w:ascii="Symbol" w:hAnsi="Symbol" w:hint="default"/>
      </w:rPr>
    </w:lvl>
    <w:lvl w:ilvl="1" w:tplc="05E22178">
      <w:start w:val="1"/>
      <w:numFmt w:val="bullet"/>
      <w:lvlText w:val="o"/>
      <w:lvlJc w:val="left"/>
      <w:pPr>
        <w:ind w:left="1440" w:hanging="360"/>
      </w:pPr>
      <w:rPr>
        <w:rFonts w:ascii="Courier New" w:hAnsi="Courier New" w:cs="Courier New" w:hint="default"/>
      </w:rPr>
    </w:lvl>
    <w:lvl w:ilvl="2" w:tplc="5E16E8D4" w:tentative="1">
      <w:start w:val="1"/>
      <w:numFmt w:val="bullet"/>
      <w:lvlText w:val=""/>
      <w:lvlJc w:val="left"/>
      <w:pPr>
        <w:ind w:left="2160" w:hanging="360"/>
      </w:pPr>
      <w:rPr>
        <w:rFonts w:ascii="Wingdings" w:hAnsi="Wingdings" w:hint="default"/>
      </w:rPr>
    </w:lvl>
    <w:lvl w:ilvl="3" w:tplc="982EA75C" w:tentative="1">
      <w:start w:val="1"/>
      <w:numFmt w:val="bullet"/>
      <w:lvlText w:val=""/>
      <w:lvlJc w:val="left"/>
      <w:pPr>
        <w:ind w:left="2880" w:hanging="360"/>
      </w:pPr>
      <w:rPr>
        <w:rFonts w:ascii="Symbol" w:hAnsi="Symbol" w:hint="default"/>
      </w:rPr>
    </w:lvl>
    <w:lvl w:ilvl="4" w:tplc="E02ED5AC" w:tentative="1">
      <w:start w:val="1"/>
      <w:numFmt w:val="bullet"/>
      <w:lvlText w:val="o"/>
      <w:lvlJc w:val="left"/>
      <w:pPr>
        <w:ind w:left="3600" w:hanging="360"/>
      </w:pPr>
      <w:rPr>
        <w:rFonts w:ascii="Courier New" w:hAnsi="Courier New" w:cs="Courier New" w:hint="default"/>
      </w:rPr>
    </w:lvl>
    <w:lvl w:ilvl="5" w:tplc="D51C0A64" w:tentative="1">
      <w:start w:val="1"/>
      <w:numFmt w:val="bullet"/>
      <w:lvlText w:val=""/>
      <w:lvlJc w:val="left"/>
      <w:pPr>
        <w:ind w:left="4320" w:hanging="360"/>
      </w:pPr>
      <w:rPr>
        <w:rFonts w:ascii="Wingdings" w:hAnsi="Wingdings" w:hint="default"/>
      </w:rPr>
    </w:lvl>
    <w:lvl w:ilvl="6" w:tplc="192AA188" w:tentative="1">
      <w:start w:val="1"/>
      <w:numFmt w:val="bullet"/>
      <w:lvlText w:val=""/>
      <w:lvlJc w:val="left"/>
      <w:pPr>
        <w:ind w:left="5040" w:hanging="360"/>
      </w:pPr>
      <w:rPr>
        <w:rFonts w:ascii="Symbol" w:hAnsi="Symbol" w:hint="default"/>
      </w:rPr>
    </w:lvl>
    <w:lvl w:ilvl="7" w:tplc="5BD44A2E" w:tentative="1">
      <w:start w:val="1"/>
      <w:numFmt w:val="bullet"/>
      <w:lvlText w:val="o"/>
      <w:lvlJc w:val="left"/>
      <w:pPr>
        <w:ind w:left="5760" w:hanging="360"/>
      </w:pPr>
      <w:rPr>
        <w:rFonts w:ascii="Courier New" w:hAnsi="Courier New" w:cs="Courier New" w:hint="default"/>
      </w:rPr>
    </w:lvl>
    <w:lvl w:ilvl="8" w:tplc="57C0EF7E" w:tentative="1">
      <w:start w:val="1"/>
      <w:numFmt w:val="bullet"/>
      <w:lvlText w:val=""/>
      <w:lvlJc w:val="left"/>
      <w:pPr>
        <w:ind w:left="6480" w:hanging="360"/>
      </w:pPr>
      <w:rPr>
        <w:rFonts w:ascii="Wingdings" w:hAnsi="Wingdings" w:hint="default"/>
      </w:rPr>
    </w:lvl>
  </w:abstractNum>
  <w:abstractNum w:abstractNumId="14" w15:restartNumberingAfterBreak="0">
    <w:nsid w:val="57D84550"/>
    <w:multiLevelType w:val="hybridMultilevel"/>
    <w:tmpl w:val="B2D2BAC4"/>
    <w:lvl w:ilvl="0" w:tplc="E8B2A05A">
      <w:start w:val="1"/>
      <w:numFmt w:val="bullet"/>
      <w:lvlText w:val=""/>
      <w:lvlJc w:val="left"/>
      <w:pPr>
        <w:ind w:left="720" w:hanging="360"/>
      </w:pPr>
      <w:rPr>
        <w:rFonts w:ascii="Symbol" w:hAnsi="Symbol" w:hint="default"/>
      </w:rPr>
    </w:lvl>
    <w:lvl w:ilvl="1" w:tplc="4934BF10" w:tentative="1">
      <w:start w:val="1"/>
      <w:numFmt w:val="bullet"/>
      <w:lvlText w:val="o"/>
      <w:lvlJc w:val="left"/>
      <w:pPr>
        <w:ind w:left="1440" w:hanging="360"/>
      </w:pPr>
      <w:rPr>
        <w:rFonts w:ascii="Courier New" w:hAnsi="Courier New" w:cs="Courier New" w:hint="default"/>
      </w:rPr>
    </w:lvl>
    <w:lvl w:ilvl="2" w:tplc="69DA3AF4" w:tentative="1">
      <w:start w:val="1"/>
      <w:numFmt w:val="bullet"/>
      <w:lvlText w:val=""/>
      <w:lvlJc w:val="left"/>
      <w:pPr>
        <w:ind w:left="2160" w:hanging="360"/>
      </w:pPr>
      <w:rPr>
        <w:rFonts w:ascii="Wingdings" w:hAnsi="Wingdings" w:hint="default"/>
      </w:rPr>
    </w:lvl>
    <w:lvl w:ilvl="3" w:tplc="25CC4FEC" w:tentative="1">
      <w:start w:val="1"/>
      <w:numFmt w:val="bullet"/>
      <w:lvlText w:val=""/>
      <w:lvlJc w:val="left"/>
      <w:pPr>
        <w:ind w:left="2880" w:hanging="360"/>
      </w:pPr>
      <w:rPr>
        <w:rFonts w:ascii="Symbol" w:hAnsi="Symbol" w:hint="default"/>
      </w:rPr>
    </w:lvl>
    <w:lvl w:ilvl="4" w:tplc="6276C3DA" w:tentative="1">
      <w:start w:val="1"/>
      <w:numFmt w:val="bullet"/>
      <w:lvlText w:val="o"/>
      <w:lvlJc w:val="left"/>
      <w:pPr>
        <w:ind w:left="3600" w:hanging="360"/>
      </w:pPr>
      <w:rPr>
        <w:rFonts w:ascii="Courier New" w:hAnsi="Courier New" w:cs="Courier New" w:hint="default"/>
      </w:rPr>
    </w:lvl>
    <w:lvl w:ilvl="5" w:tplc="270ED210" w:tentative="1">
      <w:start w:val="1"/>
      <w:numFmt w:val="bullet"/>
      <w:lvlText w:val=""/>
      <w:lvlJc w:val="left"/>
      <w:pPr>
        <w:ind w:left="4320" w:hanging="360"/>
      </w:pPr>
      <w:rPr>
        <w:rFonts w:ascii="Wingdings" w:hAnsi="Wingdings" w:hint="default"/>
      </w:rPr>
    </w:lvl>
    <w:lvl w:ilvl="6" w:tplc="552E47B8" w:tentative="1">
      <w:start w:val="1"/>
      <w:numFmt w:val="bullet"/>
      <w:lvlText w:val=""/>
      <w:lvlJc w:val="left"/>
      <w:pPr>
        <w:ind w:left="5040" w:hanging="360"/>
      </w:pPr>
      <w:rPr>
        <w:rFonts w:ascii="Symbol" w:hAnsi="Symbol" w:hint="default"/>
      </w:rPr>
    </w:lvl>
    <w:lvl w:ilvl="7" w:tplc="F6220D00" w:tentative="1">
      <w:start w:val="1"/>
      <w:numFmt w:val="bullet"/>
      <w:lvlText w:val="o"/>
      <w:lvlJc w:val="left"/>
      <w:pPr>
        <w:ind w:left="5760" w:hanging="360"/>
      </w:pPr>
      <w:rPr>
        <w:rFonts w:ascii="Courier New" w:hAnsi="Courier New" w:cs="Courier New" w:hint="default"/>
      </w:rPr>
    </w:lvl>
    <w:lvl w:ilvl="8" w:tplc="32C0551A" w:tentative="1">
      <w:start w:val="1"/>
      <w:numFmt w:val="bullet"/>
      <w:lvlText w:val=""/>
      <w:lvlJc w:val="left"/>
      <w:pPr>
        <w:ind w:left="6480" w:hanging="360"/>
      </w:pPr>
      <w:rPr>
        <w:rFonts w:ascii="Wingdings" w:hAnsi="Wingdings" w:hint="default"/>
      </w:rPr>
    </w:lvl>
  </w:abstractNum>
  <w:abstractNum w:abstractNumId="15" w15:restartNumberingAfterBreak="0">
    <w:nsid w:val="58877E05"/>
    <w:multiLevelType w:val="hybridMultilevel"/>
    <w:tmpl w:val="2324809E"/>
    <w:lvl w:ilvl="0" w:tplc="2522109A">
      <w:start w:val="1"/>
      <w:numFmt w:val="bullet"/>
      <w:lvlText w:val="o"/>
      <w:lvlJc w:val="left"/>
      <w:pPr>
        <w:ind w:left="720" w:hanging="360"/>
      </w:pPr>
      <w:rPr>
        <w:rFonts w:ascii="Courier New" w:hAnsi="Courier New" w:cs="Courier New" w:hint="default"/>
      </w:rPr>
    </w:lvl>
    <w:lvl w:ilvl="1" w:tplc="4AF89680">
      <w:start w:val="1"/>
      <w:numFmt w:val="bullet"/>
      <w:lvlText w:val="o"/>
      <w:lvlJc w:val="left"/>
      <w:pPr>
        <w:ind w:left="1440" w:hanging="360"/>
      </w:pPr>
      <w:rPr>
        <w:rFonts w:ascii="Courier New" w:hAnsi="Courier New" w:cs="Courier New" w:hint="default"/>
      </w:rPr>
    </w:lvl>
    <w:lvl w:ilvl="2" w:tplc="152216A0" w:tentative="1">
      <w:start w:val="1"/>
      <w:numFmt w:val="bullet"/>
      <w:lvlText w:val=""/>
      <w:lvlJc w:val="left"/>
      <w:pPr>
        <w:ind w:left="2160" w:hanging="360"/>
      </w:pPr>
      <w:rPr>
        <w:rFonts w:ascii="Wingdings" w:hAnsi="Wingdings" w:hint="default"/>
      </w:rPr>
    </w:lvl>
    <w:lvl w:ilvl="3" w:tplc="70E20ED6" w:tentative="1">
      <w:start w:val="1"/>
      <w:numFmt w:val="bullet"/>
      <w:lvlText w:val=""/>
      <w:lvlJc w:val="left"/>
      <w:pPr>
        <w:ind w:left="2880" w:hanging="360"/>
      </w:pPr>
      <w:rPr>
        <w:rFonts w:ascii="Symbol" w:hAnsi="Symbol" w:hint="default"/>
      </w:rPr>
    </w:lvl>
    <w:lvl w:ilvl="4" w:tplc="79FC521C" w:tentative="1">
      <w:start w:val="1"/>
      <w:numFmt w:val="bullet"/>
      <w:lvlText w:val="o"/>
      <w:lvlJc w:val="left"/>
      <w:pPr>
        <w:ind w:left="3600" w:hanging="360"/>
      </w:pPr>
      <w:rPr>
        <w:rFonts w:ascii="Courier New" w:hAnsi="Courier New" w:cs="Courier New" w:hint="default"/>
      </w:rPr>
    </w:lvl>
    <w:lvl w:ilvl="5" w:tplc="69241EB4" w:tentative="1">
      <w:start w:val="1"/>
      <w:numFmt w:val="bullet"/>
      <w:lvlText w:val=""/>
      <w:lvlJc w:val="left"/>
      <w:pPr>
        <w:ind w:left="4320" w:hanging="360"/>
      </w:pPr>
      <w:rPr>
        <w:rFonts w:ascii="Wingdings" w:hAnsi="Wingdings" w:hint="default"/>
      </w:rPr>
    </w:lvl>
    <w:lvl w:ilvl="6" w:tplc="5E181474" w:tentative="1">
      <w:start w:val="1"/>
      <w:numFmt w:val="bullet"/>
      <w:lvlText w:val=""/>
      <w:lvlJc w:val="left"/>
      <w:pPr>
        <w:ind w:left="5040" w:hanging="360"/>
      </w:pPr>
      <w:rPr>
        <w:rFonts w:ascii="Symbol" w:hAnsi="Symbol" w:hint="default"/>
      </w:rPr>
    </w:lvl>
    <w:lvl w:ilvl="7" w:tplc="E40A1A24" w:tentative="1">
      <w:start w:val="1"/>
      <w:numFmt w:val="bullet"/>
      <w:lvlText w:val="o"/>
      <w:lvlJc w:val="left"/>
      <w:pPr>
        <w:ind w:left="5760" w:hanging="360"/>
      </w:pPr>
      <w:rPr>
        <w:rFonts w:ascii="Courier New" w:hAnsi="Courier New" w:cs="Courier New" w:hint="default"/>
      </w:rPr>
    </w:lvl>
    <w:lvl w:ilvl="8" w:tplc="2F66A8DA" w:tentative="1">
      <w:start w:val="1"/>
      <w:numFmt w:val="bullet"/>
      <w:lvlText w:val=""/>
      <w:lvlJc w:val="left"/>
      <w:pPr>
        <w:ind w:left="6480" w:hanging="360"/>
      </w:pPr>
      <w:rPr>
        <w:rFonts w:ascii="Wingdings" w:hAnsi="Wingdings" w:hint="default"/>
      </w:rPr>
    </w:lvl>
  </w:abstractNum>
  <w:abstractNum w:abstractNumId="16" w15:restartNumberingAfterBreak="0">
    <w:nsid w:val="5D6C4F65"/>
    <w:multiLevelType w:val="hybridMultilevel"/>
    <w:tmpl w:val="5980F6BE"/>
    <w:lvl w:ilvl="0" w:tplc="94A65128">
      <w:start w:val="1"/>
      <w:numFmt w:val="bullet"/>
      <w:lvlText w:val=""/>
      <w:lvlJc w:val="left"/>
      <w:pPr>
        <w:tabs>
          <w:tab w:val="num" w:pos="720"/>
        </w:tabs>
        <w:ind w:left="720" w:hanging="360"/>
      </w:pPr>
      <w:rPr>
        <w:rFonts w:ascii="Symbol" w:hAnsi="Symbol" w:hint="default"/>
      </w:rPr>
    </w:lvl>
    <w:lvl w:ilvl="1" w:tplc="E53A7ED8" w:tentative="1">
      <w:start w:val="1"/>
      <w:numFmt w:val="bullet"/>
      <w:lvlText w:val="o"/>
      <w:lvlJc w:val="left"/>
      <w:pPr>
        <w:ind w:left="1440" w:hanging="360"/>
      </w:pPr>
      <w:rPr>
        <w:rFonts w:ascii="Courier New" w:hAnsi="Courier New" w:cs="Courier New" w:hint="default"/>
      </w:rPr>
    </w:lvl>
    <w:lvl w:ilvl="2" w:tplc="CD000614" w:tentative="1">
      <w:start w:val="1"/>
      <w:numFmt w:val="bullet"/>
      <w:lvlText w:val=""/>
      <w:lvlJc w:val="left"/>
      <w:pPr>
        <w:ind w:left="2160" w:hanging="360"/>
      </w:pPr>
      <w:rPr>
        <w:rFonts w:ascii="Wingdings" w:hAnsi="Wingdings" w:hint="default"/>
      </w:rPr>
    </w:lvl>
    <w:lvl w:ilvl="3" w:tplc="B04CD686" w:tentative="1">
      <w:start w:val="1"/>
      <w:numFmt w:val="bullet"/>
      <w:lvlText w:val=""/>
      <w:lvlJc w:val="left"/>
      <w:pPr>
        <w:ind w:left="2880" w:hanging="360"/>
      </w:pPr>
      <w:rPr>
        <w:rFonts w:ascii="Symbol" w:hAnsi="Symbol" w:hint="default"/>
      </w:rPr>
    </w:lvl>
    <w:lvl w:ilvl="4" w:tplc="8FB80CFA" w:tentative="1">
      <w:start w:val="1"/>
      <w:numFmt w:val="bullet"/>
      <w:lvlText w:val="o"/>
      <w:lvlJc w:val="left"/>
      <w:pPr>
        <w:ind w:left="3600" w:hanging="360"/>
      </w:pPr>
      <w:rPr>
        <w:rFonts w:ascii="Courier New" w:hAnsi="Courier New" w:cs="Courier New" w:hint="default"/>
      </w:rPr>
    </w:lvl>
    <w:lvl w:ilvl="5" w:tplc="31283620" w:tentative="1">
      <w:start w:val="1"/>
      <w:numFmt w:val="bullet"/>
      <w:lvlText w:val=""/>
      <w:lvlJc w:val="left"/>
      <w:pPr>
        <w:ind w:left="4320" w:hanging="360"/>
      </w:pPr>
      <w:rPr>
        <w:rFonts w:ascii="Wingdings" w:hAnsi="Wingdings" w:hint="default"/>
      </w:rPr>
    </w:lvl>
    <w:lvl w:ilvl="6" w:tplc="FA54071E" w:tentative="1">
      <w:start w:val="1"/>
      <w:numFmt w:val="bullet"/>
      <w:lvlText w:val=""/>
      <w:lvlJc w:val="left"/>
      <w:pPr>
        <w:ind w:left="5040" w:hanging="360"/>
      </w:pPr>
      <w:rPr>
        <w:rFonts w:ascii="Symbol" w:hAnsi="Symbol" w:hint="default"/>
      </w:rPr>
    </w:lvl>
    <w:lvl w:ilvl="7" w:tplc="54AA6C3C" w:tentative="1">
      <w:start w:val="1"/>
      <w:numFmt w:val="bullet"/>
      <w:lvlText w:val="o"/>
      <w:lvlJc w:val="left"/>
      <w:pPr>
        <w:ind w:left="5760" w:hanging="360"/>
      </w:pPr>
      <w:rPr>
        <w:rFonts w:ascii="Courier New" w:hAnsi="Courier New" w:cs="Courier New" w:hint="default"/>
      </w:rPr>
    </w:lvl>
    <w:lvl w:ilvl="8" w:tplc="C3485074" w:tentative="1">
      <w:start w:val="1"/>
      <w:numFmt w:val="bullet"/>
      <w:lvlText w:val=""/>
      <w:lvlJc w:val="left"/>
      <w:pPr>
        <w:ind w:left="6480" w:hanging="360"/>
      </w:pPr>
      <w:rPr>
        <w:rFonts w:ascii="Wingdings" w:hAnsi="Wingdings" w:hint="default"/>
      </w:rPr>
    </w:lvl>
  </w:abstractNum>
  <w:abstractNum w:abstractNumId="17" w15:restartNumberingAfterBreak="0">
    <w:nsid w:val="60916994"/>
    <w:multiLevelType w:val="hybridMultilevel"/>
    <w:tmpl w:val="53009BAE"/>
    <w:lvl w:ilvl="0" w:tplc="C6B0E15A">
      <w:start w:val="1"/>
      <w:numFmt w:val="bullet"/>
      <w:lvlText w:val=""/>
      <w:lvlJc w:val="left"/>
      <w:pPr>
        <w:ind w:left="720" w:hanging="360"/>
      </w:pPr>
      <w:rPr>
        <w:rFonts w:ascii="Symbol" w:hAnsi="Symbol" w:hint="default"/>
      </w:rPr>
    </w:lvl>
    <w:lvl w:ilvl="1" w:tplc="EA345EC2" w:tentative="1">
      <w:start w:val="1"/>
      <w:numFmt w:val="bullet"/>
      <w:lvlText w:val="o"/>
      <w:lvlJc w:val="left"/>
      <w:pPr>
        <w:ind w:left="1440" w:hanging="360"/>
      </w:pPr>
      <w:rPr>
        <w:rFonts w:ascii="Courier New" w:hAnsi="Courier New" w:cs="Courier New" w:hint="default"/>
      </w:rPr>
    </w:lvl>
    <w:lvl w:ilvl="2" w:tplc="8D961982" w:tentative="1">
      <w:start w:val="1"/>
      <w:numFmt w:val="bullet"/>
      <w:lvlText w:val=""/>
      <w:lvlJc w:val="left"/>
      <w:pPr>
        <w:ind w:left="2160" w:hanging="360"/>
      </w:pPr>
      <w:rPr>
        <w:rFonts w:ascii="Wingdings" w:hAnsi="Wingdings" w:hint="default"/>
      </w:rPr>
    </w:lvl>
    <w:lvl w:ilvl="3" w:tplc="0470777E" w:tentative="1">
      <w:start w:val="1"/>
      <w:numFmt w:val="bullet"/>
      <w:lvlText w:val=""/>
      <w:lvlJc w:val="left"/>
      <w:pPr>
        <w:ind w:left="2880" w:hanging="360"/>
      </w:pPr>
      <w:rPr>
        <w:rFonts w:ascii="Symbol" w:hAnsi="Symbol" w:hint="default"/>
      </w:rPr>
    </w:lvl>
    <w:lvl w:ilvl="4" w:tplc="B9FEE464" w:tentative="1">
      <w:start w:val="1"/>
      <w:numFmt w:val="bullet"/>
      <w:lvlText w:val="o"/>
      <w:lvlJc w:val="left"/>
      <w:pPr>
        <w:ind w:left="3600" w:hanging="360"/>
      </w:pPr>
      <w:rPr>
        <w:rFonts w:ascii="Courier New" w:hAnsi="Courier New" w:cs="Courier New" w:hint="default"/>
      </w:rPr>
    </w:lvl>
    <w:lvl w:ilvl="5" w:tplc="60CE54E2" w:tentative="1">
      <w:start w:val="1"/>
      <w:numFmt w:val="bullet"/>
      <w:lvlText w:val=""/>
      <w:lvlJc w:val="left"/>
      <w:pPr>
        <w:ind w:left="4320" w:hanging="360"/>
      </w:pPr>
      <w:rPr>
        <w:rFonts w:ascii="Wingdings" w:hAnsi="Wingdings" w:hint="default"/>
      </w:rPr>
    </w:lvl>
    <w:lvl w:ilvl="6" w:tplc="F956FFD2" w:tentative="1">
      <w:start w:val="1"/>
      <w:numFmt w:val="bullet"/>
      <w:lvlText w:val=""/>
      <w:lvlJc w:val="left"/>
      <w:pPr>
        <w:ind w:left="5040" w:hanging="360"/>
      </w:pPr>
      <w:rPr>
        <w:rFonts w:ascii="Symbol" w:hAnsi="Symbol" w:hint="default"/>
      </w:rPr>
    </w:lvl>
    <w:lvl w:ilvl="7" w:tplc="BBAAE32A" w:tentative="1">
      <w:start w:val="1"/>
      <w:numFmt w:val="bullet"/>
      <w:lvlText w:val="o"/>
      <w:lvlJc w:val="left"/>
      <w:pPr>
        <w:ind w:left="5760" w:hanging="360"/>
      </w:pPr>
      <w:rPr>
        <w:rFonts w:ascii="Courier New" w:hAnsi="Courier New" w:cs="Courier New" w:hint="default"/>
      </w:rPr>
    </w:lvl>
    <w:lvl w:ilvl="8" w:tplc="740A3610" w:tentative="1">
      <w:start w:val="1"/>
      <w:numFmt w:val="bullet"/>
      <w:lvlText w:val=""/>
      <w:lvlJc w:val="left"/>
      <w:pPr>
        <w:ind w:left="6480" w:hanging="360"/>
      </w:pPr>
      <w:rPr>
        <w:rFonts w:ascii="Wingdings" w:hAnsi="Wingdings" w:hint="default"/>
      </w:rPr>
    </w:lvl>
  </w:abstractNum>
  <w:abstractNum w:abstractNumId="18" w15:restartNumberingAfterBreak="0">
    <w:nsid w:val="63586F51"/>
    <w:multiLevelType w:val="hybridMultilevel"/>
    <w:tmpl w:val="6EBECCB8"/>
    <w:lvl w:ilvl="0" w:tplc="630C4E80">
      <w:start w:val="1"/>
      <w:numFmt w:val="bullet"/>
      <w:lvlText w:val=""/>
      <w:lvlJc w:val="left"/>
      <w:pPr>
        <w:ind w:left="720" w:hanging="360"/>
      </w:pPr>
      <w:rPr>
        <w:rFonts w:ascii="Symbol" w:hAnsi="Symbol" w:hint="default"/>
      </w:rPr>
    </w:lvl>
    <w:lvl w:ilvl="1" w:tplc="025E2FA2" w:tentative="1">
      <w:start w:val="1"/>
      <w:numFmt w:val="bullet"/>
      <w:lvlText w:val="o"/>
      <w:lvlJc w:val="left"/>
      <w:pPr>
        <w:ind w:left="1440" w:hanging="360"/>
      </w:pPr>
      <w:rPr>
        <w:rFonts w:ascii="Courier New" w:hAnsi="Courier New" w:cs="Courier New" w:hint="default"/>
      </w:rPr>
    </w:lvl>
    <w:lvl w:ilvl="2" w:tplc="A808CEE6" w:tentative="1">
      <w:start w:val="1"/>
      <w:numFmt w:val="bullet"/>
      <w:lvlText w:val=""/>
      <w:lvlJc w:val="left"/>
      <w:pPr>
        <w:ind w:left="2160" w:hanging="360"/>
      </w:pPr>
      <w:rPr>
        <w:rFonts w:ascii="Wingdings" w:hAnsi="Wingdings" w:hint="default"/>
      </w:rPr>
    </w:lvl>
    <w:lvl w:ilvl="3" w:tplc="EF4A6C20" w:tentative="1">
      <w:start w:val="1"/>
      <w:numFmt w:val="bullet"/>
      <w:lvlText w:val=""/>
      <w:lvlJc w:val="left"/>
      <w:pPr>
        <w:ind w:left="2880" w:hanging="360"/>
      </w:pPr>
      <w:rPr>
        <w:rFonts w:ascii="Symbol" w:hAnsi="Symbol" w:hint="default"/>
      </w:rPr>
    </w:lvl>
    <w:lvl w:ilvl="4" w:tplc="63204340" w:tentative="1">
      <w:start w:val="1"/>
      <w:numFmt w:val="bullet"/>
      <w:lvlText w:val="o"/>
      <w:lvlJc w:val="left"/>
      <w:pPr>
        <w:ind w:left="3600" w:hanging="360"/>
      </w:pPr>
      <w:rPr>
        <w:rFonts w:ascii="Courier New" w:hAnsi="Courier New" w:cs="Courier New" w:hint="default"/>
      </w:rPr>
    </w:lvl>
    <w:lvl w:ilvl="5" w:tplc="65501E40" w:tentative="1">
      <w:start w:val="1"/>
      <w:numFmt w:val="bullet"/>
      <w:lvlText w:val=""/>
      <w:lvlJc w:val="left"/>
      <w:pPr>
        <w:ind w:left="4320" w:hanging="360"/>
      </w:pPr>
      <w:rPr>
        <w:rFonts w:ascii="Wingdings" w:hAnsi="Wingdings" w:hint="default"/>
      </w:rPr>
    </w:lvl>
    <w:lvl w:ilvl="6" w:tplc="E59AE13E" w:tentative="1">
      <w:start w:val="1"/>
      <w:numFmt w:val="bullet"/>
      <w:lvlText w:val=""/>
      <w:lvlJc w:val="left"/>
      <w:pPr>
        <w:ind w:left="5040" w:hanging="360"/>
      </w:pPr>
      <w:rPr>
        <w:rFonts w:ascii="Symbol" w:hAnsi="Symbol" w:hint="default"/>
      </w:rPr>
    </w:lvl>
    <w:lvl w:ilvl="7" w:tplc="ADC83F00" w:tentative="1">
      <w:start w:val="1"/>
      <w:numFmt w:val="bullet"/>
      <w:lvlText w:val="o"/>
      <w:lvlJc w:val="left"/>
      <w:pPr>
        <w:ind w:left="5760" w:hanging="360"/>
      </w:pPr>
      <w:rPr>
        <w:rFonts w:ascii="Courier New" w:hAnsi="Courier New" w:cs="Courier New" w:hint="default"/>
      </w:rPr>
    </w:lvl>
    <w:lvl w:ilvl="8" w:tplc="3E0EE9CA" w:tentative="1">
      <w:start w:val="1"/>
      <w:numFmt w:val="bullet"/>
      <w:lvlText w:val=""/>
      <w:lvlJc w:val="left"/>
      <w:pPr>
        <w:ind w:left="6480" w:hanging="360"/>
      </w:pPr>
      <w:rPr>
        <w:rFonts w:ascii="Wingdings" w:hAnsi="Wingdings" w:hint="default"/>
      </w:rPr>
    </w:lvl>
  </w:abstractNum>
  <w:abstractNum w:abstractNumId="19" w15:restartNumberingAfterBreak="0">
    <w:nsid w:val="70F66379"/>
    <w:multiLevelType w:val="hybridMultilevel"/>
    <w:tmpl w:val="B4BACFE6"/>
    <w:lvl w:ilvl="0" w:tplc="A9780912">
      <w:start w:val="1"/>
      <w:numFmt w:val="bullet"/>
      <w:lvlText w:val=""/>
      <w:lvlJc w:val="left"/>
      <w:pPr>
        <w:tabs>
          <w:tab w:val="num" w:pos="720"/>
        </w:tabs>
        <w:ind w:left="720" w:hanging="360"/>
      </w:pPr>
      <w:rPr>
        <w:rFonts w:ascii="Symbol" w:hAnsi="Symbol" w:hint="default"/>
      </w:rPr>
    </w:lvl>
    <w:lvl w:ilvl="1" w:tplc="4FDABC52" w:tentative="1">
      <w:start w:val="1"/>
      <w:numFmt w:val="bullet"/>
      <w:lvlText w:val="o"/>
      <w:lvlJc w:val="left"/>
      <w:pPr>
        <w:ind w:left="1440" w:hanging="360"/>
      </w:pPr>
      <w:rPr>
        <w:rFonts w:ascii="Courier New" w:hAnsi="Courier New" w:cs="Courier New" w:hint="default"/>
      </w:rPr>
    </w:lvl>
    <w:lvl w:ilvl="2" w:tplc="3B6E60B6" w:tentative="1">
      <w:start w:val="1"/>
      <w:numFmt w:val="bullet"/>
      <w:lvlText w:val=""/>
      <w:lvlJc w:val="left"/>
      <w:pPr>
        <w:ind w:left="2160" w:hanging="360"/>
      </w:pPr>
      <w:rPr>
        <w:rFonts w:ascii="Wingdings" w:hAnsi="Wingdings" w:hint="default"/>
      </w:rPr>
    </w:lvl>
    <w:lvl w:ilvl="3" w:tplc="975AF542" w:tentative="1">
      <w:start w:val="1"/>
      <w:numFmt w:val="bullet"/>
      <w:lvlText w:val=""/>
      <w:lvlJc w:val="left"/>
      <w:pPr>
        <w:ind w:left="2880" w:hanging="360"/>
      </w:pPr>
      <w:rPr>
        <w:rFonts w:ascii="Symbol" w:hAnsi="Symbol" w:hint="default"/>
      </w:rPr>
    </w:lvl>
    <w:lvl w:ilvl="4" w:tplc="95F6809C" w:tentative="1">
      <w:start w:val="1"/>
      <w:numFmt w:val="bullet"/>
      <w:lvlText w:val="o"/>
      <w:lvlJc w:val="left"/>
      <w:pPr>
        <w:ind w:left="3600" w:hanging="360"/>
      </w:pPr>
      <w:rPr>
        <w:rFonts w:ascii="Courier New" w:hAnsi="Courier New" w:cs="Courier New" w:hint="default"/>
      </w:rPr>
    </w:lvl>
    <w:lvl w:ilvl="5" w:tplc="579EACD0" w:tentative="1">
      <w:start w:val="1"/>
      <w:numFmt w:val="bullet"/>
      <w:lvlText w:val=""/>
      <w:lvlJc w:val="left"/>
      <w:pPr>
        <w:ind w:left="4320" w:hanging="360"/>
      </w:pPr>
      <w:rPr>
        <w:rFonts w:ascii="Wingdings" w:hAnsi="Wingdings" w:hint="default"/>
      </w:rPr>
    </w:lvl>
    <w:lvl w:ilvl="6" w:tplc="4BBCFC6A" w:tentative="1">
      <w:start w:val="1"/>
      <w:numFmt w:val="bullet"/>
      <w:lvlText w:val=""/>
      <w:lvlJc w:val="left"/>
      <w:pPr>
        <w:ind w:left="5040" w:hanging="360"/>
      </w:pPr>
      <w:rPr>
        <w:rFonts w:ascii="Symbol" w:hAnsi="Symbol" w:hint="default"/>
      </w:rPr>
    </w:lvl>
    <w:lvl w:ilvl="7" w:tplc="0F6C1AAA" w:tentative="1">
      <w:start w:val="1"/>
      <w:numFmt w:val="bullet"/>
      <w:lvlText w:val="o"/>
      <w:lvlJc w:val="left"/>
      <w:pPr>
        <w:ind w:left="5760" w:hanging="360"/>
      </w:pPr>
      <w:rPr>
        <w:rFonts w:ascii="Courier New" w:hAnsi="Courier New" w:cs="Courier New" w:hint="default"/>
      </w:rPr>
    </w:lvl>
    <w:lvl w:ilvl="8" w:tplc="437C7AD8" w:tentative="1">
      <w:start w:val="1"/>
      <w:numFmt w:val="bullet"/>
      <w:lvlText w:val=""/>
      <w:lvlJc w:val="left"/>
      <w:pPr>
        <w:ind w:left="6480" w:hanging="360"/>
      </w:pPr>
      <w:rPr>
        <w:rFonts w:ascii="Wingdings" w:hAnsi="Wingdings" w:hint="default"/>
      </w:rPr>
    </w:lvl>
  </w:abstractNum>
  <w:abstractNum w:abstractNumId="20" w15:restartNumberingAfterBreak="0">
    <w:nsid w:val="75841999"/>
    <w:multiLevelType w:val="hybridMultilevel"/>
    <w:tmpl w:val="8C6A4B70"/>
    <w:lvl w:ilvl="0" w:tplc="75A261EC">
      <w:start w:val="1"/>
      <w:numFmt w:val="bullet"/>
      <w:lvlText w:val=""/>
      <w:lvlJc w:val="left"/>
      <w:pPr>
        <w:tabs>
          <w:tab w:val="num" w:pos="720"/>
        </w:tabs>
        <w:ind w:left="720" w:hanging="360"/>
      </w:pPr>
      <w:rPr>
        <w:rFonts w:ascii="Symbol" w:hAnsi="Symbol" w:hint="default"/>
      </w:rPr>
    </w:lvl>
    <w:lvl w:ilvl="1" w:tplc="F5CE719E" w:tentative="1">
      <w:start w:val="1"/>
      <w:numFmt w:val="bullet"/>
      <w:lvlText w:val="o"/>
      <w:lvlJc w:val="left"/>
      <w:pPr>
        <w:ind w:left="1440" w:hanging="360"/>
      </w:pPr>
      <w:rPr>
        <w:rFonts w:ascii="Courier New" w:hAnsi="Courier New" w:cs="Courier New" w:hint="default"/>
      </w:rPr>
    </w:lvl>
    <w:lvl w:ilvl="2" w:tplc="3E6AB608" w:tentative="1">
      <w:start w:val="1"/>
      <w:numFmt w:val="bullet"/>
      <w:lvlText w:val=""/>
      <w:lvlJc w:val="left"/>
      <w:pPr>
        <w:ind w:left="2160" w:hanging="360"/>
      </w:pPr>
      <w:rPr>
        <w:rFonts w:ascii="Wingdings" w:hAnsi="Wingdings" w:hint="default"/>
      </w:rPr>
    </w:lvl>
    <w:lvl w:ilvl="3" w:tplc="E5B84C48" w:tentative="1">
      <w:start w:val="1"/>
      <w:numFmt w:val="bullet"/>
      <w:lvlText w:val=""/>
      <w:lvlJc w:val="left"/>
      <w:pPr>
        <w:ind w:left="2880" w:hanging="360"/>
      </w:pPr>
      <w:rPr>
        <w:rFonts w:ascii="Symbol" w:hAnsi="Symbol" w:hint="default"/>
      </w:rPr>
    </w:lvl>
    <w:lvl w:ilvl="4" w:tplc="D7485FF2" w:tentative="1">
      <w:start w:val="1"/>
      <w:numFmt w:val="bullet"/>
      <w:lvlText w:val="o"/>
      <w:lvlJc w:val="left"/>
      <w:pPr>
        <w:ind w:left="3600" w:hanging="360"/>
      </w:pPr>
      <w:rPr>
        <w:rFonts w:ascii="Courier New" w:hAnsi="Courier New" w:cs="Courier New" w:hint="default"/>
      </w:rPr>
    </w:lvl>
    <w:lvl w:ilvl="5" w:tplc="57003204" w:tentative="1">
      <w:start w:val="1"/>
      <w:numFmt w:val="bullet"/>
      <w:lvlText w:val=""/>
      <w:lvlJc w:val="left"/>
      <w:pPr>
        <w:ind w:left="4320" w:hanging="360"/>
      </w:pPr>
      <w:rPr>
        <w:rFonts w:ascii="Wingdings" w:hAnsi="Wingdings" w:hint="default"/>
      </w:rPr>
    </w:lvl>
    <w:lvl w:ilvl="6" w:tplc="4006B6DA" w:tentative="1">
      <w:start w:val="1"/>
      <w:numFmt w:val="bullet"/>
      <w:lvlText w:val=""/>
      <w:lvlJc w:val="left"/>
      <w:pPr>
        <w:ind w:left="5040" w:hanging="360"/>
      </w:pPr>
      <w:rPr>
        <w:rFonts w:ascii="Symbol" w:hAnsi="Symbol" w:hint="default"/>
      </w:rPr>
    </w:lvl>
    <w:lvl w:ilvl="7" w:tplc="66AE8CE4" w:tentative="1">
      <w:start w:val="1"/>
      <w:numFmt w:val="bullet"/>
      <w:lvlText w:val="o"/>
      <w:lvlJc w:val="left"/>
      <w:pPr>
        <w:ind w:left="5760" w:hanging="360"/>
      </w:pPr>
      <w:rPr>
        <w:rFonts w:ascii="Courier New" w:hAnsi="Courier New" w:cs="Courier New" w:hint="default"/>
      </w:rPr>
    </w:lvl>
    <w:lvl w:ilvl="8" w:tplc="A18AB584" w:tentative="1">
      <w:start w:val="1"/>
      <w:numFmt w:val="bullet"/>
      <w:lvlText w:val=""/>
      <w:lvlJc w:val="left"/>
      <w:pPr>
        <w:ind w:left="6480" w:hanging="360"/>
      </w:pPr>
      <w:rPr>
        <w:rFonts w:ascii="Wingdings" w:hAnsi="Wingdings" w:hint="default"/>
      </w:rPr>
    </w:lvl>
  </w:abstractNum>
  <w:abstractNum w:abstractNumId="21" w15:restartNumberingAfterBreak="0">
    <w:nsid w:val="7AF434CB"/>
    <w:multiLevelType w:val="hybridMultilevel"/>
    <w:tmpl w:val="0ADC0B7A"/>
    <w:lvl w:ilvl="0" w:tplc="88549344">
      <w:start w:val="1"/>
      <w:numFmt w:val="bullet"/>
      <w:lvlText w:val=""/>
      <w:lvlJc w:val="left"/>
      <w:pPr>
        <w:tabs>
          <w:tab w:val="num" w:pos="720"/>
        </w:tabs>
        <w:ind w:left="720" w:hanging="360"/>
      </w:pPr>
      <w:rPr>
        <w:rFonts w:ascii="Symbol" w:hAnsi="Symbol" w:hint="default"/>
      </w:rPr>
    </w:lvl>
    <w:lvl w:ilvl="1" w:tplc="33B88A66">
      <w:start w:val="1"/>
      <w:numFmt w:val="bullet"/>
      <w:lvlText w:val="o"/>
      <w:lvlJc w:val="left"/>
      <w:pPr>
        <w:ind w:left="1440" w:hanging="360"/>
      </w:pPr>
      <w:rPr>
        <w:rFonts w:ascii="Courier New" w:hAnsi="Courier New" w:cs="Courier New" w:hint="default"/>
      </w:rPr>
    </w:lvl>
    <w:lvl w:ilvl="2" w:tplc="D6029932" w:tentative="1">
      <w:start w:val="1"/>
      <w:numFmt w:val="bullet"/>
      <w:lvlText w:val=""/>
      <w:lvlJc w:val="left"/>
      <w:pPr>
        <w:ind w:left="2160" w:hanging="360"/>
      </w:pPr>
      <w:rPr>
        <w:rFonts w:ascii="Wingdings" w:hAnsi="Wingdings" w:hint="default"/>
      </w:rPr>
    </w:lvl>
    <w:lvl w:ilvl="3" w:tplc="97401B76" w:tentative="1">
      <w:start w:val="1"/>
      <w:numFmt w:val="bullet"/>
      <w:lvlText w:val=""/>
      <w:lvlJc w:val="left"/>
      <w:pPr>
        <w:ind w:left="2880" w:hanging="360"/>
      </w:pPr>
      <w:rPr>
        <w:rFonts w:ascii="Symbol" w:hAnsi="Symbol" w:hint="default"/>
      </w:rPr>
    </w:lvl>
    <w:lvl w:ilvl="4" w:tplc="E4EAA6DC" w:tentative="1">
      <w:start w:val="1"/>
      <w:numFmt w:val="bullet"/>
      <w:lvlText w:val="o"/>
      <w:lvlJc w:val="left"/>
      <w:pPr>
        <w:ind w:left="3600" w:hanging="360"/>
      </w:pPr>
      <w:rPr>
        <w:rFonts w:ascii="Courier New" w:hAnsi="Courier New" w:cs="Courier New" w:hint="default"/>
      </w:rPr>
    </w:lvl>
    <w:lvl w:ilvl="5" w:tplc="E43A3146" w:tentative="1">
      <w:start w:val="1"/>
      <w:numFmt w:val="bullet"/>
      <w:lvlText w:val=""/>
      <w:lvlJc w:val="left"/>
      <w:pPr>
        <w:ind w:left="4320" w:hanging="360"/>
      </w:pPr>
      <w:rPr>
        <w:rFonts w:ascii="Wingdings" w:hAnsi="Wingdings" w:hint="default"/>
      </w:rPr>
    </w:lvl>
    <w:lvl w:ilvl="6" w:tplc="B0E6FFC8" w:tentative="1">
      <w:start w:val="1"/>
      <w:numFmt w:val="bullet"/>
      <w:lvlText w:val=""/>
      <w:lvlJc w:val="left"/>
      <w:pPr>
        <w:ind w:left="5040" w:hanging="360"/>
      </w:pPr>
      <w:rPr>
        <w:rFonts w:ascii="Symbol" w:hAnsi="Symbol" w:hint="default"/>
      </w:rPr>
    </w:lvl>
    <w:lvl w:ilvl="7" w:tplc="3310734A" w:tentative="1">
      <w:start w:val="1"/>
      <w:numFmt w:val="bullet"/>
      <w:lvlText w:val="o"/>
      <w:lvlJc w:val="left"/>
      <w:pPr>
        <w:ind w:left="5760" w:hanging="360"/>
      </w:pPr>
      <w:rPr>
        <w:rFonts w:ascii="Courier New" w:hAnsi="Courier New" w:cs="Courier New" w:hint="default"/>
      </w:rPr>
    </w:lvl>
    <w:lvl w:ilvl="8" w:tplc="50148FDE" w:tentative="1">
      <w:start w:val="1"/>
      <w:numFmt w:val="bullet"/>
      <w:lvlText w:val=""/>
      <w:lvlJc w:val="left"/>
      <w:pPr>
        <w:ind w:left="6480" w:hanging="360"/>
      </w:pPr>
      <w:rPr>
        <w:rFonts w:ascii="Wingdings" w:hAnsi="Wingdings" w:hint="default"/>
      </w:rPr>
    </w:lvl>
  </w:abstractNum>
  <w:abstractNum w:abstractNumId="22" w15:restartNumberingAfterBreak="0">
    <w:nsid w:val="7FAB0D96"/>
    <w:multiLevelType w:val="hybridMultilevel"/>
    <w:tmpl w:val="A972F020"/>
    <w:lvl w:ilvl="0" w:tplc="062AF7F8">
      <w:start w:val="1"/>
      <w:numFmt w:val="bullet"/>
      <w:lvlText w:val=""/>
      <w:lvlJc w:val="left"/>
      <w:pPr>
        <w:ind w:left="720" w:hanging="360"/>
      </w:pPr>
      <w:rPr>
        <w:rFonts w:ascii="Symbol" w:hAnsi="Symbol" w:hint="default"/>
      </w:rPr>
    </w:lvl>
    <w:lvl w:ilvl="1" w:tplc="6EB48BD0" w:tentative="1">
      <w:start w:val="1"/>
      <w:numFmt w:val="bullet"/>
      <w:lvlText w:val="o"/>
      <w:lvlJc w:val="left"/>
      <w:pPr>
        <w:ind w:left="1440" w:hanging="360"/>
      </w:pPr>
      <w:rPr>
        <w:rFonts w:ascii="Courier New" w:hAnsi="Courier New" w:cs="Courier New" w:hint="default"/>
      </w:rPr>
    </w:lvl>
    <w:lvl w:ilvl="2" w:tplc="22D00976" w:tentative="1">
      <w:start w:val="1"/>
      <w:numFmt w:val="bullet"/>
      <w:lvlText w:val=""/>
      <w:lvlJc w:val="left"/>
      <w:pPr>
        <w:ind w:left="2160" w:hanging="360"/>
      </w:pPr>
      <w:rPr>
        <w:rFonts w:ascii="Wingdings" w:hAnsi="Wingdings" w:hint="default"/>
      </w:rPr>
    </w:lvl>
    <w:lvl w:ilvl="3" w:tplc="6262C364" w:tentative="1">
      <w:start w:val="1"/>
      <w:numFmt w:val="bullet"/>
      <w:lvlText w:val=""/>
      <w:lvlJc w:val="left"/>
      <w:pPr>
        <w:ind w:left="2880" w:hanging="360"/>
      </w:pPr>
      <w:rPr>
        <w:rFonts w:ascii="Symbol" w:hAnsi="Symbol" w:hint="default"/>
      </w:rPr>
    </w:lvl>
    <w:lvl w:ilvl="4" w:tplc="6D62D262" w:tentative="1">
      <w:start w:val="1"/>
      <w:numFmt w:val="bullet"/>
      <w:lvlText w:val="o"/>
      <w:lvlJc w:val="left"/>
      <w:pPr>
        <w:ind w:left="3600" w:hanging="360"/>
      </w:pPr>
      <w:rPr>
        <w:rFonts w:ascii="Courier New" w:hAnsi="Courier New" w:cs="Courier New" w:hint="default"/>
      </w:rPr>
    </w:lvl>
    <w:lvl w:ilvl="5" w:tplc="B3C05010" w:tentative="1">
      <w:start w:val="1"/>
      <w:numFmt w:val="bullet"/>
      <w:lvlText w:val=""/>
      <w:lvlJc w:val="left"/>
      <w:pPr>
        <w:ind w:left="4320" w:hanging="360"/>
      </w:pPr>
      <w:rPr>
        <w:rFonts w:ascii="Wingdings" w:hAnsi="Wingdings" w:hint="default"/>
      </w:rPr>
    </w:lvl>
    <w:lvl w:ilvl="6" w:tplc="0A20DBDC" w:tentative="1">
      <w:start w:val="1"/>
      <w:numFmt w:val="bullet"/>
      <w:lvlText w:val=""/>
      <w:lvlJc w:val="left"/>
      <w:pPr>
        <w:ind w:left="5040" w:hanging="360"/>
      </w:pPr>
      <w:rPr>
        <w:rFonts w:ascii="Symbol" w:hAnsi="Symbol" w:hint="default"/>
      </w:rPr>
    </w:lvl>
    <w:lvl w:ilvl="7" w:tplc="2C1224F6" w:tentative="1">
      <w:start w:val="1"/>
      <w:numFmt w:val="bullet"/>
      <w:lvlText w:val="o"/>
      <w:lvlJc w:val="left"/>
      <w:pPr>
        <w:ind w:left="5760" w:hanging="360"/>
      </w:pPr>
      <w:rPr>
        <w:rFonts w:ascii="Courier New" w:hAnsi="Courier New" w:cs="Courier New" w:hint="default"/>
      </w:rPr>
    </w:lvl>
    <w:lvl w:ilvl="8" w:tplc="4D5E9CC4"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6"/>
  </w:num>
  <w:num w:numId="5">
    <w:abstractNumId w:val="8"/>
  </w:num>
  <w:num w:numId="6">
    <w:abstractNumId w:val="2"/>
  </w:num>
  <w:num w:numId="7">
    <w:abstractNumId w:val="3"/>
  </w:num>
  <w:num w:numId="8">
    <w:abstractNumId w:val="20"/>
  </w:num>
  <w:num w:numId="9">
    <w:abstractNumId w:val="18"/>
  </w:num>
  <w:num w:numId="10">
    <w:abstractNumId w:val="1"/>
  </w:num>
  <w:num w:numId="11">
    <w:abstractNumId w:val="10"/>
  </w:num>
  <w:num w:numId="12">
    <w:abstractNumId w:val="12"/>
  </w:num>
  <w:num w:numId="13">
    <w:abstractNumId w:val="22"/>
  </w:num>
  <w:num w:numId="14">
    <w:abstractNumId w:val="14"/>
  </w:num>
  <w:num w:numId="15">
    <w:abstractNumId w:val="7"/>
  </w:num>
  <w:num w:numId="16">
    <w:abstractNumId w:val="15"/>
  </w:num>
  <w:num w:numId="17">
    <w:abstractNumId w:val="19"/>
  </w:num>
  <w:num w:numId="18">
    <w:abstractNumId w:val="16"/>
  </w:num>
  <w:num w:numId="19">
    <w:abstractNumId w:val="11"/>
  </w:num>
  <w:num w:numId="20">
    <w:abstractNumId w:val="9"/>
  </w:num>
  <w:num w:numId="21">
    <w:abstractNumId w:val="13"/>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CB"/>
    <w:rsid w:val="00000A70"/>
    <w:rsid w:val="00001CB7"/>
    <w:rsid w:val="00002EE5"/>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BFD"/>
    <w:rsid w:val="0004512B"/>
    <w:rsid w:val="000463F0"/>
    <w:rsid w:val="00046BDA"/>
    <w:rsid w:val="0004762E"/>
    <w:rsid w:val="00047A66"/>
    <w:rsid w:val="000532BD"/>
    <w:rsid w:val="00055C12"/>
    <w:rsid w:val="000608B0"/>
    <w:rsid w:val="0006104C"/>
    <w:rsid w:val="00064BF2"/>
    <w:rsid w:val="00065499"/>
    <w:rsid w:val="00065575"/>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4CE"/>
    <w:rsid w:val="000D2EBA"/>
    <w:rsid w:val="000D32A1"/>
    <w:rsid w:val="000D3725"/>
    <w:rsid w:val="000D46E5"/>
    <w:rsid w:val="000D5904"/>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224D"/>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E79"/>
    <w:rsid w:val="001C1230"/>
    <w:rsid w:val="001C59A1"/>
    <w:rsid w:val="001C60B5"/>
    <w:rsid w:val="001C61B0"/>
    <w:rsid w:val="001C6304"/>
    <w:rsid w:val="001C7957"/>
    <w:rsid w:val="001C7DB8"/>
    <w:rsid w:val="001C7EA8"/>
    <w:rsid w:val="001D1711"/>
    <w:rsid w:val="001D2A01"/>
    <w:rsid w:val="001D2EF6"/>
    <w:rsid w:val="001D37A8"/>
    <w:rsid w:val="001D462E"/>
    <w:rsid w:val="001E2CAD"/>
    <w:rsid w:val="001E34DB"/>
    <w:rsid w:val="001E37CD"/>
    <w:rsid w:val="001E4070"/>
    <w:rsid w:val="001E655E"/>
    <w:rsid w:val="001F16AF"/>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D0B"/>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0C8"/>
    <w:rsid w:val="002E21B8"/>
    <w:rsid w:val="002E2B83"/>
    <w:rsid w:val="002E7DF9"/>
    <w:rsid w:val="002F097B"/>
    <w:rsid w:val="002F3111"/>
    <w:rsid w:val="002F4AEC"/>
    <w:rsid w:val="002F795D"/>
    <w:rsid w:val="00300823"/>
    <w:rsid w:val="00300D7F"/>
    <w:rsid w:val="00301638"/>
    <w:rsid w:val="00303B0C"/>
    <w:rsid w:val="0030459C"/>
    <w:rsid w:val="0031170A"/>
    <w:rsid w:val="0031344C"/>
    <w:rsid w:val="00313DFE"/>
    <w:rsid w:val="003143B2"/>
    <w:rsid w:val="00314821"/>
    <w:rsid w:val="0031483F"/>
    <w:rsid w:val="0031741B"/>
    <w:rsid w:val="00321337"/>
    <w:rsid w:val="00321F2F"/>
    <w:rsid w:val="003237F6"/>
    <w:rsid w:val="00324077"/>
    <w:rsid w:val="0032453B"/>
    <w:rsid w:val="00324868"/>
    <w:rsid w:val="003263E4"/>
    <w:rsid w:val="003305F5"/>
    <w:rsid w:val="00333930"/>
    <w:rsid w:val="00336BA4"/>
    <w:rsid w:val="00336C7A"/>
    <w:rsid w:val="00337392"/>
    <w:rsid w:val="00337659"/>
    <w:rsid w:val="003427C9"/>
    <w:rsid w:val="00342DFB"/>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2873"/>
    <w:rsid w:val="00384788"/>
    <w:rsid w:val="003847E8"/>
    <w:rsid w:val="0038731D"/>
    <w:rsid w:val="00387B60"/>
    <w:rsid w:val="00390098"/>
    <w:rsid w:val="00392DA1"/>
    <w:rsid w:val="00392FB5"/>
    <w:rsid w:val="00393718"/>
    <w:rsid w:val="003937B1"/>
    <w:rsid w:val="003A0296"/>
    <w:rsid w:val="003A10BC"/>
    <w:rsid w:val="003B075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7AC9"/>
    <w:rsid w:val="003F0684"/>
    <w:rsid w:val="003F06DB"/>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65CC9"/>
    <w:rsid w:val="00474927"/>
    <w:rsid w:val="00475676"/>
    <w:rsid w:val="00475913"/>
    <w:rsid w:val="00480080"/>
    <w:rsid w:val="004824A7"/>
    <w:rsid w:val="00483AF0"/>
    <w:rsid w:val="00484167"/>
    <w:rsid w:val="00491B62"/>
    <w:rsid w:val="00492211"/>
    <w:rsid w:val="00492325"/>
    <w:rsid w:val="00492A6D"/>
    <w:rsid w:val="00494303"/>
    <w:rsid w:val="0049682B"/>
    <w:rsid w:val="004A03F7"/>
    <w:rsid w:val="004A081C"/>
    <w:rsid w:val="004A123F"/>
    <w:rsid w:val="004A2172"/>
    <w:rsid w:val="004A44EC"/>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E9B"/>
    <w:rsid w:val="004F2794"/>
    <w:rsid w:val="004F32AD"/>
    <w:rsid w:val="004F57CB"/>
    <w:rsid w:val="004F64F6"/>
    <w:rsid w:val="004F69C0"/>
    <w:rsid w:val="00500121"/>
    <w:rsid w:val="005017AC"/>
    <w:rsid w:val="00501E8A"/>
    <w:rsid w:val="0050237B"/>
    <w:rsid w:val="00505121"/>
    <w:rsid w:val="00505C04"/>
    <w:rsid w:val="00505F1B"/>
    <w:rsid w:val="005073E8"/>
    <w:rsid w:val="00510503"/>
    <w:rsid w:val="0051324D"/>
    <w:rsid w:val="00514007"/>
    <w:rsid w:val="00515466"/>
    <w:rsid w:val="005154F7"/>
    <w:rsid w:val="005159DE"/>
    <w:rsid w:val="005269CE"/>
    <w:rsid w:val="005304B2"/>
    <w:rsid w:val="005336BD"/>
    <w:rsid w:val="00534A49"/>
    <w:rsid w:val="005363BB"/>
    <w:rsid w:val="00536A41"/>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2FB3"/>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36"/>
    <w:rsid w:val="006049F5"/>
    <w:rsid w:val="00605F7B"/>
    <w:rsid w:val="00607E64"/>
    <w:rsid w:val="006106E9"/>
    <w:rsid w:val="0061159E"/>
    <w:rsid w:val="006116EB"/>
    <w:rsid w:val="006132CB"/>
    <w:rsid w:val="00614272"/>
    <w:rsid w:val="00614451"/>
    <w:rsid w:val="00614633"/>
    <w:rsid w:val="00614BC8"/>
    <w:rsid w:val="006151FB"/>
    <w:rsid w:val="00617411"/>
    <w:rsid w:val="00622D09"/>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0F14"/>
    <w:rsid w:val="00662B77"/>
    <w:rsid w:val="00662D0E"/>
    <w:rsid w:val="00663265"/>
    <w:rsid w:val="0066345F"/>
    <w:rsid w:val="0066485B"/>
    <w:rsid w:val="0067036E"/>
    <w:rsid w:val="00671693"/>
    <w:rsid w:val="006757AA"/>
    <w:rsid w:val="0068127E"/>
    <w:rsid w:val="00681790"/>
    <w:rsid w:val="006820F1"/>
    <w:rsid w:val="006823AA"/>
    <w:rsid w:val="00684B72"/>
    <w:rsid w:val="00684B98"/>
    <w:rsid w:val="00685DC9"/>
    <w:rsid w:val="00687465"/>
    <w:rsid w:val="006907CF"/>
    <w:rsid w:val="00691CCF"/>
    <w:rsid w:val="00693AFA"/>
    <w:rsid w:val="00695101"/>
    <w:rsid w:val="00695B9A"/>
    <w:rsid w:val="00696563"/>
    <w:rsid w:val="006979F8"/>
    <w:rsid w:val="006A484D"/>
    <w:rsid w:val="006A6068"/>
    <w:rsid w:val="006B08D7"/>
    <w:rsid w:val="006B12AE"/>
    <w:rsid w:val="006B16B3"/>
    <w:rsid w:val="006B1918"/>
    <w:rsid w:val="006B233E"/>
    <w:rsid w:val="006B23D8"/>
    <w:rsid w:val="006B28D5"/>
    <w:rsid w:val="006B2A01"/>
    <w:rsid w:val="006B2B8C"/>
    <w:rsid w:val="006B2DEB"/>
    <w:rsid w:val="006B54C5"/>
    <w:rsid w:val="006B5E80"/>
    <w:rsid w:val="006B6B9A"/>
    <w:rsid w:val="006B7A2E"/>
    <w:rsid w:val="006C4709"/>
    <w:rsid w:val="006C7E00"/>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1CD"/>
    <w:rsid w:val="00743C4C"/>
    <w:rsid w:val="007445B7"/>
    <w:rsid w:val="00744920"/>
    <w:rsid w:val="007467A9"/>
    <w:rsid w:val="007509BE"/>
    <w:rsid w:val="0075287B"/>
    <w:rsid w:val="00755C7B"/>
    <w:rsid w:val="00764786"/>
    <w:rsid w:val="0076590D"/>
    <w:rsid w:val="00766E12"/>
    <w:rsid w:val="00767A7F"/>
    <w:rsid w:val="0077098E"/>
    <w:rsid w:val="00771287"/>
    <w:rsid w:val="0077149E"/>
    <w:rsid w:val="00777518"/>
    <w:rsid w:val="0077779E"/>
    <w:rsid w:val="00780FB6"/>
    <w:rsid w:val="0078552A"/>
    <w:rsid w:val="00785729"/>
    <w:rsid w:val="00786058"/>
    <w:rsid w:val="00793881"/>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39BF"/>
    <w:rsid w:val="007E59E8"/>
    <w:rsid w:val="007F3861"/>
    <w:rsid w:val="007F4162"/>
    <w:rsid w:val="007F4E4E"/>
    <w:rsid w:val="007F5441"/>
    <w:rsid w:val="007F7668"/>
    <w:rsid w:val="00800C63"/>
    <w:rsid w:val="00802243"/>
    <w:rsid w:val="008023D4"/>
    <w:rsid w:val="00805402"/>
    <w:rsid w:val="0080765F"/>
    <w:rsid w:val="00812BE3"/>
    <w:rsid w:val="00814516"/>
    <w:rsid w:val="00815C9D"/>
    <w:rsid w:val="008170E2"/>
    <w:rsid w:val="00823E4C"/>
    <w:rsid w:val="00824133"/>
    <w:rsid w:val="00827749"/>
    <w:rsid w:val="00827B7E"/>
    <w:rsid w:val="00830EEB"/>
    <w:rsid w:val="008347A9"/>
    <w:rsid w:val="00835628"/>
    <w:rsid w:val="00835E90"/>
    <w:rsid w:val="0084117D"/>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5A9"/>
    <w:rsid w:val="0086477C"/>
    <w:rsid w:val="00864BAD"/>
    <w:rsid w:val="00866F9D"/>
    <w:rsid w:val="008673D9"/>
    <w:rsid w:val="00871775"/>
    <w:rsid w:val="00871AEF"/>
    <w:rsid w:val="008726E5"/>
    <w:rsid w:val="0087289E"/>
    <w:rsid w:val="00874C05"/>
    <w:rsid w:val="0087680A"/>
    <w:rsid w:val="00876BFF"/>
    <w:rsid w:val="008806EB"/>
    <w:rsid w:val="008826F2"/>
    <w:rsid w:val="008845BA"/>
    <w:rsid w:val="00885203"/>
    <w:rsid w:val="008859CA"/>
    <w:rsid w:val="008861EE"/>
    <w:rsid w:val="00890B59"/>
    <w:rsid w:val="008930D7"/>
    <w:rsid w:val="008947A7"/>
    <w:rsid w:val="00896D4C"/>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AE"/>
    <w:rsid w:val="008D58F9"/>
    <w:rsid w:val="008D5FC6"/>
    <w:rsid w:val="008E3338"/>
    <w:rsid w:val="008E47BE"/>
    <w:rsid w:val="008E67F5"/>
    <w:rsid w:val="008F09DF"/>
    <w:rsid w:val="008F3053"/>
    <w:rsid w:val="008F3136"/>
    <w:rsid w:val="008F40DF"/>
    <w:rsid w:val="008F5E16"/>
    <w:rsid w:val="008F5EFC"/>
    <w:rsid w:val="00901670"/>
    <w:rsid w:val="00902212"/>
    <w:rsid w:val="00902394"/>
    <w:rsid w:val="00903E0A"/>
    <w:rsid w:val="00904721"/>
    <w:rsid w:val="00907780"/>
    <w:rsid w:val="00907EDD"/>
    <w:rsid w:val="009107AD"/>
    <w:rsid w:val="00913462"/>
    <w:rsid w:val="00915568"/>
    <w:rsid w:val="00917E0C"/>
    <w:rsid w:val="00920711"/>
    <w:rsid w:val="00921A1E"/>
    <w:rsid w:val="00924EA9"/>
    <w:rsid w:val="00925CE1"/>
    <w:rsid w:val="00925F5C"/>
    <w:rsid w:val="00930897"/>
    <w:rsid w:val="00930A2D"/>
    <w:rsid w:val="00930EA1"/>
    <w:rsid w:val="009320D2"/>
    <w:rsid w:val="00932C77"/>
    <w:rsid w:val="0093417F"/>
    <w:rsid w:val="009346DB"/>
    <w:rsid w:val="00934AC2"/>
    <w:rsid w:val="009375BB"/>
    <w:rsid w:val="00941062"/>
    <w:rsid w:val="009418E9"/>
    <w:rsid w:val="009447CC"/>
    <w:rsid w:val="00946044"/>
    <w:rsid w:val="009465AB"/>
    <w:rsid w:val="00946DEE"/>
    <w:rsid w:val="00953499"/>
    <w:rsid w:val="00954A16"/>
    <w:rsid w:val="0095696D"/>
    <w:rsid w:val="00962893"/>
    <w:rsid w:val="0096482F"/>
    <w:rsid w:val="00964E3A"/>
    <w:rsid w:val="00967126"/>
    <w:rsid w:val="009679CB"/>
    <w:rsid w:val="00967CA7"/>
    <w:rsid w:val="00970EAE"/>
    <w:rsid w:val="00971627"/>
    <w:rsid w:val="00972797"/>
    <w:rsid w:val="0097279D"/>
    <w:rsid w:val="00976837"/>
    <w:rsid w:val="00980311"/>
    <w:rsid w:val="009815A3"/>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1EFD"/>
    <w:rsid w:val="00A12330"/>
    <w:rsid w:val="00A1259F"/>
    <w:rsid w:val="00A1446F"/>
    <w:rsid w:val="00A151B5"/>
    <w:rsid w:val="00A15B8F"/>
    <w:rsid w:val="00A220FF"/>
    <w:rsid w:val="00A227E0"/>
    <w:rsid w:val="00A23243"/>
    <w:rsid w:val="00A232E4"/>
    <w:rsid w:val="00A24AAD"/>
    <w:rsid w:val="00A26A8A"/>
    <w:rsid w:val="00A27255"/>
    <w:rsid w:val="00A32304"/>
    <w:rsid w:val="00A32EE7"/>
    <w:rsid w:val="00A3420E"/>
    <w:rsid w:val="00A35D66"/>
    <w:rsid w:val="00A41085"/>
    <w:rsid w:val="00A425FA"/>
    <w:rsid w:val="00A43960"/>
    <w:rsid w:val="00A46902"/>
    <w:rsid w:val="00A46FFF"/>
    <w:rsid w:val="00A50CDB"/>
    <w:rsid w:val="00A51F3E"/>
    <w:rsid w:val="00A5364B"/>
    <w:rsid w:val="00A54142"/>
    <w:rsid w:val="00A54C42"/>
    <w:rsid w:val="00A572B1"/>
    <w:rsid w:val="00A577AF"/>
    <w:rsid w:val="00A60177"/>
    <w:rsid w:val="00A616D5"/>
    <w:rsid w:val="00A61C27"/>
    <w:rsid w:val="00A6344D"/>
    <w:rsid w:val="00A644B8"/>
    <w:rsid w:val="00A70E35"/>
    <w:rsid w:val="00A70EAE"/>
    <w:rsid w:val="00A720DC"/>
    <w:rsid w:val="00A803CF"/>
    <w:rsid w:val="00A8133F"/>
    <w:rsid w:val="00A82CB4"/>
    <w:rsid w:val="00A837A8"/>
    <w:rsid w:val="00A83C36"/>
    <w:rsid w:val="00A932BB"/>
    <w:rsid w:val="00A93579"/>
    <w:rsid w:val="00A93934"/>
    <w:rsid w:val="00A95D51"/>
    <w:rsid w:val="00A97F72"/>
    <w:rsid w:val="00AA18AE"/>
    <w:rsid w:val="00AA228B"/>
    <w:rsid w:val="00AA597A"/>
    <w:rsid w:val="00AA7E52"/>
    <w:rsid w:val="00AB1655"/>
    <w:rsid w:val="00AB1873"/>
    <w:rsid w:val="00AB2C05"/>
    <w:rsid w:val="00AB3536"/>
    <w:rsid w:val="00AB474B"/>
    <w:rsid w:val="00AB5CCC"/>
    <w:rsid w:val="00AB74E2"/>
    <w:rsid w:val="00AB78E1"/>
    <w:rsid w:val="00AC1E60"/>
    <w:rsid w:val="00AC2E9A"/>
    <w:rsid w:val="00AC5AAB"/>
    <w:rsid w:val="00AC5AEC"/>
    <w:rsid w:val="00AC5F28"/>
    <w:rsid w:val="00AC6900"/>
    <w:rsid w:val="00AD304B"/>
    <w:rsid w:val="00AD4497"/>
    <w:rsid w:val="00AD7780"/>
    <w:rsid w:val="00AE2263"/>
    <w:rsid w:val="00AE248E"/>
    <w:rsid w:val="00AE2CC2"/>
    <w:rsid w:val="00AE2D12"/>
    <w:rsid w:val="00AE2F06"/>
    <w:rsid w:val="00AE4F1C"/>
    <w:rsid w:val="00AF1433"/>
    <w:rsid w:val="00AF48B4"/>
    <w:rsid w:val="00AF4923"/>
    <w:rsid w:val="00AF7C74"/>
    <w:rsid w:val="00B000AF"/>
    <w:rsid w:val="00B03B9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5F5"/>
    <w:rsid w:val="00B31F0E"/>
    <w:rsid w:val="00B34F25"/>
    <w:rsid w:val="00B43672"/>
    <w:rsid w:val="00B473D8"/>
    <w:rsid w:val="00B5165A"/>
    <w:rsid w:val="00B524C1"/>
    <w:rsid w:val="00B52C8D"/>
    <w:rsid w:val="00B540E2"/>
    <w:rsid w:val="00B564BF"/>
    <w:rsid w:val="00B6104E"/>
    <w:rsid w:val="00B610C7"/>
    <w:rsid w:val="00B62106"/>
    <w:rsid w:val="00B626A8"/>
    <w:rsid w:val="00B63A5A"/>
    <w:rsid w:val="00B65695"/>
    <w:rsid w:val="00B6572E"/>
    <w:rsid w:val="00B66526"/>
    <w:rsid w:val="00B665A3"/>
    <w:rsid w:val="00B73BB4"/>
    <w:rsid w:val="00B80532"/>
    <w:rsid w:val="00B82039"/>
    <w:rsid w:val="00B82454"/>
    <w:rsid w:val="00B90097"/>
    <w:rsid w:val="00B90999"/>
    <w:rsid w:val="00B91AD7"/>
    <w:rsid w:val="00B92D23"/>
    <w:rsid w:val="00B95BC8"/>
    <w:rsid w:val="00B96E87"/>
    <w:rsid w:val="00BA0448"/>
    <w:rsid w:val="00BA146A"/>
    <w:rsid w:val="00BA32EE"/>
    <w:rsid w:val="00BB19C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1E9C"/>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260"/>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3E7"/>
    <w:rsid w:val="00C57933"/>
    <w:rsid w:val="00C60206"/>
    <w:rsid w:val="00C615D4"/>
    <w:rsid w:val="00C61B5D"/>
    <w:rsid w:val="00C61C0E"/>
    <w:rsid w:val="00C61C64"/>
    <w:rsid w:val="00C61CDA"/>
    <w:rsid w:val="00C62A1E"/>
    <w:rsid w:val="00C6669F"/>
    <w:rsid w:val="00C711B6"/>
    <w:rsid w:val="00C72956"/>
    <w:rsid w:val="00C73045"/>
    <w:rsid w:val="00C73212"/>
    <w:rsid w:val="00C7354A"/>
    <w:rsid w:val="00C74379"/>
    <w:rsid w:val="00C74DD8"/>
    <w:rsid w:val="00C75C5E"/>
    <w:rsid w:val="00C7669F"/>
    <w:rsid w:val="00C76DFF"/>
    <w:rsid w:val="00C80B8F"/>
    <w:rsid w:val="00C82743"/>
    <w:rsid w:val="00C82FBE"/>
    <w:rsid w:val="00C834CE"/>
    <w:rsid w:val="00C9047F"/>
    <w:rsid w:val="00C91F65"/>
    <w:rsid w:val="00C92310"/>
    <w:rsid w:val="00C95096"/>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353"/>
    <w:rsid w:val="00CB4B4B"/>
    <w:rsid w:val="00CB4B73"/>
    <w:rsid w:val="00CB74CB"/>
    <w:rsid w:val="00CB7E04"/>
    <w:rsid w:val="00CC24B7"/>
    <w:rsid w:val="00CC5174"/>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7E0"/>
    <w:rsid w:val="00D377EE"/>
    <w:rsid w:val="00D37BCF"/>
    <w:rsid w:val="00D40F93"/>
    <w:rsid w:val="00D42277"/>
    <w:rsid w:val="00D43C59"/>
    <w:rsid w:val="00D44ADE"/>
    <w:rsid w:val="00D45354"/>
    <w:rsid w:val="00D46BE7"/>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C14"/>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33D"/>
    <w:rsid w:val="00DC352A"/>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AF8"/>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1678"/>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0DDF"/>
    <w:rsid w:val="00EF10BA"/>
    <w:rsid w:val="00EF1738"/>
    <w:rsid w:val="00EF2BAF"/>
    <w:rsid w:val="00EF3B8F"/>
    <w:rsid w:val="00EF543E"/>
    <w:rsid w:val="00EF559F"/>
    <w:rsid w:val="00EF5AA2"/>
    <w:rsid w:val="00EF7E26"/>
    <w:rsid w:val="00F01DFA"/>
    <w:rsid w:val="00F02096"/>
    <w:rsid w:val="00F02457"/>
    <w:rsid w:val="00F036C3"/>
    <w:rsid w:val="00F0414C"/>
    <w:rsid w:val="00F0417E"/>
    <w:rsid w:val="00F05397"/>
    <w:rsid w:val="00F0638C"/>
    <w:rsid w:val="00F11E04"/>
    <w:rsid w:val="00F12B24"/>
    <w:rsid w:val="00F12BC7"/>
    <w:rsid w:val="00F15223"/>
    <w:rsid w:val="00F164B4"/>
    <w:rsid w:val="00F176E4"/>
    <w:rsid w:val="00F17D2E"/>
    <w:rsid w:val="00F20E5F"/>
    <w:rsid w:val="00F2164A"/>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4966"/>
    <w:rsid w:val="00F55430"/>
    <w:rsid w:val="00F5605D"/>
    <w:rsid w:val="00F6514B"/>
    <w:rsid w:val="00F6587F"/>
    <w:rsid w:val="00F67981"/>
    <w:rsid w:val="00F706CA"/>
    <w:rsid w:val="00F70F8D"/>
    <w:rsid w:val="00F71C5A"/>
    <w:rsid w:val="00F72786"/>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35E"/>
    <w:rsid w:val="00FE48C3"/>
    <w:rsid w:val="00FE5909"/>
    <w:rsid w:val="00FE652E"/>
    <w:rsid w:val="00FE71FE"/>
    <w:rsid w:val="00FF0A28"/>
    <w:rsid w:val="00FF0B8B"/>
    <w:rsid w:val="00FF0E93"/>
    <w:rsid w:val="00FF13C3"/>
    <w:rsid w:val="00FF34C8"/>
    <w:rsid w:val="00FF4341"/>
    <w:rsid w:val="00FF517B"/>
    <w:rsid w:val="00FF5F77"/>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91587C-C7B8-402E-8E48-10BE65D9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67CA7"/>
    <w:rPr>
      <w:sz w:val="16"/>
      <w:szCs w:val="16"/>
    </w:rPr>
  </w:style>
  <w:style w:type="paragraph" w:styleId="CommentText">
    <w:name w:val="annotation text"/>
    <w:basedOn w:val="Normal"/>
    <w:link w:val="CommentTextChar"/>
    <w:semiHidden/>
    <w:unhideWhenUsed/>
    <w:rsid w:val="00967CA7"/>
    <w:rPr>
      <w:sz w:val="20"/>
      <w:szCs w:val="20"/>
    </w:rPr>
  </w:style>
  <w:style w:type="character" w:customStyle="1" w:styleId="CommentTextChar">
    <w:name w:val="Comment Text Char"/>
    <w:basedOn w:val="DefaultParagraphFont"/>
    <w:link w:val="CommentText"/>
    <w:semiHidden/>
    <w:rsid w:val="00967CA7"/>
  </w:style>
  <w:style w:type="paragraph" w:styleId="CommentSubject">
    <w:name w:val="annotation subject"/>
    <w:basedOn w:val="CommentText"/>
    <w:next w:val="CommentText"/>
    <w:link w:val="CommentSubjectChar"/>
    <w:semiHidden/>
    <w:unhideWhenUsed/>
    <w:rsid w:val="00967CA7"/>
    <w:rPr>
      <w:b/>
      <w:bCs/>
    </w:rPr>
  </w:style>
  <w:style w:type="character" w:customStyle="1" w:styleId="CommentSubjectChar">
    <w:name w:val="Comment Subject Char"/>
    <w:basedOn w:val="CommentTextChar"/>
    <w:link w:val="CommentSubject"/>
    <w:semiHidden/>
    <w:rsid w:val="00967CA7"/>
    <w:rPr>
      <w:b/>
      <w:bCs/>
    </w:rPr>
  </w:style>
  <w:style w:type="paragraph" w:styleId="Revision">
    <w:name w:val="Revision"/>
    <w:hidden/>
    <w:uiPriority w:val="99"/>
    <w:semiHidden/>
    <w:rsid w:val="00CB4353"/>
    <w:rPr>
      <w:sz w:val="24"/>
      <w:szCs w:val="24"/>
    </w:rPr>
  </w:style>
  <w:style w:type="paragraph" w:styleId="NoSpacing">
    <w:name w:val="No Spacing"/>
    <w:uiPriority w:val="1"/>
    <w:qFormat/>
    <w:rsid w:val="007431CD"/>
    <w:rPr>
      <w:sz w:val="24"/>
      <w:szCs w:val="24"/>
    </w:rPr>
  </w:style>
  <w:style w:type="character" w:styleId="Hyperlink">
    <w:name w:val="Hyperlink"/>
    <w:basedOn w:val="DefaultParagraphFont"/>
    <w:unhideWhenUsed/>
    <w:rsid w:val="00614451"/>
    <w:rPr>
      <w:color w:val="0000FF" w:themeColor="hyperlink"/>
      <w:u w:val="single"/>
    </w:rPr>
  </w:style>
  <w:style w:type="character" w:customStyle="1" w:styleId="UnresolvedMention1">
    <w:name w:val="Unresolved Mention1"/>
    <w:basedOn w:val="DefaultParagraphFont"/>
    <w:uiPriority w:val="99"/>
    <w:semiHidden/>
    <w:unhideWhenUsed/>
    <w:rsid w:val="00614451"/>
    <w:rPr>
      <w:color w:val="605E5C"/>
      <w:shd w:val="clear" w:color="auto" w:fill="E1DFDD"/>
    </w:rPr>
  </w:style>
  <w:style w:type="character" w:styleId="FollowedHyperlink">
    <w:name w:val="FollowedHyperlink"/>
    <w:basedOn w:val="DefaultParagraphFont"/>
    <w:semiHidden/>
    <w:unhideWhenUsed/>
    <w:rsid w:val="00D357E0"/>
    <w:rPr>
      <w:color w:val="800080" w:themeColor="followedHyperlink"/>
      <w:u w:val="single"/>
    </w:rPr>
  </w:style>
  <w:style w:type="paragraph" w:styleId="ListParagraph">
    <w:name w:val="List Paragraph"/>
    <w:basedOn w:val="Normal"/>
    <w:uiPriority w:val="34"/>
    <w:qFormat/>
    <w:rsid w:val="00D46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Words>
  <Characters>7634</Characters>
  <Application>Microsoft Office Word</Application>
  <DocSecurity>4</DocSecurity>
  <Lines>158</Lines>
  <Paragraphs>50</Paragraphs>
  <ScaleCrop>false</ScaleCrop>
  <HeadingPairs>
    <vt:vector size="2" baseType="variant">
      <vt:variant>
        <vt:lpstr>Title</vt:lpstr>
      </vt:variant>
      <vt:variant>
        <vt:i4>1</vt:i4>
      </vt:variant>
    </vt:vector>
  </HeadingPairs>
  <TitlesOfParts>
    <vt:vector size="1" baseType="lpstr">
      <vt:lpstr>BA - HB00248 (Committee Report (Unamended))</vt:lpstr>
    </vt:vector>
  </TitlesOfParts>
  <Company>State of Texas</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19551</dc:subject>
  <dc:creator>State of Texas</dc:creator>
  <dc:description>HB 248 by Murr-(H)Public Health</dc:description>
  <cp:lastModifiedBy>Damian Duarte</cp:lastModifiedBy>
  <cp:revision>2</cp:revision>
  <cp:lastPrinted>2003-11-26T17:21:00Z</cp:lastPrinted>
  <dcterms:created xsi:type="dcterms:W3CDTF">2023-03-22T17:48:00Z</dcterms:created>
  <dcterms:modified xsi:type="dcterms:W3CDTF">2023-03-22T17:48:00Z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23.79.89</vt:lpwstr>
  </property>
</Properties>
</file>