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A524B" w14:paraId="28FFAF1A" w14:textId="77777777" w:rsidTr="00345119">
        <w:tc>
          <w:tcPr>
            <w:tcW w:w="9576" w:type="dxa"/>
            <w:noWrap/>
          </w:tcPr>
          <w:p w14:paraId="3266B377" w14:textId="77777777" w:rsidR="008423E4" w:rsidRPr="0022177D" w:rsidRDefault="000F7898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73ED4E3C" w14:textId="77777777" w:rsidR="008423E4" w:rsidRPr="0022177D" w:rsidRDefault="008423E4" w:rsidP="008423E4">
      <w:pPr>
        <w:jc w:val="center"/>
      </w:pPr>
    </w:p>
    <w:p w14:paraId="71DF532C" w14:textId="77777777" w:rsidR="008423E4" w:rsidRPr="00B31F0E" w:rsidRDefault="008423E4" w:rsidP="008423E4"/>
    <w:p w14:paraId="1F86B719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A524B" w14:paraId="20E54D3E" w14:textId="77777777" w:rsidTr="00345119">
        <w:tc>
          <w:tcPr>
            <w:tcW w:w="9576" w:type="dxa"/>
          </w:tcPr>
          <w:p w14:paraId="0E2AF428" w14:textId="393FF417" w:rsidR="008423E4" w:rsidRPr="00861995" w:rsidRDefault="000F7898" w:rsidP="00345119">
            <w:pPr>
              <w:jc w:val="right"/>
            </w:pPr>
            <w:r>
              <w:t>H.B. 555</w:t>
            </w:r>
          </w:p>
        </w:tc>
      </w:tr>
      <w:tr w:rsidR="006A524B" w14:paraId="49B4293C" w14:textId="77777777" w:rsidTr="00345119">
        <w:tc>
          <w:tcPr>
            <w:tcW w:w="9576" w:type="dxa"/>
          </w:tcPr>
          <w:p w14:paraId="17D10B88" w14:textId="160601CA" w:rsidR="008423E4" w:rsidRPr="00861995" w:rsidRDefault="000F7898" w:rsidP="00345119">
            <w:pPr>
              <w:jc w:val="right"/>
            </w:pPr>
            <w:r>
              <w:t xml:space="preserve">By: </w:t>
            </w:r>
            <w:r w:rsidR="00E952CD">
              <w:t>Vasut</w:t>
            </w:r>
          </w:p>
        </w:tc>
      </w:tr>
      <w:tr w:rsidR="006A524B" w14:paraId="2AE7E629" w14:textId="77777777" w:rsidTr="00345119">
        <w:tc>
          <w:tcPr>
            <w:tcW w:w="9576" w:type="dxa"/>
          </w:tcPr>
          <w:p w14:paraId="1F9ED1EB" w14:textId="26CEE262" w:rsidR="008423E4" w:rsidRPr="00861995" w:rsidRDefault="000F7898" w:rsidP="00345119">
            <w:pPr>
              <w:jc w:val="right"/>
            </w:pPr>
            <w:r>
              <w:t>Culture, Recreation &amp; Tourism</w:t>
            </w:r>
          </w:p>
        </w:tc>
      </w:tr>
      <w:tr w:rsidR="006A524B" w14:paraId="3EA83C5F" w14:textId="77777777" w:rsidTr="00345119">
        <w:tc>
          <w:tcPr>
            <w:tcW w:w="9576" w:type="dxa"/>
          </w:tcPr>
          <w:p w14:paraId="1D7578CE" w14:textId="4A8D6D51" w:rsidR="008423E4" w:rsidRDefault="000F7898" w:rsidP="00345119">
            <w:pPr>
              <w:jc w:val="right"/>
            </w:pPr>
            <w:r>
              <w:t>Committee Report (Unamended)</w:t>
            </w:r>
          </w:p>
        </w:tc>
      </w:tr>
    </w:tbl>
    <w:p w14:paraId="5720D191" w14:textId="77777777" w:rsidR="008423E4" w:rsidRDefault="008423E4" w:rsidP="008423E4">
      <w:pPr>
        <w:tabs>
          <w:tab w:val="right" w:pos="9360"/>
        </w:tabs>
      </w:pPr>
    </w:p>
    <w:p w14:paraId="21148557" w14:textId="77777777" w:rsidR="008423E4" w:rsidRDefault="008423E4" w:rsidP="008423E4"/>
    <w:p w14:paraId="2B4C1008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A524B" w14:paraId="0EC53604" w14:textId="77777777" w:rsidTr="00345119">
        <w:tc>
          <w:tcPr>
            <w:tcW w:w="9576" w:type="dxa"/>
          </w:tcPr>
          <w:p w14:paraId="200FC9F1" w14:textId="77777777" w:rsidR="008423E4" w:rsidRPr="00A8133F" w:rsidRDefault="000F7898" w:rsidP="00E2789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8C2DD86" w14:textId="77777777" w:rsidR="008423E4" w:rsidRDefault="008423E4" w:rsidP="00E27892"/>
          <w:p w14:paraId="06B90F49" w14:textId="77FF5970" w:rsidR="008423E4" w:rsidRDefault="000F7898" w:rsidP="00E278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74610">
              <w:t xml:space="preserve">Under current </w:t>
            </w:r>
            <w:r>
              <w:t xml:space="preserve">law, </w:t>
            </w:r>
            <w:r w:rsidRPr="00974610">
              <w:t xml:space="preserve">a special open </w:t>
            </w:r>
            <w:r w:rsidR="00495EAE">
              <w:t xml:space="preserve">hunting </w:t>
            </w:r>
            <w:r w:rsidRPr="00974610">
              <w:t xml:space="preserve">season </w:t>
            </w:r>
            <w:r w:rsidR="0091070F">
              <w:t>may be provided</w:t>
            </w:r>
            <w:r w:rsidR="0070061D" w:rsidRPr="00974610">
              <w:t xml:space="preserve"> </w:t>
            </w:r>
            <w:r w:rsidRPr="00974610">
              <w:t xml:space="preserve">to </w:t>
            </w:r>
            <w:r w:rsidR="001E4B0C">
              <w:t>individuals</w:t>
            </w:r>
            <w:r w:rsidR="001E4B0C" w:rsidRPr="00974610">
              <w:t xml:space="preserve"> </w:t>
            </w:r>
            <w:r w:rsidRPr="00974610">
              <w:t>under seventeen</w:t>
            </w:r>
            <w:r w:rsidR="001E4B0C">
              <w:t xml:space="preserve"> years of age</w:t>
            </w:r>
            <w:r w:rsidRPr="00974610">
              <w:t xml:space="preserve"> in which </w:t>
            </w:r>
            <w:r w:rsidR="00495EAE">
              <w:t xml:space="preserve">these </w:t>
            </w:r>
            <w:r w:rsidR="001E4B0C">
              <w:t>hunters</w:t>
            </w:r>
            <w:r w:rsidR="00495EAE" w:rsidRPr="00974610">
              <w:t xml:space="preserve"> </w:t>
            </w:r>
            <w:r w:rsidRPr="00974610">
              <w:t>are allowed to take and possess game animals and game birds.</w:t>
            </w:r>
            <w:r>
              <w:t xml:space="preserve"> </w:t>
            </w:r>
            <w:r w:rsidRPr="00974610">
              <w:t>H</w:t>
            </w:r>
            <w:r>
              <w:t>.</w:t>
            </w:r>
            <w:r w:rsidRPr="00974610">
              <w:t>B</w:t>
            </w:r>
            <w:r>
              <w:t>.</w:t>
            </w:r>
            <w:r w:rsidRPr="00974610">
              <w:t xml:space="preserve"> 555 seeks to address the timeframe in which </w:t>
            </w:r>
            <w:r>
              <w:t xml:space="preserve">this </w:t>
            </w:r>
            <w:r w:rsidRPr="00974610">
              <w:t>youth hunting season take</w:t>
            </w:r>
            <w:r w:rsidR="00FE4C5F">
              <w:t>s</w:t>
            </w:r>
            <w:r w:rsidRPr="00974610">
              <w:t xml:space="preserve"> place to allow for an optimal hunting </w:t>
            </w:r>
            <w:r w:rsidR="001E4B0C" w:rsidRPr="00974610">
              <w:t>experience by</w:t>
            </w:r>
            <w:r>
              <w:t xml:space="preserve"> setting </w:t>
            </w:r>
            <w:r w:rsidR="001E4B0C">
              <w:t xml:space="preserve">the </w:t>
            </w:r>
            <w:r w:rsidRPr="00974610">
              <w:t xml:space="preserve">minimum duration </w:t>
            </w:r>
            <w:r w:rsidR="00495EAE">
              <w:t xml:space="preserve">of the </w:t>
            </w:r>
            <w:r w:rsidRPr="00974610">
              <w:t>se</w:t>
            </w:r>
            <w:r w:rsidRPr="00974610">
              <w:t>ason</w:t>
            </w:r>
            <w:r w:rsidR="00495EAE">
              <w:t xml:space="preserve"> at seven consecutive days, which would</w:t>
            </w:r>
            <w:r>
              <w:t xml:space="preserve"> allow</w:t>
            </w:r>
            <w:r w:rsidRPr="00974610">
              <w:t xml:space="preserve"> young </w:t>
            </w:r>
            <w:r w:rsidR="001E4B0C">
              <w:t>hunters</w:t>
            </w:r>
            <w:r w:rsidR="001E4B0C" w:rsidRPr="00974610">
              <w:t xml:space="preserve"> </w:t>
            </w:r>
            <w:r w:rsidRPr="00974610">
              <w:t>to adequately plan and enjoy their hunting experience</w:t>
            </w:r>
            <w:r>
              <w:t xml:space="preserve"> during the season</w:t>
            </w:r>
            <w:r w:rsidRPr="00974610">
              <w:t>.</w:t>
            </w:r>
          </w:p>
          <w:p w14:paraId="048C2071" w14:textId="77777777" w:rsidR="008423E4" w:rsidRPr="00E26B13" w:rsidRDefault="008423E4" w:rsidP="00E27892">
            <w:pPr>
              <w:rPr>
                <w:b/>
              </w:rPr>
            </w:pPr>
          </w:p>
        </w:tc>
      </w:tr>
      <w:tr w:rsidR="006A524B" w14:paraId="2AE20A9C" w14:textId="77777777" w:rsidTr="00345119">
        <w:tc>
          <w:tcPr>
            <w:tcW w:w="9576" w:type="dxa"/>
          </w:tcPr>
          <w:p w14:paraId="3EB5FC50" w14:textId="77777777" w:rsidR="0017725B" w:rsidRDefault="000F7898" w:rsidP="00E278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69D6021" w14:textId="77777777" w:rsidR="0017725B" w:rsidRDefault="0017725B" w:rsidP="00E27892">
            <w:pPr>
              <w:rPr>
                <w:b/>
                <w:u w:val="single"/>
              </w:rPr>
            </w:pPr>
          </w:p>
          <w:p w14:paraId="0B18F6C4" w14:textId="57BF6E0E" w:rsidR="00715730" w:rsidRPr="00715730" w:rsidRDefault="000F7898" w:rsidP="00E27892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7697714A" w14:textId="77777777" w:rsidR="0017725B" w:rsidRPr="0017725B" w:rsidRDefault="0017725B" w:rsidP="00E27892">
            <w:pPr>
              <w:rPr>
                <w:b/>
                <w:u w:val="single"/>
              </w:rPr>
            </w:pPr>
          </w:p>
        </w:tc>
      </w:tr>
      <w:tr w:rsidR="006A524B" w14:paraId="1EFB808E" w14:textId="77777777" w:rsidTr="00345119">
        <w:tc>
          <w:tcPr>
            <w:tcW w:w="9576" w:type="dxa"/>
          </w:tcPr>
          <w:p w14:paraId="3CBDDDB6" w14:textId="77777777" w:rsidR="008423E4" w:rsidRPr="00A8133F" w:rsidRDefault="000F7898" w:rsidP="00E2789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EF5D31" w14:textId="77777777" w:rsidR="008423E4" w:rsidRDefault="008423E4" w:rsidP="00E27892"/>
          <w:p w14:paraId="19160CE4" w14:textId="4A60C0B9" w:rsidR="00715730" w:rsidRDefault="000F7898" w:rsidP="00E278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</w:t>
            </w:r>
            <w:r>
              <w:t>king authority is expressly granted to the Parks and Wildlife Commission in SECTION 2 of this bill.</w:t>
            </w:r>
          </w:p>
          <w:p w14:paraId="72E6E566" w14:textId="77777777" w:rsidR="008423E4" w:rsidRPr="00E21FDC" w:rsidRDefault="008423E4" w:rsidP="00E27892">
            <w:pPr>
              <w:rPr>
                <w:b/>
              </w:rPr>
            </w:pPr>
          </w:p>
        </w:tc>
      </w:tr>
      <w:tr w:rsidR="006A524B" w14:paraId="5CFF7E9E" w14:textId="77777777" w:rsidTr="00345119">
        <w:tc>
          <w:tcPr>
            <w:tcW w:w="9576" w:type="dxa"/>
          </w:tcPr>
          <w:p w14:paraId="317F7CDC" w14:textId="77777777" w:rsidR="008423E4" w:rsidRPr="00A8133F" w:rsidRDefault="000F7898" w:rsidP="00E2789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E5E362" w14:textId="77777777" w:rsidR="008423E4" w:rsidRDefault="008423E4" w:rsidP="00E27892"/>
          <w:p w14:paraId="4850E9D0" w14:textId="694E4C11" w:rsidR="009C36CD" w:rsidRPr="009C36CD" w:rsidRDefault="000F7898" w:rsidP="00E278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555 amends the Parks and Wildlife Code to </w:t>
            </w:r>
            <w:r w:rsidR="00F02F47">
              <w:t xml:space="preserve">set at </w:t>
            </w:r>
            <w:r w:rsidR="00F02F47" w:rsidRPr="00F02F47">
              <w:t xml:space="preserve">seven consecutive days </w:t>
            </w:r>
            <w:r w:rsidR="00F02F47">
              <w:t xml:space="preserve">the minimum duration </w:t>
            </w:r>
            <w:r w:rsidR="00BA54F4">
              <w:t>of</w:t>
            </w:r>
            <w:r w:rsidR="00DD5E56">
              <w:t xml:space="preserve"> a special open season</w:t>
            </w:r>
            <w:r w:rsidR="00680412">
              <w:t xml:space="preserve"> </w:t>
            </w:r>
            <w:r w:rsidR="007116B8" w:rsidRPr="00C51EA5">
              <w:t>provided</w:t>
            </w:r>
            <w:r w:rsidR="00BA54F4" w:rsidRPr="00C51EA5">
              <w:t xml:space="preserve"> by</w:t>
            </w:r>
            <w:r w:rsidR="00BA54F4">
              <w:t xml:space="preserve"> the Parks and Wildlife Commission for the </w:t>
            </w:r>
            <w:r w:rsidR="009A1370">
              <w:t>hunting</w:t>
            </w:r>
            <w:r w:rsidR="00BA54F4">
              <w:t xml:space="preserve"> of game animals or game birds </w:t>
            </w:r>
            <w:r w:rsidR="002C6C8B">
              <w:t xml:space="preserve">exclusively </w:t>
            </w:r>
            <w:r w:rsidR="00BA54F4">
              <w:t>by</w:t>
            </w:r>
            <w:r w:rsidR="002C6C8B">
              <w:t xml:space="preserve"> persons under 17 </w:t>
            </w:r>
            <w:r w:rsidR="00BA54F4">
              <w:t>years old</w:t>
            </w:r>
            <w:r w:rsidR="000366DA">
              <w:t>.</w:t>
            </w:r>
            <w:r w:rsidR="00AE1E22">
              <w:t xml:space="preserve"> </w:t>
            </w:r>
            <w:r w:rsidR="000366DA">
              <w:t>T</w:t>
            </w:r>
            <w:r w:rsidR="00C51EA5">
              <w:t xml:space="preserve">his </w:t>
            </w:r>
            <w:r w:rsidR="00BA54F4">
              <w:t xml:space="preserve">minimum duration </w:t>
            </w:r>
            <w:r w:rsidR="00715730">
              <w:t xml:space="preserve">does not </w:t>
            </w:r>
            <w:r w:rsidR="00715730" w:rsidRPr="00715730">
              <w:t xml:space="preserve">apply to a </w:t>
            </w:r>
            <w:r w:rsidR="00BA54F4">
              <w:t>youth-only</w:t>
            </w:r>
            <w:r w:rsidR="00715730" w:rsidRPr="00715730">
              <w:t xml:space="preserve"> </w:t>
            </w:r>
            <w:r w:rsidR="00BA54F4">
              <w:t xml:space="preserve">hunting </w:t>
            </w:r>
            <w:r w:rsidR="00715730" w:rsidRPr="00715730">
              <w:t>season for</w:t>
            </w:r>
            <w:r w:rsidR="001F503C">
              <w:t xml:space="preserve"> </w:t>
            </w:r>
            <w:r w:rsidR="00715730" w:rsidRPr="00715730">
              <w:t>migratory game birds or waterfowl.</w:t>
            </w:r>
            <w:r w:rsidR="00715730">
              <w:t xml:space="preserve"> The bill requires the commission to adopt or amend rules </w:t>
            </w:r>
            <w:r w:rsidR="00AE1E22">
              <w:t xml:space="preserve">as necessary </w:t>
            </w:r>
            <w:r w:rsidR="00715730">
              <w:t xml:space="preserve">to comply with </w:t>
            </w:r>
            <w:r w:rsidR="00F409DE">
              <w:t xml:space="preserve">the bill's </w:t>
            </w:r>
            <w:r w:rsidR="001F503C">
              <w:t>provisions.</w:t>
            </w:r>
            <w:r w:rsidR="00715730">
              <w:t xml:space="preserve"> </w:t>
            </w:r>
          </w:p>
          <w:p w14:paraId="6326A7C8" w14:textId="77777777" w:rsidR="008423E4" w:rsidRPr="00835628" w:rsidRDefault="008423E4" w:rsidP="00E27892">
            <w:pPr>
              <w:rPr>
                <w:b/>
              </w:rPr>
            </w:pPr>
          </w:p>
        </w:tc>
      </w:tr>
      <w:tr w:rsidR="006A524B" w14:paraId="5F5C532D" w14:textId="77777777" w:rsidTr="00345119">
        <w:tc>
          <w:tcPr>
            <w:tcW w:w="9576" w:type="dxa"/>
          </w:tcPr>
          <w:p w14:paraId="50A960DE" w14:textId="77777777" w:rsidR="008423E4" w:rsidRPr="00A8133F" w:rsidRDefault="000F7898" w:rsidP="00E2789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F60CF4" w14:textId="77777777" w:rsidR="008423E4" w:rsidRDefault="008423E4" w:rsidP="00E27892"/>
          <w:p w14:paraId="565B9A1F" w14:textId="16A27CBE" w:rsidR="008423E4" w:rsidRPr="003624F2" w:rsidRDefault="000F7898" w:rsidP="00E278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3347AEB" w14:textId="77777777" w:rsidR="008423E4" w:rsidRPr="00233FDB" w:rsidRDefault="008423E4" w:rsidP="00E27892">
            <w:pPr>
              <w:rPr>
                <w:b/>
              </w:rPr>
            </w:pPr>
          </w:p>
        </w:tc>
      </w:tr>
    </w:tbl>
    <w:p w14:paraId="73EFBBF6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4F0ACBAB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585E" w14:textId="77777777" w:rsidR="00000000" w:rsidRDefault="000F7898">
      <w:r>
        <w:separator/>
      </w:r>
    </w:p>
  </w:endnote>
  <w:endnote w:type="continuationSeparator" w:id="0">
    <w:p w14:paraId="38A1ACD5" w14:textId="77777777" w:rsidR="00000000" w:rsidRDefault="000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C14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A524B" w14:paraId="75ED4909" w14:textId="77777777" w:rsidTr="009C1E9A">
      <w:trPr>
        <w:cantSplit/>
      </w:trPr>
      <w:tc>
        <w:tcPr>
          <w:tcW w:w="0" w:type="pct"/>
        </w:tcPr>
        <w:p w14:paraId="0DB176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0915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7963E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FA2F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0946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524B" w14:paraId="06F8F773" w14:textId="77777777" w:rsidTr="009C1E9A">
      <w:trPr>
        <w:cantSplit/>
      </w:trPr>
      <w:tc>
        <w:tcPr>
          <w:tcW w:w="0" w:type="pct"/>
        </w:tcPr>
        <w:p w14:paraId="2B17CB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D61B20" w14:textId="06636489" w:rsidR="00EC379B" w:rsidRPr="009C1E9A" w:rsidRDefault="000F789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21188-D</w:t>
          </w:r>
        </w:p>
      </w:tc>
      <w:tc>
        <w:tcPr>
          <w:tcW w:w="2453" w:type="pct"/>
        </w:tcPr>
        <w:p w14:paraId="12DB6D33" w14:textId="2BCFDB7E" w:rsidR="00EC379B" w:rsidRDefault="000F789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27892">
            <w:t>23.89.1148</w:t>
          </w:r>
          <w:r>
            <w:fldChar w:fldCharType="end"/>
          </w:r>
        </w:p>
      </w:tc>
    </w:tr>
    <w:tr w:rsidR="006A524B" w14:paraId="04DE08A1" w14:textId="77777777" w:rsidTr="009C1E9A">
      <w:trPr>
        <w:cantSplit/>
      </w:trPr>
      <w:tc>
        <w:tcPr>
          <w:tcW w:w="0" w:type="pct"/>
        </w:tcPr>
        <w:p w14:paraId="1839B9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9E164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0C8AA0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30D1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524B" w14:paraId="5D4FE32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FDC28F" w14:textId="77777777" w:rsidR="00EC379B" w:rsidRDefault="000F789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61DB9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CCB714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42E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89DA" w14:textId="77777777" w:rsidR="00000000" w:rsidRDefault="000F7898">
      <w:r>
        <w:separator/>
      </w:r>
    </w:p>
  </w:footnote>
  <w:footnote w:type="continuationSeparator" w:id="0">
    <w:p w14:paraId="4CC3A8B9" w14:textId="77777777" w:rsidR="00000000" w:rsidRDefault="000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C2F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A4D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5C7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1C"/>
    <w:rsid w:val="0000048F"/>
    <w:rsid w:val="00000A70"/>
    <w:rsid w:val="000032B8"/>
    <w:rsid w:val="00003B06"/>
    <w:rsid w:val="000054B9"/>
    <w:rsid w:val="00007461"/>
    <w:rsid w:val="0001117E"/>
    <w:rsid w:val="0001125F"/>
    <w:rsid w:val="0001241C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BC3"/>
    <w:rsid w:val="00035DB0"/>
    <w:rsid w:val="000366DA"/>
    <w:rsid w:val="00037088"/>
    <w:rsid w:val="000400D5"/>
    <w:rsid w:val="00043B84"/>
    <w:rsid w:val="0004512B"/>
    <w:rsid w:val="000463F0"/>
    <w:rsid w:val="00046BDA"/>
    <w:rsid w:val="0004762E"/>
    <w:rsid w:val="00050E7A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6D9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898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B0C"/>
    <w:rsid w:val="001E655E"/>
    <w:rsid w:val="001F3CB8"/>
    <w:rsid w:val="001F503C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FAF"/>
    <w:rsid w:val="002B7BA7"/>
    <w:rsid w:val="002C1C17"/>
    <w:rsid w:val="002C3203"/>
    <w:rsid w:val="002C3B07"/>
    <w:rsid w:val="002C532B"/>
    <w:rsid w:val="002C5713"/>
    <w:rsid w:val="002C6C8B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FE5"/>
    <w:rsid w:val="003747DF"/>
    <w:rsid w:val="00377E3D"/>
    <w:rsid w:val="003847E8"/>
    <w:rsid w:val="0038731D"/>
    <w:rsid w:val="00387B60"/>
    <w:rsid w:val="00390098"/>
    <w:rsid w:val="00392DA1"/>
    <w:rsid w:val="00393718"/>
    <w:rsid w:val="00394A9A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EAE"/>
    <w:rsid w:val="0049682B"/>
    <w:rsid w:val="004977A3"/>
    <w:rsid w:val="004A03F7"/>
    <w:rsid w:val="004A081C"/>
    <w:rsid w:val="004A123F"/>
    <w:rsid w:val="004A2172"/>
    <w:rsid w:val="004A239F"/>
    <w:rsid w:val="004B138F"/>
    <w:rsid w:val="004B2081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42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E67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4AED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412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24B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5BF"/>
    <w:rsid w:val="006E1CFB"/>
    <w:rsid w:val="006E1F94"/>
    <w:rsid w:val="006E26C1"/>
    <w:rsid w:val="006E30A8"/>
    <w:rsid w:val="006E45B0"/>
    <w:rsid w:val="006E5692"/>
    <w:rsid w:val="006F365D"/>
    <w:rsid w:val="006F4BB0"/>
    <w:rsid w:val="0070061D"/>
    <w:rsid w:val="007031BD"/>
    <w:rsid w:val="00703E80"/>
    <w:rsid w:val="00705276"/>
    <w:rsid w:val="007066A0"/>
    <w:rsid w:val="007075FB"/>
    <w:rsid w:val="0070787B"/>
    <w:rsid w:val="0071131D"/>
    <w:rsid w:val="007116B8"/>
    <w:rsid w:val="00711E3D"/>
    <w:rsid w:val="00711E85"/>
    <w:rsid w:val="00712DDA"/>
    <w:rsid w:val="00715730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6F94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45E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A1C"/>
    <w:rsid w:val="00903E0A"/>
    <w:rsid w:val="00904721"/>
    <w:rsid w:val="00907780"/>
    <w:rsid w:val="00907EDD"/>
    <w:rsid w:val="0091070F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610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370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993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E22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19A"/>
    <w:rsid w:val="00B5165A"/>
    <w:rsid w:val="00B524C1"/>
    <w:rsid w:val="00B52C8D"/>
    <w:rsid w:val="00B55D37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4F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EA5"/>
    <w:rsid w:val="00C57933"/>
    <w:rsid w:val="00C60206"/>
    <w:rsid w:val="00C615D4"/>
    <w:rsid w:val="00C61B5D"/>
    <w:rsid w:val="00C61C0E"/>
    <w:rsid w:val="00C61C64"/>
    <w:rsid w:val="00C61CDA"/>
    <w:rsid w:val="00C63C4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5AA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54B"/>
    <w:rsid w:val="00CF581C"/>
    <w:rsid w:val="00CF71E0"/>
    <w:rsid w:val="00CF7D36"/>
    <w:rsid w:val="00D001B1"/>
    <w:rsid w:val="00D03176"/>
    <w:rsid w:val="00D060A8"/>
    <w:rsid w:val="00D06605"/>
    <w:rsid w:val="00D0720F"/>
    <w:rsid w:val="00D074E2"/>
    <w:rsid w:val="00D11B0B"/>
    <w:rsid w:val="00D12A3E"/>
    <w:rsid w:val="00D20315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EF4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5E56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892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02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2CD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F4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9A8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9DE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9B6"/>
    <w:rsid w:val="00FE19C5"/>
    <w:rsid w:val="00FE4286"/>
    <w:rsid w:val="00FE48C3"/>
    <w:rsid w:val="00FE4C5F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EF534E-5667-4A1E-A5DE-4DD8DFB0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57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7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730"/>
    <w:rPr>
      <w:b/>
      <w:bCs/>
    </w:rPr>
  </w:style>
  <w:style w:type="paragraph" w:styleId="Revision">
    <w:name w:val="Revision"/>
    <w:hidden/>
    <w:uiPriority w:val="99"/>
    <w:semiHidden/>
    <w:rsid w:val="0097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1389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HB00555 (Committee Report (Unamended))</vt:lpstr>
    </vt:vector>
  </TitlesOfParts>
  <Company>State of Texas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21188</dc:subject>
  <dc:creator>State of Texas</dc:creator>
  <dc:description>HB 555 by Vasut-(H)Culture, Recreation &amp; Tourism</dc:description>
  <cp:lastModifiedBy>Damian Duarte</cp:lastModifiedBy>
  <cp:revision>2</cp:revision>
  <cp:lastPrinted>2003-11-26T17:21:00Z</cp:lastPrinted>
  <dcterms:created xsi:type="dcterms:W3CDTF">2023-04-03T18:59:00Z</dcterms:created>
  <dcterms:modified xsi:type="dcterms:W3CDTF">2023-04-03T18:59:00Z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23.89.1148</vt:lpwstr>
  </property>
</Properties>
</file>