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62047" w14:paraId="513D9A39" w14:textId="77777777" w:rsidTr="00345119">
        <w:tc>
          <w:tcPr>
            <w:tcW w:w="9576" w:type="dxa"/>
            <w:noWrap/>
          </w:tcPr>
          <w:p w14:paraId="4391F3AA" w14:textId="77777777" w:rsidR="008423E4" w:rsidRPr="0022177D" w:rsidRDefault="0013266E" w:rsidP="009554A8">
            <w:pPr>
              <w:pStyle w:val="Heading1"/>
            </w:pPr>
            <w:r w:rsidRPr="00631897">
              <w:t>BILL ANALYSIS</w:t>
            </w:r>
          </w:p>
        </w:tc>
      </w:tr>
    </w:tbl>
    <w:p w14:paraId="435251E7" w14:textId="77777777" w:rsidR="008423E4" w:rsidRPr="0022177D" w:rsidRDefault="008423E4" w:rsidP="009554A8">
      <w:pPr>
        <w:jc w:val="center"/>
      </w:pPr>
    </w:p>
    <w:p w14:paraId="481CD28D" w14:textId="77777777" w:rsidR="008423E4" w:rsidRPr="00B31F0E" w:rsidRDefault="008423E4" w:rsidP="009554A8"/>
    <w:p w14:paraId="14C63794" w14:textId="77777777" w:rsidR="008423E4" w:rsidRPr="00742794" w:rsidRDefault="008423E4" w:rsidP="009554A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62047" w14:paraId="53EB221E" w14:textId="77777777" w:rsidTr="00345119">
        <w:tc>
          <w:tcPr>
            <w:tcW w:w="9576" w:type="dxa"/>
          </w:tcPr>
          <w:p w14:paraId="134EDFC4" w14:textId="3C061AB0" w:rsidR="008423E4" w:rsidRPr="00861995" w:rsidRDefault="0013266E" w:rsidP="009554A8">
            <w:pPr>
              <w:jc w:val="right"/>
            </w:pPr>
            <w:r>
              <w:t>H.B. 713</w:t>
            </w:r>
          </w:p>
        </w:tc>
      </w:tr>
      <w:tr w:rsidR="00462047" w14:paraId="5CE4B257" w14:textId="77777777" w:rsidTr="00345119">
        <w:tc>
          <w:tcPr>
            <w:tcW w:w="9576" w:type="dxa"/>
          </w:tcPr>
          <w:p w14:paraId="7E88B069" w14:textId="77111542" w:rsidR="008423E4" w:rsidRPr="00861995" w:rsidRDefault="0013266E" w:rsidP="009554A8">
            <w:pPr>
              <w:jc w:val="right"/>
            </w:pPr>
            <w:r>
              <w:t xml:space="preserve">By: </w:t>
            </w:r>
            <w:r w:rsidR="009768D1">
              <w:t>Shaheen</w:t>
            </w:r>
          </w:p>
        </w:tc>
      </w:tr>
      <w:tr w:rsidR="00462047" w14:paraId="62088AE0" w14:textId="77777777" w:rsidTr="00345119">
        <w:tc>
          <w:tcPr>
            <w:tcW w:w="9576" w:type="dxa"/>
          </w:tcPr>
          <w:p w14:paraId="4C9A99BB" w14:textId="6E72AADE" w:rsidR="008423E4" w:rsidRPr="00861995" w:rsidRDefault="0013266E" w:rsidP="009554A8">
            <w:pPr>
              <w:jc w:val="right"/>
            </w:pPr>
            <w:r>
              <w:t>State Affairs</w:t>
            </w:r>
          </w:p>
        </w:tc>
      </w:tr>
      <w:tr w:rsidR="00462047" w14:paraId="1D8C7015" w14:textId="77777777" w:rsidTr="00345119">
        <w:tc>
          <w:tcPr>
            <w:tcW w:w="9576" w:type="dxa"/>
          </w:tcPr>
          <w:p w14:paraId="7CC49B72" w14:textId="3312C772" w:rsidR="008423E4" w:rsidRDefault="0013266E" w:rsidP="009554A8">
            <w:pPr>
              <w:jc w:val="right"/>
            </w:pPr>
            <w:r>
              <w:t>Committee Report (Unamended)</w:t>
            </w:r>
          </w:p>
        </w:tc>
      </w:tr>
    </w:tbl>
    <w:p w14:paraId="2FB49F49" w14:textId="77777777" w:rsidR="008423E4" w:rsidRDefault="008423E4" w:rsidP="009554A8">
      <w:pPr>
        <w:tabs>
          <w:tab w:val="right" w:pos="9360"/>
        </w:tabs>
      </w:pPr>
    </w:p>
    <w:p w14:paraId="3F4F7C33" w14:textId="77777777" w:rsidR="008423E4" w:rsidRDefault="008423E4" w:rsidP="009554A8"/>
    <w:p w14:paraId="675C91B5" w14:textId="77777777" w:rsidR="008423E4" w:rsidRDefault="008423E4" w:rsidP="009554A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62047" w14:paraId="12DF899B" w14:textId="77777777" w:rsidTr="00345119">
        <w:tc>
          <w:tcPr>
            <w:tcW w:w="9576" w:type="dxa"/>
          </w:tcPr>
          <w:p w14:paraId="654EBD25" w14:textId="77777777" w:rsidR="008423E4" w:rsidRPr="00A8133F" w:rsidRDefault="0013266E" w:rsidP="009554A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8BB1FF7" w14:textId="77777777" w:rsidR="008423E4" w:rsidRDefault="008423E4" w:rsidP="009554A8"/>
          <w:p w14:paraId="60298105" w14:textId="3C677A00" w:rsidR="00A91420" w:rsidRDefault="0013266E" w:rsidP="009554A8">
            <w:pPr>
              <w:jc w:val="both"/>
            </w:pPr>
            <w:r w:rsidRPr="00EF0869">
              <w:t xml:space="preserve">Currently, the </w:t>
            </w:r>
            <w:r w:rsidR="00117043">
              <w:t>c</w:t>
            </w:r>
            <w:r w:rsidRPr="00EF0869">
              <w:t xml:space="preserve">omptroller of </w:t>
            </w:r>
            <w:r w:rsidR="00117043">
              <w:t>p</w:t>
            </w:r>
            <w:r w:rsidRPr="00EF0869">
              <w:t xml:space="preserve">ublic </w:t>
            </w:r>
            <w:r w:rsidR="00117043">
              <w:t>a</w:t>
            </w:r>
            <w:r w:rsidRPr="00EF0869">
              <w:t xml:space="preserve">ccounts </w:t>
            </w:r>
            <w:r w:rsidR="00117043">
              <w:t>has 20 days after receiving a written justification from a state agency for a proprietary purchase to</w:t>
            </w:r>
            <w:r w:rsidRPr="00EF0869">
              <w:t xml:space="preserve"> </w:t>
            </w:r>
            <w:r w:rsidR="00D20577">
              <w:t xml:space="preserve">issue a </w:t>
            </w:r>
            <w:r w:rsidRPr="00EF0869">
              <w:t>solicitation</w:t>
            </w:r>
            <w:r w:rsidR="00D20577">
              <w:t xml:space="preserve"> of bids</w:t>
            </w:r>
            <w:r w:rsidRPr="00EF0869">
              <w:t xml:space="preserve">. Because of this short window, the </w:t>
            </w:r>
            <w:r w:rsidR="00D20577">
              <w:t>comptroller</w:t>
            </w:r>
            <w:r w:rsidR="00D20577" w:rsidRPr="00EF0869">
              <w:t xml:space="preserve"> </w:t>
            </w:r>
            <w:r w:rsidRPr="00EF0869">
              <w:t xml:space="preserve">is often unable to fully examine all facets of the </w:t>
            </w:r>
            <w:r w:rsidR="00D20577">
              <w:t xml:space="preserve">requested </w:t>
            </w:r>
            <w:r w:rsidRPr="00EF0869">
              <w:t xml:space="preserve">purchase to ensure that taxpayer dollars are being </w:t>
            </w:r>
            <w:r w:rsidR="00D20577">
              <w:t>wisely</w:t>
            </w:r>
            <w:r w:rsidR="00D20577" w:rsidRPr="00EF0869">
              <w:t xml:space="preserve"> </w:t>
            </w:r>
            <w:r w:rsidRPr="00EF0869">
              <w:t>spent.</w:t>
            </w:r>
            <w:r w:rsidR="00117043">
              <w:t xml:space="preserve"> H.B.</w:t>
            </w:r>
            <w:r w:rsidRPr="00EF0869">
              <w:t xml:space="preserve"> </w:t>
            </w:r>
            <w:r w:rsidR="009742E5">
              <w:t>713</w:t>
            </w:r>
            <w:r w:rsidR="009742E5" w:rsidRPr="00EF0869">
              <w:t xml:space="preserve"> </w:t>
            </w:r>
            <w:r w:rsidR="00D20577">
              <w:t>seeks to</w:t>
            </w:r>
            <w:r w:rsidR="00D20577" w:rsidRPr="00EF0869">
              <w:t xml:space="preserve"> </w:t>
            </w:r>
            <w:r w:rsidRPr="00EF0869">
              <w:t>remove the 2</w:t>
            </w:r>
            <w:r w:rsidRPr="00EF0869">
              <w:t>0</w:t>
            </w:r>
            <w:r w:rsidR="00D20577">
              <w:t>-</w:t>
            </w:r>
            <w:r w:rsidRPr="00EF0869">
              <w:t>day deadline</w:t>
            </w:r>
            <w:r w:rsidR="00D20577">
              <w:t xml:space="preserve"> while also increasing efficiencies for other state agencies by allowing the agency head to delegate the responsibility to sign the purchase justification.</w:t>
            </w:r>
          </w:p>
          <w:p w14:paraId="5DC6134E" w14:textId="56C485B2" w:rsidR="008423E4" w:rsidRPr="00E26B13" w:rsidRDefault="008423E4" w:rsidP="009554A8">
            <w:pPr>
              <w:jc w:val="both"/>
              <w:rPr>
                <w:b/>
              </w:rPr>
            </w:pPr>
          </w:p>
        </w:tc>
      </w:tr>
      <w:tr w:rsidR="00462047" w14:paraId="7923FB29" w14:textId="77777777" w:rsidTr="00345119">
        <w:tc>
          <w:tcPr>
            <w:tcW w:w="9576" w:type="dxa"/>
          </w:tcPr>
          <w:p w14:paraId="24AEB2DC" w14:textId="77777777" w:rsidR="0017725B" w:rsidRDefault="0013266E" w:rsidP="009554A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D107A90" w14:textId="77777777" w:rsidR="0017725B" w:rsidRDefault="0017725B" w:rsidP="009554A8">
            <w:pPr>
              <w:rPr>
                <w:b/>
                <w:u w:val="single"/>
              </w:rPr>
            </w:pPr>
          </w:p>
          <w:p w14:paraId="5C3ABB94" w14:textId="77777777" w:rsidR="00EF0869" w:rsidRPr="00EF0869" w:rsidRDefault="0013266E" w:rsidP="009554A8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43B11BA" w14:textId="77777777" w:rsidR="0017725B" w:rsidRPr="0017725B" w:rsidRDefault="0017725B" w:rsidP="009554A8">
            <w:pPr>
              <w:rPr>
                <w:b/>
                <w:u w:val="single"/>
              </w:rPr>
            </w:pPr>
          </w:p>
        </w:tc>
      </w:tr>
      <w:tr w:rsidR="00462047" w14:paraId="6D647F63" w14:textId="77777777" w:rsidTr="00345119">
        <w:tc>
          <w:tcPr>
            <w:tcW w:w="9576" w:type="dxa"/>
          </w:tcPr>
          <w:p w14:paraId="746757FE" w14:textId="77777777" w:rsidR="008423E4" w:rsidRPr="00A8133F" w:rsidRDefault="0013266E" w:rsidP="009554A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BA78E1B" w14:textId="77777777" w:rsidR="008423E4" w:rsidRDefault="008423E4" w:rsidP="009554A8"/>
          <w:p w14:paraId="26036BC4" w14:textId="77777777" w:rsidR="00EF0869" w:rsidRDefault="0013266E" w:rsidP="009554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6C49FC64" w14:textId="77777777" w:rsidR="008423E4" w:rsidRPr="00E21FDC" w:rsidRDefault="008423E4" w:rsidP="009554A8">
            <w:pPr>
              <w:rPr>
                <w:b/>
              </w:rPr>
            </w:pPr>
          </w:p>
        </w:tc>
      </w:tr>
      <w:tr w:rsidR="00462047" w14:paraId="55537FE5" w14:textId="77777777" w:rsidTr="00345119">
        <w:tc>
          <w:tcPr>
            <w:tcW w:w="9576" w:type="dxa"/>
          </w:tcPr>
          <w:p w14:paraId="4377EAEE" w14:textId="77777777" w:rsidR="008423E4" w:rsidRPr="00A8133F" w:rsidRDefault="0013266E" w:rsidP="009554A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A7C90F0" w14:textId="77777777" w:rsidR="008423E4" w:rsidRDefault="008423E4" w:rsidP="009554A8"/>
          <w:p w14:paraId="47D13748" w14:textId="45DFA25E" w:rsidR="009C36CD" w:rsidRPr="009C36CD" w:rsidRDefault="0013266E" w:rsidP="009554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B25773">
              <w:t xml:space="preserve">713 </w:t>
            </w:r>
            <w:r>
              <w:t xml:space="preserve">amends the Government Code to remove the </w:t>
            </w:r>
            <w:r w:rsidR="00DA5C76">
              <w:t xml:space="preserve">requirement </w:t>
            </w:r>
            <w:r>
              <w:t xml:space="preserve">for the comptroller of public accounts to issue an invitation to bid on a proprietary purchase </w:t>
            </w:r>
            <w:r w:rsidR="00DA5C76">
              <w:t xml:space="preserve">not later than the 20th day </w:t>
            </w:r>
            <w:r>
              <w:t xml:space="preserve">after </w:t>
            </w:r>
            <w:r w:rsidR="00DA5C76">
              <w:t xml:space="preserve">the date of </w:t>
            </w:r>
            <w:r>
              <w:t>receiving a state agency's written justification for the specification or conditions of the purchase.</w:t>
            </w:r>
            <w:r w:rsidR="00EF0869">
              <w:t xml:space="preserve"> The bill requires the comptroller</w:t>
            </w:r>
            <w:r w:rsidR="00F35CB2">
              <w:t xml:space="preserve"> instead</w:t>
            </w:r>
            <w:r w:rsidR="00EF0869">
              <w:t xml:space="preserve">, on receipt of the </w:t>
            </w:r>
            <w:r w:rsidR="00EF0869" w:rsidRPr="00EF0869">
              <w:t>written justification and any other documentation required by the comptroller and on approval of the purchase request</w:t>
            </w:r>
            <w:r w:rsidR="00EF0869">
              <w:t xml:space="preserve">, </w:t>
            </w:r>
            <w:r w:rsidR="00E949F9">
              <w:t xml:space="preserve">to </w:t>
            </w:r>
            <w:r w:rsidR="00EF0869" w:rsidRPr="00EF0869">
              <w:t>proceed with the purchase</w:t>
            </w:r>
            <w:r w:rsidR="00EF0869">
              <w:t xml:space="preserve"> for the requesting state agency</w:t>
            </w:r>
            <w:r w:rsidR="00EF0869" w:rsidRPr="00EF0869">
              <w:t xml:space="preserve"> or delegate to the agency the authority to purchase the product</w:t>
            </w:r>
            <w:r w:rsidR="00EF0869">
              <w:t xml:space="preserve">. The bill </w:t>
            </w:r>
            <w:r w:rsidR="00DE609B">
              <w:t xml:space="preserve">authorizes </w:t>
            </w:r>
            <w:r w:rsidR="00EF0869">
              <w:t xml:space="preserve">the head of the requesting agency or the </w:t>
            </w:r>
            <w:r w:rsidR="00EF0869" w:rsidRPr="00EF0869">
              <w:t xml:space="preserve">presiding officer of the </w:t>
            </w:r>
            <w:r w:rsidR="00EF0869">
              <w:t>agency's</w:t>
            </w:r>
            <w:r w:rsidR="00EF0869" w:rsidRPr="00EF0869">
              <w:t xml:space="preserve"> governing body</w:t>
            </w:r>
            <w:r w:rsidR="00EF0869">
              <w:t xml:space="preserve"> to designate another person to sign the written justification for the agency as an alternative to doing so themselves. </w:t>
            </w:r>
          </w:p>
          <w:p w14:paraId="404294CE" w14:textId="77777777" w:rsidR="008423E4" w:rsidRPr="00835628" w:rsidRDefault="008423E4" w:rsidP="009554A8">
            <w:pPr>
              <w:rPr>
                <w:b/>
              </w:rPr>
            </w:pPr>
          </w:p>
        </w:tc>
      </w:tr>
      <w:tr w:rsidR="00462047" w14:paraId="7EF8AA23" w14:textId="77777777" w:rsidTr="00345119">
        <w:tc>
          <w:tcPr>
            <w:tcW w:w="9576" w:type="dxa"/>
          </w:tcPr>
          <w:p w14:paraId="7F5E64F4" w14:textId="77777777" w:rsidR="008423E4" w:rsidRPr="00A8133F" w:rsidRDefault="0013266E" w:rsidP="009554A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353F301" w14:textId="77777777" w:rsidR="008423E4" w:rsidRDefault="008423E4" w:rsidP="009554A8">
            <w:pPr>
              <w:jc w:val="center"/>
            </w:pPr>
          </w:p>
          <w:p w14:paraId="21CADFCE" w14:textId="5368CF41" w:rsidR="008423E4" w:rsidRPr="001164F7" w:rsidRDefault="0013266E" w:rsidP="009554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B25773">
              <w:t>3</w:t>
            </w:r>
            <w:r>
              <w:t>.</w:t>
            </w:r>
          </w:p>
        </w:tc>
      </w:tr>
    </w:tbl>
    <w:p w14:paraId="4464D64A" w14:textId="77777777" w:rsidR="004108C3" w:rsidRPr="008423E4" w:rsidRDefault="004108C3" w:rsidP="009554A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7865" w14:textId="77777777" w:rsidR="00000000" w:rsidRDefault="0013266E">
      <w:r>
        <w:separator/>
      </w:r>
    </w:p>
  </w:endnote>
  <w:endnote w:type="continuationSeparator" w:id="0">
    <w:p w14:paraId="1DF6C29C" w14:textId="77777777" w:rsidR="00000000" w:rsidRDefault="0013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58F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62047" w14:paraId="2F6D4859" w14:textId="77777777" w:rsidTr="009C1E9A">
      <w:trPr>
        <w:cantSplit/>
      </w:trPr>
      <w:tc>
        <w:tcPr>
          <w:tcW w:w="0" w:type="pct"/>
        </w:tcPr>
        <w:p w14:paraId="3FB6091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58746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B67D2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0EB23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7C158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2047" w14:paraId="6C38FF80" w14:textId="77777777" w:rsidTr="009C1E9A">
      <w:trPr>
        <w:cantSplit/>
      </w:trPr>
      <w:tc>
        <w:tcPr>
          <w:tcW w:w="0" w:type="pct"/>
        </w:tcPr>
        <w:p w14:paraId="0E7D4A7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79E5952" w14:textId="4BDC3C0D" w:rsidR="00EC379B" w:rsidRPr="009C1E9A" w:rsidRDefault="0013266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25688-D</w:t>
          </w:r>
        </w:p>
      </w:tc>
      <w:tc>
        <w:tcPr>
          <w:tcW w:w="2453" w:type="pct"/>
        </w:tcPr>
        <w:p w14:paraId="10D5916F" w14:textId="3256A2D0" w:rsidR="00EC379B" w:rsidRDefault="0013266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248D1">
            <w:t>23.114.2389</w:t>
          </w:r>
          <w:r>
            <w:fldChar w:fldCharType="end"/>
          </w:r>
        </w:p>
      </w:tc>
    </w:tr>
    <w:tr w:rsidR="00462047" w14:paraId="758D394F" w14:textId="77777777" w:rsidTr="009C1E9A">
      <w:trPr>
        <w:cantSplit/>
      </w:trPr>
      <w:tc>
        <w:tcPr>
          <w:tcW w:w="0" w:type="pct"/>
        </w:tcPr>
        <w:p w14:paraId="61AEC9D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981E5C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759686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C07E29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2047" w14:paraId="2ABC606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5DC8635" w14:textId="7A25DF33" w:rsidR="00EC379B" w:rsidRDefault="0013266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336A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815787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7CC099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5A5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3A77" w14:textId="77777777" w:rsidR="00000000" w:rsidRDefault="0013266E">
      <w:r>
        <w:separator/>
      </w:r>
    </w:p>
  </w:footnote>
  <w:footnote w:type="continuationSeparator" w:id="0">
    <w:p w14:paraId="2900FA24" w14:textId="77777777" w:rsidR="00000000" w:rsidRDefault="00132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3232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1503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1857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ED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90A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3CE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4F7"/>
    <w:rsid w:val="001169F9"/>
    <w:rsid w:val="00117043"/>
    <w:rsid w:val="00120797"/>
    <w:rsid w:val="0012371B"/>
    <w:rsid w:val="001245C8"/>
    <w:rsid w:val="00124653"/>
    <w:rsid w:val="001247C5"/>
    <w:rsid w:val="00127893"/>
    <w:rsid w:val="001312BB"/>
    <w:rsid w:val="0013266E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8D1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04A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959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2EC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047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51F"/>
    <w:rsid w:val="00534A49"/>
    <w:rsid w:val="005363BB"/>
    <w:rsid w:val="00541B98"/>
    <w:rsid w:val="00543374"/>
    <w:rsid w:val="00545548"/>
    <w:rsid w:val="00545DA9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B5D67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36AD"/>
    <w:rsid w:val="006402E7"/>
    <w:rsid w:val="00640CB6"/>
    <w:rsid w:val="00641B42"/>
    <w:rsid w:val="006445ED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020A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48AD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5B7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6152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1C19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2679"/>
    <w:rsid w:val="00863076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54A8"/>
    <w:rsid w:val="0095696D"/>
    <w:rsid w:val="0096482F"/>
    <w:rsid w:val="00964E3A"/>
    <w:rsid w:val="00967126"/>
    <w:rsid w:val="00970EAE"/>
    <w:rsid w:val="00971627"/>
    <w:rsid w:val="00972797"/>
    <w:rsid w:val="0097279D"/>
    <w:rsid w:val="009742E5"/>
    <w:rsid w:val="00976837"/>
    <w:rsid w:val="009768D1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4B16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C85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420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DCB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AF7F60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5773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AFE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325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577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5C76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09B"/>
    <w:rsid w:val="00DE6104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1ED1"/>
    <w:rsid w:val="00E8272C"/>
    <w:rsid w:val="00E827C7"/>
    <w:rsid w:val="00E85DBD"/>
    <w:rsid w:val="00E87A99"/>
    <w:rsid w:val="00E90702"/>
    <w:rsid w:val="00E9241E"/>
    <w:rsid w:val="00E93DEF"/>
    <w:rsid w:val="00E947B1"/>
    <w:rsid w:val="00E949F9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0869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425"/>
    <w:rsid w:val="00F20E5F"/>
    <w:rsid w:val="00F25CC2"/>
    <w:rsid w:val="00F27573"/>
    <w:rsid w:val="00F31876"/>
    <w:rsid w:val="00F31C67"/>
    <w:rsid w:val="00F35CB2"/>
    <w:rsid w:val="00F36FE0"/>
    <w:rsid w:val="00F37EA8"/>
    <w:rsid w:val="00F40B14"/>
    <w:rsid w:val="00F41186"/>
    <w:rsid w:val="00F41EEF"/>
    <w:rsid w:val="00F41FAC"/>
    <w:rsid w:val="00F42160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F63371-1AC0-45B2-8324-805FDCE1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F08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08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086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0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0869"/>
    <w:rPr>
      <w:b/>
      <w:bCs/>
    </w:rPr>
  </w:style>
  <w:style w:type="paragraph" w:styleId="Revision">
    <w:name w:val="Revision"/>
    <w:hidden/>
    <w:uiPriority w:val="99"/>
    <w:semiHidden/>
    <w:rsid w:val="009768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1702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HB00713 (Committee Report (Unamended))</vt:lpstr>
    </vt:vector>
  </TitlesOfParts>
  <Company>State of Texas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25688</dc:subject>
  <dc:creator>State of Texas</dc:creator>
  <dc:description>HB 713 by Shaheen-(H)State Affairs</dc:description>
  <cp:lastModifiedBy>Matthew Lee</cp:lastModifiedBy>
  <cp:revision>2</cp:revision>
  <cp:lastPrinted>2003-11-26T17:21:00Z</cp:lastPrinted>
  <dcterms:created xsi:type="dcterms:W3CDTF">2023-04-25T17:47:00Z</dcterms:created>
  <dcterms:modified xsi:type="dcterms:W3CDTF">2023-04-25T17:47:00Z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23.114.2389</vt:lpwstr>
  </property>
</Properties>
</file>