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31860" w14:paraId="2306FF23" w14:textId="77777777" w:rsidTr="00345119">
        <w:tc>
          <w:tcPr>
            <w:tcW w:w="9576" w:type="dxa"/>
            <w:noWrap/>
          </w:tcPr>
          <w:p w14:paraId="645EC70C" w14:textId="77777777" w:rsidR="008423E4" w:rsidRPr="0022177D" w:rsidRDefault="006322F0" w:rsidP="009E2D37">
            <w:pPr>
              <w:pStyle w:val="Heading1"/>
            </w:pPr>
            <w:r w:rsidRPr="00631897">
              <w:t>BILL ANALYSIS</w:t>
            </w:r>
          </w:p>
        </w:tc>
      </w:tr>
    </w:tbl>
    <w:p w14:paraId="5E76AB25" w14:textId="77777777" w:rsidR="008423E4" w:rsidRPr="0022177D" w:rsidRDefault="008423E4" w:rsidP="009E2D37">
      <w:pPr>
        <w:jc w:val="center"/>
      </w:pPr>
    </w:p>
    <w:p w14:paraId="09908495" w14:textId="77777777" w:rsidR="008423E4" w:rsidRPr="00B31F0E" w:rsidRDefault="008423E4" w:rsidP="009E2D37"/>
    <w:p w14:paraId="083B0F51" w14:textId="77777777" w:rsidR="008423E4" w:rsidRPr="00742794" w:rsidRDefault="008423E4" w:rsidP="009E2D37">
      <w:pPr>
        <w:tabs>
          <w:tab w:val="right" w:pos="9360"/>
        </w:tabs>
      </w:pPr>
    </w:p>
    <w:tbl>
      <w:tblPr>
        <w:tblW w:w="0" w:type="auto"/>
        <w:tblLayout w:type="fixed"/>
        <w:tblLook w:val="01E0" w:firstRow="1" w:lastRow="1" w:firstColumn="1" w:lastColumn="1" w:noHBand="0" w:noVBand="0"/>
      </w:tblPr>
      <w:tblGrid>
        <w:gridCol w:w="9576"/>
      </w:tblGrid>
      <w:tr w:rsidR="00931860" w14:paraId="61E151D1" w14:textId="77777777" w:rsidTr="00345119">
        <w:tc>
          <w:tcPr>
            <w:tcW w:w="9576" w:type="dxa"/>
          </w:tcPr>
          <w:p w14:paraId="5CC738F7" w14:textId="322B4F53" w:rsidR="008423E4" w:rsidRPr="00861995" w:rsidRDefault="006322F0" w:rsidP="009E2D37">
            <w:pPr>
              <w:jc w:val="right"/>
            </w:pPr>
            <w:r>
              <w:t>H.B. 769</w:t>
            </w:r>
          </w:p>
        </w:tc>
      </w:tr>
      <w:tr w:rsidR="00931860" w14:paraId="2BD4574A" w14:textId="77777777" w:rsidTr="00345119">
        <w:tc>
          <w:tcPr>
            <w:tcW w:w="9576" w:type="dxa"/>
          </w:tcPr>
          <w:p w14:paraId="1C0CA2F5" w14:textId="798040B6" w:rsidR="008423E4" w:rsidRPr="00861995" w:rsidRDefault="006322F0" w:rsidP="009E2D37">
            <w:pPr>
              <w:jc w:val="right"/>
            </w:pPr>
            <w:r>
              <w:t xml:space="preserve">By: </w:t>
            </w:r>
            <w:r w:rsidR="00763796">
              <w:t>Allen</w:t>
            </w:r>
          </w:p>
        </w:tc>
      </w:tr>
      <w:tr w:rsidR="00931860" w14:paraId="13DBF302" w14:textId="77777777" w:rsidTr="00345119">
        <w:tc>
          <w:tcPr>
            <w:tcW w:w="9576" w:type="dxa"/>
          </w:tcPr>
          <w:p w14:paraId="0C2573E6" w14:textId="3E2C191C" w:rsidR="008423E4" w:rsidRPr="00861995" w:rsidRDefault="006322F0" w:rsidP="009E2D37">
            <w:pPr>
              <w:jc w:val="right"/>
            </w:pPr>
            <w:r>
              <w:t>Homeland Security &amp; Public Safety</w:t>
            </w:r>
          </w:p>
        </w:tc>
      </w:tr>
      <w:tr w:rsidR="00931860" w14:paraId="24C0DDBC" w14:textId="77777777" w:rsidTr="00345119">
        <w:tc>
          <w:tcPr>
            <w:tcW w:w="9576" w:type="dxa"/>
          </w:tcPr>
          <w:p w14:paraId="78064CE5" w14:textId="6CD242FE" w:rsidR="008423E4" w:rsidRDefault="006322F0" w:rsidP="009E2D37">
            <w:pPr>
              <w:jc w:val="right"/>
            </w:pPr>
            <w:r>
              <w:t>Committee Report (Unamended)</w:t>
            </w:r>
          </w:p>
        </w:tc>
      </w:tr>
    </w:tbl>
    <w:p w14:paraId="1607488C" w14:textId="77777777" w:rsidR="008423E4" w:rsidRDefault="008423E4" w:rsidP="009E2D37">
      <w:pPr>
        <w:tabs>
          <w:tab w:val="right" w:pos="9360"/>
        </w:tabs>
      </w:pPr>
    </w:p>
    <w:p w14:paraId="3076CEC5" w14:textId="77777777" w:rsidR="008423E4" w:rsidRDefault="008423E4" w:rsidP="009E2D37"/>
    <w:p w14:paraId="58E71FFA" w14:textId="77777777" w:rsidR="008423E4" w:rsidRDefault="008423E4" w:rsidP="009E2D37"/>
    <w:tbl>
      <w:tblPr>
        <w:tblW w:w="0" w:type="auto"/>
        <w:tblCellMar>
          <w:left w:w="115" w:type="dxa"/>
          <w:right w:w="115" w:type="dxa"/>
        </w:tblCellMar>
        <w:tblLook w:val="01E0" w:firstRow="1" w:lastRow="1" w:firstColumn="1" w:lastColumn="1" w:noHBand="0" w:noVBand="0"/>
      </w:tblPr>
      <w:tblGrid>
        <w:gridCol w:w="9360"/>
      </w:tblGrid>
      <w:tr w:rsidR="00931860" w14:paraId="4912070B" w14:textId="77777777" w:rsidTr="00345119">
        <w:tc>
          <w:tcPr>
            <w:tcW w:w="9576" w:type="dxa"/>
          </w:tcPr>
          <w:p w14:paraId="35C28D71" w14:textId="77777777" w:rsidR="008423E4" w:rsidRPr="00A8133F" w:rsidRDefault="006322F0" w:rsidP="009E2D37">
            <w:pPr>
              <w:rPr>
                <w:b/>
              </w:rPr>
            </w:pPr>
            <w:r w:rsidRPr="009C1E9A">
              <w:rPr>
                <w:b/>
                <w:u w:val="single"/>
              </w:rPr>
              <w:t>BACKGROUND AND PURPOSE</w:t>
            </w:r>
            <w:r>
              <w:rPr>
                <w:b/>
              </w:rPr>
              <w:t xml:space="preserve"> </w:t>
            </w:r>
          </w:p>
          <w:p w14:paraId="03B8F6CE" w14:textId="77777777" w:rsidR="008423E4" w:rsidRDefault="008423E4" w:rsidP="009E2D37"/>
          <w:p w14:paraId="69E0ECA3" w14:textId="13D1374C" w:rsidR="008423E4" w:rsidRDefault="006322F0" w:rsidP="009E2D37">
            <w:pPr>
              <w:pStyle w:val="Header"/>
              <w:jc w:val="both"/>
            </w:pPr>
            <w:r>
              <w:t>On its own</w:t>
            </w:r>
            <w:r w:rsidRPr="00E23A23">
              <w:t xml:space="preserve">, </w:t>
            </w:r>
            <w:r>
              <w:t>d</w:t>
            </w:r>
            <w:r w:rsidRPr="00E23A23">
              <w:t xml:space="preserve">riving </w:t>
            </w:r>
            <w:r w:rsidR="00CE1846">
              <w:t>with an invalid</w:t>
            </w:r>
            <w:r>
              <w:t xml:space="preserve"> driver's license</w:t>
            </w:r>
            <w:r w:rsidRPr="00E23A23">
              <w:t xml:space="preserve"> </w:t>
            </w:r>
            <w:r w:rsidR="008075E3">
              <w:t xml:space="preserve">(DWLI) is </w:t>
            </w:r>
            <w:r w:rsidRPr="00E23A23">
              <w:t>a fine-only Class C misdemeanor</w:t>
            </w:r>
            <w:r w:rsidR="00CE1846">
              <w:t xml:space="preserve"> offense</w:t>
            </w:r>
            <w:r>
              <w:t xml:space="preserve">. However, state </w:t>
            </w:r>
            <w:r>
              <w:t>law provides for the enhancement of the penalty for this offense to</w:t>
            </w:r>
            <w:r w:rsidRPr="00E23A23">
              <w:t xml:space="preserve"> a Class B misdemeanor</w:t>
            </w:r>
            <w:r w:rsidR="00CE1846">
              <w:t>,</w:t>
            </w:r>
            <w:r w:rsidRPr="00E23A23">
              <w:t xml:space="preserve"> warranting up to six months in jail and a $2,000 fine</w:t>
            </w:r>
            <w:r>
              <w:t xml:space="preserve"> under certain circumstances</w:t>
            </w:r>
            <w:r w:rsidRPr="00E23A23">
              <w:t xml:space="preserve">. </w:t>
            </w:r>
            <w:r w:rsidR="00C402EC">
              <w:t>According to data from the Department of Public Safety,</w:t>
            </w:r>
            <w:r w:rsidRPr="00E23A23">
              <w:t xml:space="preserve"> thousands of Texans are ar</w:t>
            </w:r>
            <w:r w:rsidRPr="00E23A23">
              <w:t xml:space="preserve">rested and jailed each year for </w:t>
            </w:r>
            <w:r w:rsidR="008075E3">
              <w:t>DWLI</w:t>
            </w:r>
            <w:r w:rsidRPr="00E23A23">
              <w:t>, some because they could not afford expensive surcharges</w:t>
            </w:r>
            <w:r>
              <w:t xml:space="preserve"> based on minor driving infractions</w:t>
            </w:r>
            <w:r w:rsidRPr="00E23A23">
              <w:t xml:space="preserve">. </w:t>
            </w:r>
            <w:r w:rsidR="005715C6">
              <w:t>N</w:t>
            </w:r>
            <w:r>
              <w:t xml:space="preserve">ot only </w:t>
            </w:r>
            <w:r w:rsidR="005715C6">
              <w:t xml:space="preserve">is this detrimental </w:t>
            </w:r>
            <w:r>
              <w:t>to the individuals sentenced to jail time, but</w:t>
            </w:r>
            <w:r w:rsidRPr="00E23A23">
              <w:t xml:space="preserve"> taxpayers </w:t>
            </w:r>
            <w:r>
              <w:t>are</w:t>
            </w:r>
            <w:r w:rsidR="005715C6">
              <w:t xml:space="preserve"> also</w:t>
            </w:r>
            <w:r>
              <w:t xml:space="preserve"> </w:t>
            </w:r>
            <w:r w:rsidR="005D7CB5">
              <w:t>left</w:t>
            </w:r>
            <w:r>
              <w:t xml:space="preserve"> </w:t>
            </w:r>
            <w:r w:rsidRPr="00E23A23">
              <w:t>footing the bill.</w:t>
            </w:r>
            <w:r>
              <w:t xml:space="preserve"> </w:t>
            </w:r>
            <w:r w:rsidRPr="00E23A23">
              <w:t>H</w:t>
            </w:r>
            <w:r w:rsidR="00805F55">
              <w:t>.</w:t>
            </w:r>
            <w:r w:rsidRPr="00E23A23">
              <w:t>B</w:t>
            </w:r>
            <w:r w:rsidR="00805F55">
              <w:t>.</w:t>
            </w:r>
            <w:r w:rsidRPr="00E23A23">
              <w:t xml:space="preserve"> </w:t>
            </w:r>
            <w:r w:rsidR="0097064A">
              <w:t>769</w:t>
            </w:r>
            <w:r w:rsidR="0097064A" w:rsidRPr="00E23A23">
              <w:t xml:space="preserve"> </w:t>
            </w:r>
            <w:r w:rsidR="00805F55">
              <w:t xml:space="preserve">seeks to </w:t>
            </w:r>
            <w:r w:rsidRPr="00E23A23">
              <w:t xml:space="preserve">eliminate the Class B misdemeanor </w:t>
            </w:r>
            <w:r w:rsidR="00805F55" w:rsidRPr="00E23A23">
              <w:t xml:space="preserve">enhancement </w:t>
            </w:r>
            <w:r w:rsidRPr="00E23A23">
              <w:t xml:space="preserve">for </w:t>
            </w:r>
            <w:r w:rsidR="008075E3">
              <w:t>DWLI</w:t>
            </w:r>
            <w:r w:rsidR="00805F55" w:rsidRPr="00E23A23">
              <w:t xml:space="preserve"> </w:t>
            </w:r>
            <w:r w:rsidR="00805F55">
              <w:t>to</w:t>
            </w:r>
            <w:r w:rsidRPr="00E23A23">
              <w:t xml:space="preserve"> allow county courts to focus on more serious offenses and prevent Texans from accumulating debt and criminal penalties that keep them from achieving financial security.</w:t>
            </w:r>
          </w:p>
          <w:p w14:paraId="74E32512" w14:textId="77777777" w:rsidR="008423E4" w:rsidRPr="00E26B13" w:rsidRDefault="008423E4" w:rsidP="009E2D37">
            <w:pPr>
              <w:rPr>
                <w:b/>
              </w:rPr>
            </w:pPr>
          </w:p>
        </w:tc>
      </w:tr>
      <w:tr w:rsidR="00931860" w14:paraId="0D8F5A9C" w14:textId="77777777" w:rsidTr="00345119">
        <w:tc>
          <w:tcPr>
            <w:tcW w:w="9576" w:type="dxa"/>
          </w:tcPr>
          <w:p w14:paraId="53A5133A" w14:textId="77777777" w:rsidR="0017725B" w:rsidRDefault="006322F0" w:rsidP="009E2D37">
            <w:pPr>
              <w:rPr>
                <w:b/>
                <w:u w:val="single"/>
              </w:rPr>
            </w:pPr>
            <w:r>
              <w:rPr>
                <w:b/>
                <w:u w:val="single"/>
              </w:rPr>
              <w:t>CRIMINAL JUSTICE IMPACT</w:t>
            </w:r>
          </w:p>
          <w:p w14:paraId="7EDF76ED" w14:textId="77777777" w:rsidR="0017725B" w:rsidRDefault="0017725B" w:rsidP="009E2D37">
            <w:pPr>
              <w:rPr>
                <w:b/>
                <w:u w:val="single"/>
              </w:rPr>
            </w:pPr>
          </w:p>
          <w:p w14:paraId="5DE260A6" w14:textId="77777777" w:rsidR="00081518" w:rsidRPr="00081518" w:rsidRDefault="006322F0" w:rsidP="009E2D37">
            <w:pPr>
              <w:jc w:val="both"/>
            </w:pPr>
            <w:r>
              <w:t>It is the committee's opinion that this bill does not expre</w:t>
            </w:r>
            <w:r>
              <w:t>ssly create a criminal offense, increase the punishment for an existing criminal offense or category of offenses, or change the eligibility of a person for community supervision, parole, or mandatory supervision.</w:t>
            </w:r>
          </w:p>
          <w:p w14:paraId="50A2B890" w14:textId="77777777" w:rsidR="0017725B" w:rsidRPr="0017725B" w:rsidRDefault="0017725B" w:rsidP="009E2D37">
            <w:pPr>
              <w:rPr>
                <w:b/>
                <w:u w:val="single"/>
              </w:rPr>
            </w:pPr>
          </w:p>
        </w:tc>
      </w:tr>
      <w:tr w:rsidR="00931860" w14:paraId="6D16C470" w14:textId="77777777" w:rsidTr="00345119">
        <w:tc>
          <w:tcPr>
            <w:tcW w:w="9576" w:type="dxa"/>
          </w:tcPr>
          <w:p w14:paraId="4F93D489" w14:textId="77777777" w:rsidR="008423E4" w:rsidRPr="00A8133F" w:rsidRDefault="006322F0" w:rsidP="009E2D37">
            <w:pPr>
              <w:rPr>
                <w:b/>
              </w:rPr>
            </w:pPr>
            <w:r w:rsidRPr="009C1E9A">
              <w:rPr>
                <w:b/>
                <w:u w:val="single"/>
              </w:rPr>
              <w:t>RULEMAKING AUTHORITY</w:t>
            </w:r>
            <w:r>
              <w:rPr>
                <w:b/>
              </w:rPr>
              <w:t xml:space="preserve"> </w:t>
            </w:r>
          </w:p>
          <w:p w14:paraId="754D58A5" w14:textId="77777777" w:rsidR="008423E4" w:rsidRDefault="008423E4" w:rsidP="009E2D37"/>
          <w:p w14:paraId="334E99B8" w14:textId="77777777" w:rsidR="006F30D3" w:rsidRDefault="006322F0" w:rsidP="009E2D37">
            <w:pPr>
              <w:pStyle w:val="Header"/>
              <w:tabs>
                <w:tab w:val="clear" w:pos="4320"/>
                <w:tab w:val="clear" w:pos="8640"/>
              </w:tabs>
              <w:jc w:val="both"/>
            </w:pPr>
            <w:r>
              <w:t>It is the committe</w:t>
            </w:r>
            <w:r>
              <w:t>e's opinion that this bill does not expressly grant any additional rulemaking authority to a state officer, department, agency, or institution.</w:t>
            </w:r>
          </w:p>
          <w:p w14:paraId="696BF159" w14:textId="77777777" w:rsidR="008423E4" w:rsidRPr="00E21FDC" w:rsidRDefault="008423E4" w:rsidP="009E2D37">
            <w:pPr>
              <w:rPr>
                <w:b/>
              </w:rPr>
            </w:pPr>
          </w:p>
        </w:tc>
      </w:tr>
      <w:tr w:rsidR="00931860" w14:paraId="404910F1" w14:textId="77777777" w:rsidTr="00345119">
        <w:tc>
          <w:tcPr>
            <w:tcW w:w="9576" w:type="dxa"/>
          </w:tcPr>
          <w:p w14:paraId="1D7AE61D" w14:textId="5C33DB95" w:rsidR="008423E4" w:rsidRPr="00A8133F" w:rsidRDefault="006322F0" w:rsidP="009E2D37">
            <w:pPr>
              <w:rPr>
                <w:b/>
              </w:rPr>
            </w:pPr>
            <w:r w:rsidRPr="009C1E9A">
              <w:rPr>
                <w:b/>
                <w:u w:val="single"/>
              </w:rPr>
              <w:t>ANALYSIS</w:t>
            </w:r>
            <w:r>
              <w:rPr>
                <w:b/>
              </w:rPr>
              <w:t xml:space="preserve"> </w:t>
            </w:r>
            <w:r w:rsidR="003C7412">
              <w:rPr>
                <w:b/>
              </w:rPr>
              <w:t xml:space="preserve">   </w:t>
            </w:r>
          </w:p>
          <w:p w14:paraId="0EDAAFE5" w14:textId="77777777" w:rsidR="008423E4" w:rsidRDefault="008423E4" w:rsidP="009E2D37"/>
          <w:p w14:paraId="6A81A76E" w14:textId="4E7F9422" w:rsidR="00000F48" w:rsidRDefault="006322F0" w:rsidP="009E2D37">
            <w:pPr>
              <w:pStyle w:val="Header"/>
              <w:tabs>
                <w:tab w:val="clear" w:pos="4320"/>
                <w:tab w:val="clear" w:pos="8640"/>
              </w:tabs>
              <w:jc w:val="both"/>
            </w:pPr>
            <w:r>
              <w:t xml:space="preserve">H.B. </w:t>
            </w:r>
            <w:r w:rsidR="000B1F08">
              <w:t>769</w:t>
            </w:r>
            <w:r>
              <w:t xml:space="preserve"> repeals </w:t>
            </w:r>
            <w:r w:rsidRPr="009E5EE8">
              <w:t>Section 521.457(f), Transportation Code</w:t>
            </w:r>
            <w:r>
              <w:t xml:space="preserve">, which </w:t>
            </w:r>
            <w:r w:rsidR="00B5381D">
              <w:t xml:space="preserve">enhances the penalty </w:t>
            </w:r>
            <w:r w:rsidR="00B16A21">
              <w:t xml:space="preserve">for driving </w:t>
            </w:r>
            <w:r w:rsidR="00CE1846">
              <w:t>with an invalid</w:t>
            </w:r>
            <w:r w:rsidR="00B16A21">
              <w:t xml:space="preserve"> </w:t>
            </w:r>
            <w:r w:rsidR="00455C0F">
              <w:t xml:space="preserve">driver's </w:t>
            </w:r>
            <w:r w:rsidR="00B16A21">
              <w:t>license</w:t>
            </w:r>
            <w:r>
              <w:t xml:space="preserve"> (DWLI)</w:t>
            </w:r>
            <w:r w:rsidR="00B16A21">
              <w:t xml:space="preserve"> </w:t>
            </w:r>
            <w:r w:rsidR="00936818">
              <w:t>from a Class C misdemeanor to a Class B misdemeanor</w:t>
            </w:r>
            <w:r w:rsidR="0097064A">
              <w:t xml:space="preserve"> </w:t>
            </w:r>
            <w:r>
              <w:t>if it has been shown on the tr</w:t>
            </w:r>
            <w:r w:rsidR="00817A08">
              <w:t>ia</w:t>
            </w:r>
            <w:r>
              <w:t xml:space="preserve">l of the offense that the person: </w:t>
            </w:r>
          </w:p>
          <w:p w14:paraId="079459AB" w14:textId="229DD949" w:rsidR="00000F48" w:rsidRDefault="006322F0" w:rsidP="009E2D37">
            <w:pPr>
              <w:pStyle w:val="Header"/>
              <w:numPr>
                <w:ilvl w:val="0"/>
                <w:numId w:val="2"/>
              </w:numPr>
              <w:tabs>
                <w:tab w:val="clear" w:pos="4320"/>
                <w:tab w:val="clear" w:pos="8640"/>
              </w:tabs>
              <w:jc w:val="both"/>
            </w:pPr>
            <w:r>
              <w:t xml:space="preserve">has previously been convicted of DWLI or of operating a </w:t>
            </w:r>
            <w:r>
              <w:t>motor vehicle in violation of a suspension of the person's vehicle registration as the law governing that offense exi</w:t>
            </w:r>
            <w:r w:rsidR="00817A08">
              <w:t>s</w:t>
            </w:r>
            <w:r>
              <w:t>ted before September 1, 2003; or</w:t>
            </w:r>
          </w:p>
          <w:p w14:paraId="0278936B" w14:textId="3BBB0DE0" w:rsidR="0097064A" w:rsidRDefault="006322F0" w:rsidP="009E2D37">
            <w:pPr>
              <w:pStyle w:val="Header"/>
              <w:numPr>
                <w:ilvl w:val="0"/>
                <w:numId w:val="2"/>
              </w:numPr>
              <w:tabs>
                <w:tab w:val="clear" w:pos="4320"/>
                <w:tab w:val="clear" w:pos="8640"/>
              </w:tabs>
              <w:jc w:val="both"/>
            </w:pPr>
            <w:r>
              <w:t>at the time of the offense, was operating the motor vehicle in violation of motor vehicle liability insur</w:t>
            </w:r>
            <w:r>
              <w:t>ance requirements.</w:t>
            </w:r>
          </w:p>
          <w:p w14:paraId="12101FCC" w14:textId="50C73869" w:rsidR="00CE1846" w:rsidRDefault="00CE1846" w:rsidP="009E2D37">
            <w:pPr>
              <w:pStyle w:val="Header"/>
              <w:tabs>
                <w:tab w:val="clear" w:pos="4320"/>
                <w:tab w:val="clear" w:pos="8640"/>
              </w:tabs>
              <w:jc w:val="both"/>
            </w:pPr>
          </w:p>
          <w:p w14:paraId="05CBF362" w14:textId="27DB391A" w:rsidR="00CE1846" w:rsidRDefault="006322F0" w:rsidP="009E2D37">
            <w:pPr>
              <w:pStyle w:val="Header"/>
              <w:tabs>
                <w:tab w:val="clear" w:pos="4320"/>
                <w:tab w:val="clear" w:pos="8640"/>
              </w:tabs>
              <w:jc w:val="both"/>
            </w:pPr>
            <w:r>
              <w:t>H.B. 769</w:t>
            </w:r>
            <w:r w:rsidR="00DF48A7">
              <w:t xml:space="preserve"> </w:t>
            </w:r>
            <w:r w:rsidR="00DF48A7" w:rsidRPr="00DF48A7">
              <w:t>applies only to an offense committed on or after the bill's effective date. The bill provides for the continuation of the law in effect before the bill's effective date for purposes of an offense, or any element thereof, that occurred before that date.</w:t>
            </w:r>
          </w:p>
          <w:p w14:paraId="7D7E17E8" w14:textId="280B1612" w:rsidR="00AB781E" w:rsidRDefault="00AB781E" w:rsidP="009E2D37">
            <w:pPr>
              <w:pStyle w:val="Header"/>
              <w:tabs>
                <w:tab w:val="clear" w:pos="4320"/>
                <w:tab w:val="clear" w:pos="8640"/>
              </w:tabs>
              <w:jc w:val="both"/>
            </w:pPr>
          </w:p>
          <w:p w14:paraId="769A90FF" w14:textId="4C5A7732" w:rsidR="009C36CD" w:rsidRPr="009C36CD" w:rsidRDefault="006322F0" w:rsidP="009E2D37">
            <w:pPr>
              <w:pStyle w:val="Header"/>
              <w:tabs>
                <w:tab w:val="clear" w:pos="4320"/>
                <w:tab w:val="clear" w:pos="8640"/>
              </w:tabs>
              <w:jc w:val="both"/>
            </w:pPr>
            <w:r>
              <w:t>H.B. 769</w:t>
            </w:r>
            <w:r w:rsidR="00707095">
              <w:t xml:space="preserve"> amends the Transportation Code to make a conforming change.</w:t>
            </w:r>
          </w:p>
          <w:p w14:paraId="22B9784E" w14:textId="77777777" w:rsidR="008423E4" w:rsidRPr="00835628" w:rsidRDefault="008423E4" w:rsidP="009E2D37">
            <w:pPr>
              <w:rPr>
                <w:b/>
              </w:rPr>
            </w:pPr>
          </w:p>
        </w:tc>
      </w:tr>
      <w:tr w:rsidR="00931860" w14:paraId="31DF882F" w14:textId="77777777" w:rsidTr="00345119">
        <w:tc>
          <w:tcPr>
            <w:tcW w:w="9576" w:type="dxa"/>
          </w:tcPr>
          <w:p w14:paraId="4E1BC7C4" w14:textId="77777777" w:rsidR="008423E4" w:rsidRPr="00A8133F" w:rsidRDefault="006322F0" w:rsidP="009E2D37">
            <w:pPr>
              <w:rPr>
                <w:b/>
              </w:rPr>
            </w:pPr>
            <w:r w:rsidRPr="009C1E9A">
              <w:rPr>
                <w:b/>
                <w:u w:val="single"/>
              </w:rPr>
              <w:t>EFFECTIVE DATE</w:t>
            </w:r>
            <w:r>
              <w:rPr>
                <w:b/>
              </w:rPr>
              <w:t xml:space="preserve"> </w:t>
            </w:r>
          </w:p>
          <w:p w14:paraId="1ACB785B" w14:textId="77777777" w:rsidR="008423E4" w:rsidRDefault="008423E4" w:rsidP="009E2D37"/>
          <w:p w14:paraId="2867D192" w14:textId="1047EFDC" w:rsidR="008423E4" w:rsidRPr="00233FDB" w:rsidRDefault="006322F0" w:rsidP="009E2D37">
            <w:pPr>
              <w:pStyle w:val="Header"/>
              <w:tabs>
                <w:tab w:val="clear" w:pos="4320"/>
                <w:tab w:val="clear" w:pos="8640"/>
              </w:tabs>
              <w:jc w:val="both"/>
              <w:rPr>
                <w:b/>
              </w:rPr>
            </w:pPr>
            <w:r>
              <w:t>September 1, 202</w:t>
            </w:r>
            <w:r w:rsidR="000B1F08">
              <w:t>3</w:t>
            </w:r>
            <w:r>
              <w:t>.</w:t>
            </w:r>
          </w:p>
        </w:tc>
      </w:tr>
    </w:tbl>
    <w:p w14:paraId="67784B1D" w14:textId="77777777" w:rsidR="008423E4" w:rsidRPr="00BE0E75" w:rsidRDefault="008423E4" w:rsidP="009E2D37">
      <w:pPr>
        <w:jc w:val="both"/>
        <w:rPr>
          <w:rFonts w:ascii="Arial" w:hAnsi="Arial"/>
          <w:sz w:val="16"/>
          <w:szCs w:val="16"/>
        </w:rPr>
      </w:pPr>
    </w:p>
    <w:sectPr w:rsidR="008423E4" w:rsidRPr="00BE0E75"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511D6" w14:textId="77777777" w:rsidR="00000000" w:rsidRDefault="006322F0">
      <w:r>
        <w:separator/>
      </w:r>
    </w:p>
  </w:endnote>
  <w:endnote w:type="continuationSeparator" w:id="0">
    <w:p w14:paraId="56231E96" w14:textId="77777777" w:rsidR="00000000" w:rsidRDefault="0063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1059" w14:textId="77777777" w:rsidR="00805F55" w:rsidRDefault="00805F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31860" w14:paraId="481E23C7" w14:textId="77777777" w:rsidTr="009C1E9A">
      <w:trPr>
        <w:cantSplit/>
      </w:trPr>
      <w:tc>
        <w:tcPr>
          <w:tcW w:w="0" w:type="pct"/>
        </w:tcPr>
        <w:p w14:paraId="3BBA647A" w14:textId="77777777" w:rsidR="00137D90" w:rsidRDefault="00137D90" w:rsidP="009C1E9A">
          <w:pPr>
            <w:pStyle w:val="Footer"/>
            <w:tabs>
              <w:tab w:val="clear" w:pos="8640"/>
              <w:tab w:val="right" w:pos="9360"/>
            </w:tabs>
          </w:pPr>
        </w:p>
      </w:tc>
      <w:tc>
        <w:tcPr>
          <w:tcW w:w="2395" w:type="pct"/>
        </w:tcPr>
        <w:p w14:paraId="78AD6539" w14:textId="77777777" w:rsidR="00137D90" w:rsidRDefault="00137D90" w:rsidP="009C1E9A">
          <w:pPr>
            <w:pStyle w:val="Footer"/>
            <w:tabs>
              <w:tab w:val="clear" w:pos="8640"/>
              <w:tab w:val="right" w:pos="9360"/>
            </w:tabs>
          </w:pPr>
        </w:p>
        <w:p w14:paraId="2F1131CC" w14:textId="77777777" w:rsidR="001A4310" w:rsidRDefault="001A4310" w:rsidP="009C1E9A">
          <w:pPr>
            <w:pStyle w:val="Footer"/>
            <w:tabs>
              <w:tab w:val="clear" w:pos="8640"/>
              <w:tab w:val="right" w:pos="9360"/>
            </w:tabs>
          </w:pPr>
        </w:p>
        <w:p w14:paraId="41B01CC7" w14:textId="77777777" w:rsidR="00137D90" w:rsidRDefault="00137D90" w:rsidP="009C1E9A">
          <w:pPr>
            <w:pStyle w:val="Footer"/>
            <w:tabs>
              <w:tab w:val="clear" w:pos="8640"/>
              <w:tab w:val="right" w:pos="9360"/>
            </w:tabs>
          </w:pPr>
        </w:p>
      </w:tc>
      <w:tc>
        <w:tcPr>
          <w:tcW w:w="2453" w:type="pct"/>
        </w:tcPr>
        <w:p w14:paraId="1C4CC494" w14:textId="77777777" w:rsidR="00137D90" w:rsidRDefault="00137D90" w:rsidP="009C1E9A">
          <w:pPr>
            <w:pStyle w:val="Footer"/>
            <w:tabs>
              <w:tab w:val="clear" w:pos="8640"/>
              <w:tab w:val="right" w:pos="9360"/>
            </w:tabs>
            <w:jc w:val="right"/>
          </w:pPr>
        </w:p>
      </w:tc>
    </w:tr>
    <w:tr w:rsidR="00931860" w14:paraId="3812CDE7" w14:textId="77777777" w:rsidTr="009C1E9A">
      <w:trPr>
        <w:cantSplit/>
      </w:trPr>
      <w:tc>
        <w:tcPr>
          <w:tcW w:w="0" w:type="pct"/>
        </w:tcPr>
        <w:p w14:paraId="474F641B" w14:textId="77777777" w:rsidR="00EC379B" w:rsidRDefault="00EC379B" w:rsidP="009C1E9A">
          <w:pPr>
            <w:pStyle w:val="Footer"/>
            <w:tabs>
              <w:tab w:val="clear" w:pos="8640"/>
              <w:tab w:val="right" w:pos="9360"/>
            </w:tabs>
          </w:pPr>
        </w:p>
      </w:tc>
      <w:tc>
        <w:tcPr>
          <w:tcW w:w="2395" w:type="pct"/>
        </w:tcPr>
        <w:p w14:paraId="4BC03F57" w14:textId="5E09AEFD" w:rsidR="00EC379B" w:rsidRPr="009C1E9A" w:rsidRDefault="006322F0" w:rsidP="009C1E9A">
          <w:pPr>
            <w:pStyle w:val="Footer"/>
            <w:tabs>
              <w:tab w:val="clear" w:pos="8640"/>
              <w:tab w:val="right" w:pos="9360"/>
            </w:tabs>
            <w:rPr>
              <w:rFonts w:ascii="Shruti" w:hAnsi="Shruti"/>
              <w:sz w:val="22"/>
            </w:rPr>
          </w:pPr>
          <w:r>
            <w:rPr>
              <w:rFonts w:ascii="Shruti" w:hAnsi="Shruti"/>
              <w:sz w:val="22"/>
            </w:rPr>
            <w:t>88R 27455-D</w:t>
          </w:r>
        </w:p>
      </w:tc>
      <w:tc>
        <w:tcPr>
          <w:tcW w:w="2453" w:type="pct"/>
        </w:tcPr>
        <w:p w14:paraId="294ADD26" w14:textId="7534158C" w:rsidR="00EC379B" w:rsidRDefault="006322F0" w:rsidP="009C1E9A">
          <w:pPr>
            <w:pStyle w:val="Footer"/>
            <w:tabs>
              <w:tab w:val="clear" w:pos="8640"/>
              <w:tab w:val="right" w:pos="9360"/>
            </w:tabs>
            <w:jc w:val="right"/>
          </w:pPr>
          <w:r>
            <w:fldChar w:fldCharType="begin"/>
          </w:r>
          <w:r>
            <w:instrText xml:space="preserve"> DOCPROPERTY  OTID  \* MERGEFORMAT </w:instrText>
          </w:r>
          <w:r>
            <w:fldChar w:fldCharType="separate"/>
          </w:r>
          <w:r w:rsidR="009E2D37">
            <w:t>23.121.1446</w:t>
          </w:r>
          <w:r>
            <w:fldChar w:fldCharType="end"/>
          </w:r>
        </w:p>
      </w:tc>
    </w:tr>
    <w:tr w:rsidR="00931860" w14:paraId="14267842" w14:textId="77777777" w:rsidTr="009C1E9A">
      <w:trPr>
        <w:cantSplit/>
      </w:trPr>
      <w:tc>
        <w:tcPr>
          <w:tcW w:w="0" w:type="pct"/>
        </w:tcPr>
        <w:p w14:paraId="4471DB41" w14:textId="77777777" w:rsidR="00EC379B" w:rsidRDefault="00EC379B" w:rsidP="009C1E9A">
          <w:pPr>
            <w:pStyle w:val="Footer"/>
            <w:tabs>
              <w:tab w:val="clear" w:pos="4320"/>
              <w:tab w:val="clear" w:pos="8640"/>
              <w:tab w:val="left" w:pos="2865"/>
            </w:tabs>
          </w:pPr>
        </w:p>
      </w:tc>
      <w:tc>
        <w:tcPr>
          <w:tcW w:w="2395" w:type="pct"/>
        </w:tcPr>
        <w:p w14:paraId="5EF51943"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BD71892" w14:textId="77777777" w:rsidR="00EC379B" w:rsidRDefault="00EC379B" w:rsidP="006D504F">
          <w:pPr>
            <w:pStyle w:val="Footer"/>
            <w:rPr>
              <w:rStyle w:val="PageNumber"/>
            </w:rPr>
          </w:pPr>
        </w:p>
        <w:p w14:paraId="05D69533" w14:textId="77777777" w:rsidR="00EC379B" w:rsidRDefault="00EC379B" w:rsidP="009C1E9A">
          <w:pPr>
            <w:pStyle w:val="Footer"/>
            <w:tabs>
              <w:tab w:val="clear" w:pos="8640"/>
              <w:tab w:val="right" w:pos="9360"/>
            </w:tabs>
            <w:jc w:val="right"/>
          </w:pPr>
        </w:p>
      </w:tc>
    </w:tr>
    <w:tr w:rsidR="00931860" w14:paraId="704E3E97" w14:textId="77777777" w:rsidTr="009C1E9A">
      <w:trPr>
        <w:cantSplit/>
        <w:trHeight w:val="323"/>
      </w:trPr>
      <w:tc>
        <w:tcPr>
          <w:tcW w:w="0" w:type="pct"/>
          <w:gridSpan w:val="3"/>
        </w:tcPr>
        <w:p w14:paraId="22E02E55" w14:textId="4A802B99" w:rsidR="00EC379B" w:rsidRDefault="006322F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5511F6">
            <w:rPr>
              <w:rStyle w:val="PageNumber"/>
              <w:noProof/>
            </w:rPr>
            <w:t>1</w:t>
          </w:r>
          <w:r>
            <w:rPr>
              <w:rStyle w:val="PageNumber"/>
            </w:rPr>
            <w:fldChar w:fldCharType="end"/>
          </w:r>
        </w:p>
        <w:p w14:paraId="0D5E28C1" w14:textId="77777777" w:rsidR="00EC379B" w:rsidRDefault="00EC379B" w:rsidP="009C1E9A">
          <w:pPr>
            <w:pStyle w:val="Footer"/>
            <w:tabs>
              <w:tab w:val="clear" w:pos="8640"/>
              <w:tab w:val="right" w:pos="9360"/>
            </w:tabs>
            <w:jc w:val="center"/>
          </w:pPr>
        </w:p>
      </w:tc>
    </w:tr>
  </w:tbl>
  <w:p w14:paraId="04C415D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F89BF" w14:textId="77777777" w:rsidR="00805F55" w:rsidRDefault="00805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D1CB7" w14:textId="77777777" w:rsidR="00000000" w:rsidRDefault="006322F0">
      <w:r>
        <w:separator/>
      </w:r>
    </w:p>
  </w:footnote>
  <w:footnote w:type="continuationSeparator" w:id="0">
    <w:p w14:paraId="361A1F89" w14:textId="77777777" w:rsidR="00000000" w:rsidRDefault="00632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1662B" w14:textId="77777777" w:rsidR="00805F55" w:rsidRDefault="00805F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A7F5" w14:textId="77777777" w:rsidR="00805F55" w:rsidRDefault="00805F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B434" w14:textId="77777777" w:rsidR="00805F55" w:rsidRDefault="00805F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24D8D"/>
    <w:multiLevelType w:val="hybridMultilevel"/>
    <w:tmpl w:val="B1A0E170"/>
    <w:lvl w:ilvl="0" w:tplc="6A386280">
      <w:start w:val="1"/>
      <w:numFmt w:val="bullet"/>
      <w:lvlText w:val=""/>
      <w:lvlJc w:val="left"/>
      <w:pPr>
        <w:tabs>
          <w:tab w:val="num" w:pos="780"/>
        </w:tabs>
        <w:ind w:left="780" w:hanging="360"/>
      </w:pPr>
      <w:rPr>
        <w:rFonts w:ascii="Symbol" w:hAnsi="Symbol" w:hint="default"/>
      </w:rPr>
    </w:lvl>
    <w:lvl w:ilvl="1" w:tplc="43C07D9A" w:tentative="1">
      <w:start w:val="1"/>
      <w:numFmt w:val="bullet"/>
      <w:lvlText w:val="o"/>
      <w:lvlJc w:val="left"/>
      <w:pPr>
        <w:ind w:left="1500" w:hanging="360"/>
      </w:pPr>
      <w:rPr>
        <w:rFonts w:ascii="Courier New" w:hAnsi="Courier New" w:cs="Courier New" w:hint="default"/>
      </w:rPr>
    </w:lvl>
    <w:lvl w:ilvl="2" w:tplc="FF1C7EC2" w:tentative="1">
      <w:start w:val="1"/>
      <w:numFmt w:val="bullet"/>
      <w:lvlText w:val=""/>
      <w:lvlJc w:val="left"/>
      <w:pPr>
        <w:ind w:left="2220" w:hanging="360"/>
      </w:pPr>
      <w:rPr>
        <w:rFonts w:ascii="Wingdings" w:hAnsi="Wingdings" w:hint="default"/>
      </w:rPr>
    </w:lvl>
    <w:lvl w:ilvl="3" w:tplc="3C922964" w:tentative="1">
      <w:start w:val="1"/>
      <w:numFmt w:val="bullet"/>
      <w:lvlText w:val=""/>
      <w:lvlJc w:val="left"/>
      <w:pPr>
        <w:ind w:left="2940" w:hanging="360"/>
      </w:pPr>
      <w:rPr>
        <w:rFonts w:ascii="Symbol" w:hAnsi="Symbol" w:hint="default"/>
      </w:rPr>
    </w:lvl>
    <w:lvl w:ilvl="4" w:tplc="45506ECC" w:tentative="1">
      <w:start w:val="1"/>
      <w:numFmt w:val="bullet"/>
      <w:lvlText w:val="o"/>
      <w:lvlJc w:val="left"/>
      <w:pPr>
        <w:ind w:left="3660" w:hanging="360"/>
      </w:pPr>
      <w:rPr>
        <w:rFonts w:ascii="Courier New" w:hAnsi="Courier New" w:cs="Courier New" w:hint="default"/>
      </w:rPr>
    </w:lvl>
    <w:lvl w:ilvl="5" w:tplc="1526C468" w:tentative="1">
      <w:start w:val="1"/>
      <w:numFmt w:val="bullet"/>
      <w:lvlText w:val=""/>
      <w:lvlJc w:val="left"/>
      <w:pPr>
        <w:ind w:left="4380" w:hanging="360"/>
      </w:pPr>
      <w:rPr>
        <w:rFonts w:ascii="Wingdings" w:hAnsi="Wingdings" w:hint="default"/>
      </w:rPr>
    </w:lvl>
    <w:lvl w:ilvl="6" w:tplc="6B2A91C6" w:tentative="1">
      <w:start w:val="1"/>
      <w:numFmt w:val="bullet"/>
      <w:lvlText w:val=""/>
      <w:lvlJc w:val="left"/>
      <w:pPr>
        <w:ind w:left="5100" w:hanging="360"/>
      </w:pPr>
      <w:rPr>
        <w:rFonts w:ascii="Symbol" w:hAnsi="Symbol" w:hint="default"/>
      </w:rPr>
    </w:lvl>
    <w:lvl w:ilvl="7" w:tplc="D2CED54A" w:tentative="1">
      <w:start w:val="1"/>
      <w:numFmt w:val="bullet"/>
      <w:lvlText w:val="o"/>
      <w:lvlJc w:val="left"/>
      <w:pPr>
        <w:ind w:left="5820" w:hanging="360"/>
      </w:pPr>
      <w:rPr>
        <w:rFonts w:ascii="Courier New" w:hAnsi="Courier New" w:cs="Courier New" w:hint="default"/>
      </w:rPr>
    </w:lvl>
    <w:lvl w:ilvl="8" w:tplc="1C8A1B92" w:tentative="1">
      <w:start w:val="1"/>
      <w:numFmt w:val="bullet"/>
      <w:lvlText w:val=""/>
      <w:lvlJc w:val="left"/>
      <w:pPr>
        <w:ind w:left="6540" w:hanging="360"/>
      </w:pPr>
      <w:rPr>
        <w:rFonts w:ascii="Wingdings" w:hAnsi="Wingdings" w:hint="default"/>
      </w:rPr>
    </w:lvl>
  </w:abstractNum>
  <w:abstractNum w:abstractNumId="1" w15:restartNumberingAfterBreak="0">
    <w:nsid w:val="6ECA08A4"/>
    <w:multiLevelType w:val="hybridMultilevel"/>
    <w:tmpl w:val="6EAE696C"/>
    <w:lvl w:ilvl="0" w:tplc="E78CA8F6">
      <w:start w:val="1"/>
      <w:numFmt w:val="bullet"/>
      <w:lvlText w:val=""/>
      <w:lvlJc w:val="left"/>
      <w:pPr>
        <w:tabs>
          <w:tab w:val="num" w:pos="720"/>
        </w:tabs>
        <w:ind w:left="720" w:hanging="360"/>
      </w:pPr>
      <w:rPr>
        <w:rFonts w:ascii="Symbol" w:hAnsi="Symbol" w:hint="default"/>
      </w:rPr>
    </w:lvl>
    <w:lvl w:ilvl="1" w:tplc="9564BB86" w:tentative="1">
      <w:start w:val="1"/>
      <w:numFmt w:val="bullet"/>
      <w:lvlText w:val="o"/>
      <w:lvlJc w:val="left"/>
      <w:pPr>
        <w:ind w:left="1440" w:hanging="360"/>
      </w:pPr>
      <w:rPr>
        <w:rFonts w:ascii="Courier New" w:hAnsi="Courier New" w:cs="Courier New" w:hint="default"/>
      </w:rPr>
    </w:lvl>
    <w:lvl w:ilvl="2" w:tplc="911A0AAC" w:tentative="1">
      <w:start w:val="1"/>
      <w:numFmt w:val="bullet"/>
      <w:lvlText w:val=""/>
      <w:lvlJc w:val="left"/>
      <w:pPr>
        <w:ind w:left="2160" w:hanging="360"/>
      </w:pPr>
      <w:rPr>
        <w:rFonts w:ascii="Wingdings" w:hAnsi="Wingdings" w:hint="default"/>
      </w:rPr>
    </w:lvl>
    <w:lvl w:ilvl="3" w:tplc="AC0E46BC" w:tentative="1">
      <w:start w:val="1"/>
      <w:numFmt w:val="bullet"/>
      <w:lvlText w:val=""/>
      <w:lvlJc w:val="left"/>
      <w:pPr>
        <w:ind w:left="2880" w:hanging="360"/>
      </w:pPr>
      <w:rPr>
        <w:rFonts w:ascii="Symbol" w:hAnsi="Symbol" w:hint="default"/>
      </w:rPr>
    </w:lvl>
    <w:lvl w:ilvl="4" w:tplc="F4449432" w:tentative="1">
      <w:start w:val="1"/>
      <w:numFmt w:val="bullet"/>
      <w:lvlText w:val="o"/>
      <w:lvlJc w:val="left"/>
      <w:pPr>
        <w:ind w:left="3600" w:hanging="360"/>
      </w:pPr>
      <w:rPr>
        <w:rFonts w:ascii="Courier New" w:hAnsi="Courier New" w:cs="Courier New" w:hint="default"/>
      </w:rPr>
    </w:lvl>
    <w:lvl w:ilvl="5" w:tplc="E99EEEE6" w:tentative="1">
      <w:start w:val="1"/>
      <w:numFmt w:val="bullet"/>
      <w:lvlText w:val=""/>
      <w:lvlJc w:val="left"/>
      <w:pPr>
        <w:ind w:left="4320" w:hanging="360"/>
      </w:pPr>
      <w:rPr>
        <w:rFonts w:ascii="Wingdings" w:hAnsi="Wingdings" w:hint="default"/>
      </w:rPr>
    </w:lvl>
    <w:lvl w:ilvl="6" w:tplc="8AB48ED6" w:tentative="1">
      <w:start w:val="1"/>
      <w:numFmt w:val="bullet"/>
      <w:lvlText w:val=""/>
      <w:lvlJc w:val="left"/>
      <w:pPr>
        <w:ind w:left="5040" w:hanging="360"/>
      </w:pPr>
      <w:rPr>
        <w:rFonts w:ascii="Symbol" w:hAnsi="Symbol" w:hint="default"/>
      </w:rPr>
    </w:lvl>
    <w:lvl w:ilvl="7" w:tplc="45C8A060" w:tentative="1">
      <w:start w:val="1"/>
      <w:numFmt w:val="bullet"/>
      <w:lvlText w:val="o"/>
      <w:lvlJc w:val="left"/>
      <w:pPr>
        <w:ind w:left="5760" w:hanging="360"/>
      </w:pPr>
      <w:rPr>
        <w:rFonts w:ascii="Courier New" w:hAnsi="Courier New" w:cs="Courier New" w:hint="default"/>
      </w:rPr>
    </w:lvl>
    <w:lvl w:ilvl="8" w:tplc="FFC02F96" w:tentative="1">
      <w:start w:val="1"/>
      <w:numFmt w:val="bullet"/>
      <w:lvlText w:val=""/>
      <w:lvlJc w:val="left"/>
      <w:pPr>
        <w:ind w:left="6480" w:hanging="360"/>
      </w:pPr>
      <w:rPr>
        <w:rFonts w:ascii="Wingdings" w:hAnsi="Wingdings" w:hint="default"/>
      </w:rPr>
    </w:lvl>
  </w:abstractNum>
  <w:num w:numId="1" w16cid:durableId="257058739">
    <w:abstractNumId w:val="0"/>
  </w:num>
  <w:num w:numId="2" w16cid:durableId="1645743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EE8"/>
    <w:rsid w:val="00000A70"/>
    <w:rsid w:val="00000F48"/>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81518"/>
    <w:rsid w:val="00090E6B"/>
    <w:rsid w:val="00091B2C"/>
    <w:rsid w:val="00092ABC"/>
    <w:rsid w:val="00097AAF"/>
    <w:rsid w:val="00097D13"/>
    <w:rsid w:val="000A4893"/>
    <w:rsid w:val="000A54E0"/>
    <w:rsid w:val="000A72C4"/>
    <w:rsid w:val="000B1486"/>
    <w:rsid w:val="000B1F08"/>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03E"/>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36F7"/>
    <w:rsid w:val="00183B35"/>
    <w:rsid w:val="00184B03"/>
    <w:rsid w:val="00185C59"/>
    <w:rsid w:val="00185DCA"/>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03BC"/>
    <w:rsid w:val="00291518"/>
    <w:rsid w:val="00296FF0"/>
    <w:rsid w:val="002A17C0"/>
    <w:rsid w:val="002A48DF"/>
    <w:rsid w:val="002A5A84"/>
    <w:rsid w:val="002A6E6F"/>
    <w:rsid w:val="002A74E4"/>
    <w:rsid w:val="002A7CFE"/>
    <w:rsid w:val="002B26DD"/>
    <w:rsid w:val="002B2870"/>
    <w:rsid w:val="002B391B"/>
    <w:rsid w:val="002B5B42"/>
    <w:rsid w:val="002B6D54"/>
    <w:rsid w:val="002B7BA7"/>
    <w:rsid w:val="002C1C17"/>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067FC"/>
    <w:rsid w:val="00313DFE"/>
    <w:rsid w:val="003143B2"/>
    <w:rsid w:val="00314821"/>
    <w:rsid w:val="0031483F"/>
    <w:rsid w:val="0031741B"/>
    <w:rsid w:val="00320C05"/>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05D4"/>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3BE"/>
    <w:rsid w:val="003B66B6"/>
    <w:rsid w:val="003B7984"/>
    <w:rsid w:val="003B7AF6"/>
    <w:rsid w:val="003C0411"/>
    <w:rsid w:val="003C1871"/>
    <w:rsid w:val="003C1C55"/>
    <w:rsid w:val="003C25EA"/>
    <w:rsid w:val="003C36FD"/>
    <w:rsid w:val="003C664C"/>
    <w:rsid w:val="003C7412"/>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3"/>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55C0F"/>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39C"/>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3743"/>
    <w:rsid w:val="00534A49"/>
    <w:rsid w:val="005363BB"/>
    <w:rsid w:val="00541B98"/>
    <w:rsid w:val="00543374"/>
    <w:rsid w:val="00545548"/>
    <w:rsid w:val="00546923"/>
    <w:rsid w:val="005511F6"/>
    <w:rsid w:val="00551CA6"/>
    <w:rsid w:val="00555034"/>
    <w:rsid w:val="005570D2"/>
    <w:rsid w:val="0056153F"/>
    <w:rsid w:val="00561B14"/>
    <w:rsid w:val="00562C87"/>
    <w:rsid w:val="005636BD"/>
    <w:rsid w:val="005666D5"/>
    <w:rsid w:val="005669A7"/>
    <w:rsid w:val="005715C6"/>
    <w:rsid w:val="00573401"/>
    <w:rsid w:val="00576714"/>
    <w:rsid w:val="0057685A"/>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CB5"/>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2F0"/>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5BF"/>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D5944"/>
    <w:rsid w:val="006E0454"/>
    <w:rsid w:val="006E0CAC"/>
    <w:rsid w:val="006E1CFB"/>
    <w:rsid w:val="006E1F94"/>
    <w:rsid w:val="006E26C1"/>
    <w:rsid w:val="006E30A8"/>
    <w:rsid w:val="006E45B0"/>
    <w:rsid w:val="006E5692"/>
    <w:rsid w:val="006F30D3"/>
    <w:rsid w:val="006F365D"/>
    <w:rsid w:val="006F4BB0"/>
    <w:rsid w:val="007031BD"/>
    <w:rsid w:val="00703E80"/>
    <w:rsid w:val="00705276"/>
    <w:rsid w:val="007066A0"/>
    <w:rsid w:val="00707095"/>
    <w:rsid w:val="007075FB"/>
    <w:rsid w:val="0070787B"/>
    <w:rsid w:val="0071131D"/>
    <w:rsid w:val="00711E3D"/>
    <w:rsid w:val="00711E85"/>
    <w:rsid w:val="00712DDA"/>
    <w:rsid w:val="00717739"/>
    <w:rsid w:val="00717DE4"/>
    <w:rsid w:val="00721724"/>
    <w:rsid w:val="00721EC6"/>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6F3C"/>
    <w:rsid w:val="007509BE"/>
    <w:rsid w:val="0075287B"/>
    <w:rsid w:val="00755C7B"/>
    <w:rsid w:val="00763796"/>
    <w:rsid w:val="00764786"/>
    <w:rsid w:val="00766E12"/>
    <w:rsid w:val="0077098E"/>
    <w:rsid w:val="00771287"/>
    <w:rsid w:val="0077149E"/>
    <w:rsid w:val="00777518"/>
    <w:rsid w:val="0077779E"/>
    <w:rsid w:val="00780FB6"/>
    <w:rsid w:val="0078552A"/>
    <w:rsid w:val="00785729"/>
    <w:rsid w:val="00786058"/>
    <w:rsid w:val="00793E8E"/>
    <w:rsid w:val="0079487D"/>
    <w:rsid w:val="00796588"/>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059"/>
    <w:rsid w:val="00802243"/>
    <w:rsid w:val="008023D4"/>
    <w:rsid w:val="00805402"/>
    <w:rsid w:val="00805F55"/>
    <w:rsid w:val="008075E3"/>
    <w:rsid w:val="0080765F"/>
    <w:rsid w:val="00812BE3"/>
    <w:rsid w:val="00814516"/>
    <w:rsid w:val="00815C9D"/>
    <w:rsid w:val="008170E2"/>
    <w:rsid w:val="00817A08"/>
    <w:rsid w:val="00823E4C"/>
    <w:rsid w:val="00824E09"/>
    <w:rsid w:val="00827749"/>
    <w:rsid w:val="00827B7E"/>
    <w:rsid w:val="00830EEB"/>
    <w:rsid w:val="00831483"/>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86EA4"/>
    <w:rsid w:val="00890B59"/>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58F9"/>
    <w:rsid w:val="008E3338"/>
    <w:rsid w:val="008E47BE"/>
    <w:rsid w:val="008F09DF"/>
    <w:rsid w:val="008F3053"/>
    <w:rsid w:val="008F3136"/>
    <w:rsid w:val="008F40DF"/>
    <w:rsid w:val="008F5E16"/>
    <w:rsid w:val="008F5EFC"/>
    <w:rsid w:val="008F7141"/>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1860"/>
    <w:rsid w:val="009320D2"/>
    <w:rsid w:val="00932C77"/>
    <w:rsid w:val="0093417F"/>
    <w:rsid w:val="00934AC2"/>
    <w:rsid w:val="00936818"/>
    <w:rsid w:val="009375BB"/>
    <w:rsid w:val="009418E9"/>
    <w:rsid w:val="00946044"/>
    <w:rsid w:val="009465AB"/>
    <w:rsid w:val="00946DEE"/>
    <w:rsid w:val="00953499"/>
    <w:rsid w:val="00954A16"/>
    <w:rsid w:val="0095696D"/>
    <w:rsid w:val="0096482F"/>
    <w:rsid w:val="00964E3A"/>
    <w:rsid w:val="00967126"/>
    <w:rsid w:val="0097064A"/>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6E48"/>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2D37"/>
    <w:rsid w:val="009E3631"/>
    <w:rsid w:val="009E3EB9"/>
    <w:rsid w:val="009E5EE8"/>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537"/>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815"/>
    <w:rsid w:val="00AA7E52"/>
    <w:rsid w:val="00AB1655"/>
    <w:rsid w:val="00AB1873"/>
    <w:rsid w:val="00AB2C05"/>
    <w:rsid w:val="00AB3536"/>
    <w:rsid w:val="00AB474B"/>
    <w:rsid w:val="00AB5CCC"/>
    <w:rsid w:val="00AB6BBC"/>
    <w:rsid w:val="00AB74E2"/>
    <w:rsid w:val="00AB781E"/>
    <w:rsid w:val="00AC2E9A"/>
    <w:rsid w:val="00AC5AAB"/>
    <w:rsid w:val="00AC5AEC"/>
    <w:rsid w:val="00AC5F28"/>
    <w:rsid w:val="00AC666E"/>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6A21"/>
    <w:rsid w:val="00B17981"/>
    <w:rsid w:val="00B233BB"/>
    <w:rsid w:val="00B25612"/>
    <w:rsid w:val="00B26437"/>
    <w:rsid w:val="00B2678E"/>
    <w:rsid w:val="00B30647"/>
    <w:rsid w:val="00B31F0E"/>
    <w:rsid w:val="00B34F25"/>
    <w:rsid w:val="00B43672"/>
    <w:rsid w:val="00B473D8"/>
    <w:rsid w:val="00B5165A"/>
    <w:rsid w:val="00B524C1"/>
    <w:rsid w:val="00B52C8D"/>
    <w:rsid w:val="00B5381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6798"/>
    <w:rsid w:val="00C377D1"/>
    <w:rsid w:val="00C37BDA"/>
    <w:rsid w:val="00C37C84"/>
    <w:rsid w:val="00C402EC"/>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4C2"/>
    <w:rsid w:val="00CE08E8"/>
    <w:rsid w:val="00CE1846"/>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636"/>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3E7"/>
    <w:rsid w:val="00DE6EC2"/>
    <w:rsid w:val="00DF0834"/>
    <w:rsid w:val="00DF2707"/>
    <w:rsid w:val="00DF48A7"/>
    <w:rsid w:val="00DF4D90"/>
    <w:rsid w:val="00DF5EBD"/>
    <w:rsid w:val="00DF6BA8"/>
    <w:rsid w:val="00DF78EA"/>
    <w:rsid w:val="00DF7CA3"/>
    <w:rsid w:val="00DF7F0D"/>
    <w:rsid w:val="00E00D5A"/>
    <w:rsid w:val="00E01462"/>
    <w:rsid w:val="00E01A76"/>
    <w:rsid w:val="00E02D35"/>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3A23"/>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948"/>
    <w:rsid w:val="00EE2E34"/>
    <w:rsid w:val="00EE2E91"/>
    <w:rsid w:val="00EE43A2"/>
    <w:rsid w:val="00EE46B7"/>
    <w:rsid w:val="00EE5A49"/>
    <w:rsid w:val="00EE664B"/>
    <w:rsid w:val="00EF10BA"/>
    <w:rsid w:val="00EF1738"/>
    <w:rsid w:val="00EF2BAF"/>
    <w:rsid w:val="00EF3B8F"/>
    <w:rsid w:val="00EF543E"/>
    <w:rsid w:val="00EF559F"/>
    <w:rsid w:val="00EF5AA2"/>
    <w:rsid w:val="00EF7CFD"/>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D7799"/>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434360-ACFB-41A0-B927-1F205B8F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81518"/>
    <w:rPr>
      <w:sz w:val="16"/>
      <w:szCs w:val="16"/>
    </w:rPr>
  </w:style>
  <w:style w:type="paragraph" w:styleId="CommentText">
    <w:name w:val="annotation text"/>
    <w:basedOn w:val="Normal"/>
    <w:link w:val="CommentTextChar"/>
    <w:semiHidden/>
    <w:unhideWhenUsed/>
    <w:rsid w:val="00081518"/>
    <w:rPr>
      <w:sz w:val="20"/>
      <w:szCs w:val="20"/>
    </w:rPr>
  </w:style>
  <w:style w:type="character" w:customStyle="1" w:styleId="CommentTextChar">
    <w:name w:val="Comment Text Char"/>
    <w:basedOn w:val="DefaultParagraphFont"/>
    <w:link w:val="CommentText"/>
    <w:semiHidden/>
    <w:rsid w:val="00081518"/>
  </w:style>
  <w:style w:type="paragraph" w:styleId="CommentSubject">
    <w:name w:val="annotation subject"/>
    <w:basedOn w:val="CommentText"/>
    <w:next w:val="CommentText"/>
    <w:link w:val="CommentSubjectChar"/>
    <w:semiHidden/>
    <w:unhideWhenUsed/>
    <w:rsid w:val="00081518"/>
    <w:rPr>
      <w:b/>
      <w:bCs/>
    </w:rPr>
  </w:style>
  <w:style w:type="character" w:customStyle="1" w:styleId="CommentSubjectChar">
    <w:name w:val="Comment Subject Char"/>
    <w:basedOn w:val="CommentTextChar"/>
    <w:link w:val="CommentSubject"/>
    <w:semiHidden/>
    <w:rsid w:val="00081518"/>
    <w:rPr>
      <w:b/>
      <w:bCs/>
    </w:rPr>
  </w:style>
  <w:style w:type="character" w:styleId="Hyperlink">
    <w:name w:val="Hyperlink"/>
    <w:basedOn w:val="DefaultParagraphFont"/>
    <w:unhideWhenUsed/>
    <w:rsid w:val="00EE2948"/>
    <w:rPr>
      <w:color w:val="0000FF" w:themeColor="hyperlink"/>
      <w:u w:val="single"/>
    </w:rPr>
  </w:style>
  <w:style w:type="paragraph" w:styleId="Revision">
    <w:name w:val="Revision"/>
    <w:hidden/>
    <w:uiPriority w:val="99"/>
    <w:semiHidden/>
    <w:rsid w:val="00C402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2043</Characters>
  <Application>Microsoft Office Word</Application>
  <DocSecurity>4</DocSecurity>
  <Lines>55</Lines>
  <Paragraphs>19</Paragraphs>
  <ScaleCrop>false</ScaleCrop>
  <HeadingPairs>
    <vt:vector size="2" baseType="variant">
      <vt:variant>
        <vt:lpstr>Title</vt:lpstr>
      </vt:variant>
      <vt:variant>
        <vt:i4>1</vt:i4>
      </vt:variant>
    </vt:vector>
  </HeadingPairs>
  <TitlesOfParts>
    <vt:vector size="1" baseType="lpstr">
      <vt:lpstr>BA - HB00769 (Committee Report (Unamended))</vt:lpstr>
    </vt:vector>
  </TitlesOfParts>
  <Company>State of Texas</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27455</dc:subject>
  <dc:creator>State of Texas</dc:creator>
  <dc:description>HB 769 by Allen-(H)Homeland Security &amp; Public Safety</dc:description>
  <cp:lastModifiedBy>Stacey Nicchio</cp:lastModifiedBy>
  <cp:revision>2</cp:revision>
  <cp:lastPrinted>2003-11-26T17:21:00Z</cp:lastPrinted>
  <dcterms:created xsi:type="dcterms:W3CDTF">2023-05-03T20:50:00Z</dcterms:created>
  <dcterms:modified xsi:type="dcterms:W3CDTF">2023-05-03T20:50:00Z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23.121.1446</vt:lpwstr>
  </property>
</Properties>
</file>