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B16BF" w14:paraId="2CF8A752" w14:textId="77777777" w:rsidTr="00345119">
        <w:tc>
          <w:tcPr>
            <w:tcW w:w="9576" w:type="dxa"/>
            <w:noWrap/>
          </w:tcPr>
          <w:p w14:paraId="1A904D78" w14:textId="77777777" w:rsidR="008423E4" w:rsidRPr="0022177D" w:rsidRDefault="00213CFF" w:rsidP="00AE75D7">
            <w:pPr>
              <w:pStyle w:val="Heading1"/>
            </w:pPr>
            <w:r w:rsidRPr="00631897">
              <w:t>BILL ANALYSIS</w:t>
            </w:r>
          </w:p>
        </w:tc>
      </w:tr>
    </w:tbl>
    <w:p w14:paraId="5A37CD81" w14:textId="77777777" w:rsidR="008423E4" w:rsidRPr="0022177D" w:rsidRDefault="008423E4" w:rsidP="00AE75D7">
      <w:pPr>
        <w:jc w:val="center"/>
      </w:pPr>
    </w:p>
    <w:p w14:paraId="29D3AA1A" w14:textId="77777777" w:rsidR="008423E4" w:rsidRPr="00B31F0E" w:rsidRDefault="008423E4" w:rsidP="00AE75D7"/>
    <w:p w14:paraId="383171ED" w14:textId="77777777" w:rsidR="008423E4" w:rsidRPr="00742794" w:rsidRDefault="008423E4" w:rsidP="00AE75D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B16BF" w14:paraId="153A289B" w14:textId="77777777" w:rsidTr="00345119">
        <w:tc>
          <w:tcPr>
            <w:tcW w:w="9576" w:type="dxa"/>
          </w:tcPr>
          <w:p w14:paraId="5BEC59B4" w14:textId="705A3CFE" w:rsidR="008423E4" w:rsidRPr="00861995" w:rsidRDefault="00213CFF" w:rsidP="00AE75D7">
            <w:pPr>
              <w:jc w:val="right"/>
            </w:pPr>
            <w:r>
              <w:t>C.S.H.B. 1003</w:t>
            </w:r>
          </w:p>
        </w:tc>
      </w:tr>
      <w:tr w:rsidR="009B16BF" w14:paraId="4296C3A7" w14:textId="77777777" w:rsidTr="00345119">
        <w:tc>
          <w:tcPr>
            <w:tcW w:w="9576" w:type="dxa"/>
          </w:tcPr>
          <w:p w14:paraId="73349075" w14:textId="3440FFD4" w:rsidR="008423E4" w:rsidRPr="00861995" w:rsidRDefault="00213CFF" w:rsidP="00AE75D7">
            <w:pPr>
              <w:jc w:val="right"/>
            </w:pPr>
            <w:r>
              <w:t xml:space="preserve">By: </w:t>
            </w:r>
            <w:r w:rsidR="0007440B">
              <w:t>Shaheen</w:t>
            </w:r>
          </w:p>
        </w:tc>
      </w:tr>
      <w:tr w:rsidR="009B16BF" w14:paraId="2908D874" w14:textId="77777777" w:rsidTr="00345119">
        <w:tc>
          <w:tcPr>
            <w:tcW w:w="9576" w:type="dxa"/>
          </w:tcPr>
          <w:p w14:paraId="2CDCADEB" w14:textId="619912E7" w:rsidR="008423E4" w:rsidRPr="00861995" w:rsidRDefault="00213CFF" w:rsidP="00AE75D7">
            <w:pPr>
              <w:jc w:val="right"/>
            </w:pPr>
            <w:r>
              <w:t>Elections</w:t>
            </w:r>
          </w:p>
        </w:tc>
      </w:tr>
      <w:tr w:rsidR="009B16BF" w14:paraId="57D8472F" w14:textId="77777777" w:rsidTr="00345119">
        <w:tc>
          <w:tcPr>
            <w:tcW w:w="9576" w:type="dxa"/>
          </w:tcPr>
          <w:p w14:paraId="5364A9F0" w14:textId="3717BE80" w:rsidR="008423E4" w:rsidRDefault="00213CFF" w:rsidP="00AE75D7">
            <w:pPr>
              <w:jc w:val="right"/>
            </w:pPr>
            <w:r>
              <w:t>Committee Report (Substituted)</w:t>
            </w:r>
          </w:p>
        </w:tc>
      </w:tr>
    </w:tbl>
    <w:p w14:paraId="1F2FBE9A" w14:textId="6C9DE609" w:rsidR="008423E4" w:rsidRDefault="008423E4" w:rsidP="00AE75D7">
      <w:pPr>
        <w:tabs>
          <w:tab w:val="right" w:pos="9360"/>
        </w:tabs>
      </w:pPr>
    </w:p>
    <w:p w14:paraId="008EDA70" w14:textId="77777777" w:rsidR="00F2226E" w:rsidRDefault="00F2226E" w:rsidP="00AE75D7">
      <w:pPr>
        <w:tabs>
          <w:tab w:val="right" w:pos="9360"/>
        </w:tabs>
      </w:pPr>
    </w:p>
    <w:p w14:paraId="46A4802C" w14:textId="77777777" w:rsidR="008423E4" w:rsidRDefault="008423E4" w:rsidP="00AE75D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B16BF" w14:paraId="07233688" w14:textId="77777777" w:rsidTr="00345119">
        <w:tc>
          <w:tcPr>
            <w:tcW w:w="9576" w:type="dxa"/>
          </w:tcPr>
          <w:p w14:paraId="3B6EF710" w14:textId="4582904F" w:rsidR="008423E4" w:rsidRDefault="00213CFF" w:rsidP="00191BA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CE70256" w14:textId="77777777" w:rsidR="00191BAA" w:rsidRPr="005F0B89" w:rsidRDefault="00191BAA" w:rsidP="00191BAA">
            <w:pPr>
              <w:rPr>
                <w:b/>
              </w:rPr>
            </w:pPr>
          </w:p>
          <w:p w14:paraId="2229C89A" w14:textId="77777777" w:rsidR="008423E4" w:rsidRDefault="00213CFF" w:rsidP="00191BAA">
            <w:pPr>
              <w:pStyle w:val="Header"/>
              <w:jc w:val="both"/>
            </w:pPr>
            <w:r w:rsidRPr="008B3788">
              <w:t>Our elections are sacred</w:t>
            </w:r>
            <w:r w:rsidR="009E7606">
              <w:t>,</w:t>
            </w:r>
            <w:r w:rsidRPr="008B3788">
              <w:t xml:space="preserve"> and integrity in </w:t>
            </w:r>
            <w:r w:rsidR="009E7606">
              <w:t>the</w:t>
            </w:r>
            <w:r w:rsidR="009E7606" w:rsidRPr="008B3788">
              <w:t xml:space="preserve"> </w:t>
            </w:r>
            <w:r w:rsidRPr="008B3788">
              <w:t xml:space="preserve">election process is vital. </w:t>
            </w:r>
            <w:r w:rsidR="00C25111">
              <w:t>Though</w:t>
            </w:r>
            <w:r w:rsidRPr="008B3788">
              <w:t xml:space="preserve"> a large number of jobs are not available to those convicted of a felony, a person </w:t>
            </w:r>
            <w:r w:rsidR="00342F7D">
              <w:t xml:space="preserve">with such a conviction </w:t>
            </w:r>
            <w:r w:rsidRPr="008B3788">
              <w:t>can be a poll watcher in Texas</w:t>
            </w:r>
            <w:r w:rsidR="00342F7D">
              <w:t>.</w:t>
            </w:r>
            <w:r w:rsidRPr="008B3788">
              <w:t xml:space="preserve"> Under current law, a person is prohibited from serving as a poll watcher if they have been finally convicted of an off</w:t>
            </w:r>
            <w:r w:rsidRPr="008B3788">
              <w:t xml:space="preserve">ense in connection with conduct directly attributable to an election. </w:t>
            </w:r>
            <w:r w:rsidR="00342F7D">
              <w:t>C.S.</w:t>
            </w:r>
            <w:r w:rsidRPr="008B3788">
              <w:t>H.B. 1003 seeks to expand th</w:t>
            </w:r>
            <w:r w:rsidR="00342F7D">
              <w:t>is</w:t>
            </w:r>
            <w:r w:rsidRPr="008B3788">
              <w:t xml:space="preserve"> prohibition </w:t>
            </w:r>
            <w:r w:rsidR="00342F7D">
              <w:t>by making</w:t>
            </w:r>
            <w:r w:rsidRPr="008B3788">
              <w:t xml:space="preserve"> </w:t>
            </w:r>
            <w:r>
              <w:t>a person ineligible to serve as a poll watcher in an election if that person has been finally convicted of a</w:t>
            </w:r>
            <w:r w:rsidR="00342F7D">
              <w:t>ny</w:t>
            </w:r>
            <w:r>
              <w:t xml:space="preserve"> felony. </w:t>
            </w:r>
          </w:p>
          <w:p w14:paraId="0EDE7460" w14:textId="05517CB4" w:rsidR="00191BAA" w:rsidRPr="008E11C3" w:rsidRDefault="00191BAA" w:rsidP="00191BAA">
            <w:pPr>
              <w:pStyle w:val="Header"/>
              <w:jc w:val="both"/>
            </w:pPr>
          </w:p>
        </w:tc>
      </w:tr>
      <w:tr w:rsidR="009B16BF" w14:paraId="4B2C91E1" w14:textId="77777777" w:rsidTr="00345119">
        <w:tc>
          <w:tcPr>
            <w:tcW w:w="9576" w:type="dxa"/>
          </w:tcPr>
          <w:p w14:paraId="45B0B71D" w14:textId="3801932A" w:rsidR="0017725B" w:rsidRDefault="00213CFF" w:rsidP="00191BA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</w:t>
            </w:r>
            <w:r>
              <w:rPr>
                <w:b/>
                <w:u w:val="single"/>
              </w:rPr>
              <w:t>L JUSTICE IMPACT</w:t>
            </w:r>
          </w:p>
          <w:p w14:paraId="2F777638" w14:textId="77777777" w:rsidR="00191BAA" w:rsidRDefault="00191BAA" w:rsidP="00191BAA">
            <w:pPr>
              <w:rPr>
                <w:b/>
                <w:u w:val="single"/>
              </w:rPr>
            </w:pPr>
          </w:p>
          <w:p w14:paraId="1876396F" w14:textId="77777777" w:rsidR="0017725B" w:rsidRDefault="00213CFF" w:rsidP="00191BAA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community </w:t>
            </w:r>
            <w:r>
              <w:t>supervision, parole, or mandatory supervision.</w:t>
            </w:r>
          </w:p>
          <w:p w14:paraId="36CC0019" w14:textId="14FF1285" w:rsidR="00191BAA" w:rsidRPr="008E11C3" w:rsidRDefault="00191BAA" w:rsidP="00191BAA">
            <w:pPr>
              <w:jc w:val="both"/>
            </w:pPr>
          </w:p>
        </w:tc>
      </w:tr>
      <w:tr w:rsidR="009B16BF" w14:paraId="7CD40606" w14:textId="77777777" w:rsidTr="00345119">
        <w:tc>
          <w:tcPr>
            <w:tcW w:w="9576" w:type="dxa"/>
          </w:tcPr>
          <w:p w14:paraId="7EF7F872" w14:textId="0A8604E2" w:rsidR="008423E4" w:rsidRDefault="00213CFF" w:rsidP="00191BA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276165C" w14:textId="77777777" w:rsidR="00191BAA" w:rsidRPr="008E11C3" w:rsidRDefault="00191BAA" w:rsidP="00191BAA">
            <w:pPr>
              <w:rPr>
                <w:b/>
              </w:rPr>
            </w:pPr>
          </w:p>
          <w:p w14:paraId="41A5D996" w14:textId="77777777" w:rsidR="008423E4" w:rsidRDefault="00213CFF" w:rsidP="00191BA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5B506D6" w14:textId="1744B379" w:rsidR="00191BAA" w:rsidRPr="008E11C3" w:rsidRDefault="00191BAA" w:rsidP="00191BA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9B16BF" w14:paraId="0A179EF7" w14:textId="77777777" w:rsidTr="00345119">
        <w:tc>
          <w:tcPr>
            <w:tcW w:w="9576" w:type="dxa"/>
          </w:tcPr>
          <w:p w14:paraId="00A0AE7A" w14:textId="129924EA" w:rsidR="008423E4" w:rsidRDefault="00213CFF" w:rsidP="00191BA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829DB2F" w14:textId="77777777" w:rsidR="00191BAA" w:rsidRPr="008E11C3" w:rsidRDefault="00191BAA" w:rsidP="00191BAA">
            <w:pPr>
              <w:rPr>
                <w:b/>
              </w:rPr>
            </w:pPr>
          </w:p>
          <w:p w14:paraId="25EDF64D" w14:textId="77777777" w:rsidR="00AE75D7" w:rsidRDefault="00213CFF" w:rsidP="00191BA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425D2">
              <w:t>C.S.</w:t>
            </w:r>
            <w:r w:rsidR="00696A59">
              <w:t xml:space="preserve">H.B. </w:t>
            </w:r>
            <w:r w:rsidR="005F0B89">
              <w:t xml:space="preserve">1003 </w:t>
            </w:r>
            <w:r w:rsidR="00696A59">
              <w:t xml:space="preserve">amends the Election Code to make a </w:t>
            </w:r>
            <w:r w:rsidR="003D3DFE">
              <w:t>person</w:t>
            </w:r>
            <w:r w:rsidR="00B708E5">
              <w:t xml:space="preserve"> </w:t>
            </w:r>
            <w:r w:rsidR="00EA1414">
              <w:t xml:space="preserve">ineligible to serve as </w:t>
            </w:r>
            <w:r w:rsidR="00EA1414" w:rsidRPr="00EA1414">
              <w:t xml:space="preserve">a </w:t>
            </w:r>
            <w:r w:rsidR="00EA1414">
              <w:t xml:space="preserve">poll </w:t>
            </w:r>
            <w:r w:rsidR="00EA1414" w:rsidRPr="00EA1414">
              <w:t>watcher in an election</w:t>
            </w:r>
            <w:r w:rsidR="003D3DFE">
              <w:t xml:space="preserve"> if the person has been finally convicted of a felony</w:t>
            </w:r>
            <w:r w:rsidR="00DD0CA8">
              <w:t xml:space="preserve"> offense</w:t>
            </w:r>
            <w:r w:rsidR="005313FB">
              <w:t xml:space="preserve"> or a misdemeanor offense in connection with conduct directly attributable to an election</w:t>
            </w:r>
            <w:r w:rsidR="00EA1414">
              <w:t xml:space="preserve">. </w:t>
            </w:r>
            <w:r w:rsidR="00DE1EAE">
              <w:t>The</w:t>
            </w:r>
            <w:r w:rsidR="00EA1414">
              <w:t xml:space="preserve"> certificate of appointment </w:t>
            </w:r>
            <w:r w:rsidR="00AE2C2B">
              <w:t xml:space="preserve">issued to </w:t>
            </w:r>
            <w:r w:rsidR="00EA1414">
              <w:t xml:space="preserve">a poll watcher </w:t>
            </w:r>
            <w:r w:rsidR="00DE1EAE">
              <w:t>must</w:t>
            </w:r>
            <w:r w:rsidR="00EA1414">
              <w:t xml:space="preserve"> contain an affidavit </w:t>
            </w:r>
            <w:r w:rsidR="00EA1414" w:rsidRPr="00EA1414">
              <w:t>executed by the appointee stating that the appointee</w:t>
            </w:r>
            <w:r w:rsidR="00EA1414">
              <w:t xml:space="preserve"> </w:t>
            </w:r>
            <w:r w:rsidR="00AE2C2B">
              <w:t>has not been finally convicted of a felony offense</w:t>
            </w:r>
            <w:r w:rsidR="00EA1414" w:rsidRPr="00EA1414">
              <w:t>.</w:t>
            </w:r>
            <w:r w:rsidR="00EA1414">
              <w:t xml:space="preserve"> </w:t>
            </w:r>
          </w:p>
          <w:p w14:paraId="0135DACD" w14:textId="18CA5A11" w:rsidR="00191BAA" w:rsidRPr="008E11C3" w:rsidRDefault="00191BAA" w:rsidP="00191BA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9B16BF" w14:paraId="2708417C" w14:textId="77777777" w:rsidTr="00345119">
        <w:tc>
          <w:tcPr>
            <w:tcW w:w="9576" w:type="dxa"/>
          </w:tcPr>
          <w:p w14:paraId="19FF98B2" w14:textId="350E9D53" w:rsidR="008423E4" w:rsidRDefault="00213CFF" w:rsidP="00191BA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CB63938" w14:textId="77777777" w:rsidR="00191BAA" w:rsidRPr="008E11C3" w:rsidRDefault="00191BAA" w:rsidP="00191BAA">
            <w:pPr>
              <w:rPr>
                <w:b/>
              </w:rPr>
            </w:pPr>
          </w:p>
          <w:p w14:paraId="4DE74245" w14:textId="77777777" w:rsidR="00B51482" w:rsidRDefault="00213CFF" w:rsidP="00191BA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5F0B89">
              <w:t>3</w:t>
            </w:r>
            <w:r>
              <w:t>.</w:t>
            </w:r>
          </w:p>
          <w:p w14:paraId="56BCE0C8" w14:textId="3E8D4D9C" w:rsidR="00B51482" w:rsidRPr="00B51482" w:rsidRDefault="00B51482" w:rsidP="00191BA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9B16BF" w14:paraId="3C74DB29" w14:textId="77777777" w:rsidTr="00345119">
        <w:tc>
          <w:tcPr>
            <w:tcW w:w="9576" w:type="dxa"/>
          </w:tcPr>
          <w:p w14:paraId="4CA19608" w14:textId="77777777" w:rsidR="0007440B" w:rsidRDefault="00213CFF" w:rsidP="00191BA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</w:t>
            </w:r>
            <w:r>
              <w:rPr>
                <w:b/>
                <w:u w:val="single"/>
              </w:rPr>
              <w:t xml:space="preserve"> SUBSTITUTE</w:t>
            </w:r>
          </w:p>
          <w:p w14:paraId="04F08810" w14:textId="77777777" w:rsidR="00B51482" w:rsidRDefault="00B51482" w:rsidP="00191BAA">
            <w:pPr>
              <w:jc w:val="both"/>
            </w:pPr>
          </w:p>
          <w:p w14:paraId="19EEACAC" w14:textId="4D7ADC52" w:rsidR="00B51482" w:rsidRDefault="00213CFF" w:rsidP="00191BAA">
            <w:pPr>
              <w:jc w:val="both"/>
            </w:pPr>
            <w:r>
              <w:t>While C.S.H.B. 1003 may differ from the introduced in minor or nonsubstantive</w:t>
            </w:r>
            <w:r>
              <w:t xml:space="preserve"> ways, the following summarizes the substantial differences between the introduced and committee substitute versions of the bill.</w:t>
            </w:r>
          </w:p>
          <w:p w14:paraId="1A74DFAF" w14:textId="77777777" w:rsidR="00C239BB" w:rsidRDefault="00C239BB" w:rsidP="00191BAA">
            <w:pPr>
              <w:jc w:val="both"/>
            </w:pPr>
          </w:p>
          <w:p w14:paraId="2C6BD567" w14:textId="55E5B38D" w:rsidR="009E7606" w:rsidRDefault="00213CFF" w:rsidP="00191BAA">
            <w:pPr>
              <w:jc w:val="both"/>
            </w:pPr>
            <w:r>
              <w:t xml:space="preserve">The substitute </w:t>
            </w:r>
            <w:r w:rsidR="00B952F2">
              <w:t>makes</w:t>
            </w:r>
            <w:r>
              <w:t xml:space="preserve"> a person convicted of a felony offense </w:t>
            </w:r>
            <w:r w:rsidR="00B952F2">
              <w:t>ineligible to serve as a poll watcher</w:t>
            </w:r>
            <w:r w:rsidR="006D06DD">
              <w:t xml:space="preserve"> and specifies that a disqualifying conviction of an offense in connection with conduct </w:t>
            </w:r>
            <w:r w:rsidR="006D06DD" w:rsidRPr="00592AD8">
              <w:t>directly attributable to an election</w:t>
            </w:r>
            <w:r w:rsidR="006D06DD">
              <w:t xml:space="preserve"> is a misdemeanor offense</w:t>
            </w:r>
            <w:r w:rsidR="00B952F2">
              <w:t xml:space="preserve">, whereas the introduced </w:t>
            </w:r>
            <w:r w:rsidR="005277F2">
              <w:t xml:space="preserve">only </w:t>
            </w:r>
            <w:r w:rsidR="00B952F2">
              <w:t xml:space="preserve">made a person convicted </w:t>
            </w:r>
            <w:r>
              <w:t xml:space="preserve">of a felony of the </w:t>
            </w:r>
            <w:r w:rsidRPr="00B51482">
              <w:t>first or second degree</w:t>
            </w:r>
            <w:r w:rsidR="006D06DD">
              <w:t xml:space="preserve"> </w:t>
            </w:r>
            <w:r w:rsidR="00FE1A5A">
              <w:t>ineligible to serve</w:t>
            </w:r>
            <w:r w:rsidR="00592AD8" w:rsidRPr="00592AD8">
              <w:t>.</w:t>
            </w:r>
            <w:r w:rsidR="006D06DD">
              <w:t xml:space="preserve"> </w:t>
            </w:r>
            <w:r w:rsidR="005277F2">
              <w:t>Accordingly, w</w:t>
            </w:r>
            <w:r w:rsidR="006D06DD">
              <w:t xml:space="preserve">ith respect to the affidavit of </w:t>
            </w:r>
            <w:r>
              <w:t>the</w:t>
            </w:r>
            <w:r w:rsidR="006D06DD">
              <w:t xml:space="preserve"> certificate of appointment issued to a poll watcher, the substitute does </w:t>
            </w:r>
            <w:r>
              <w:t>the following:</w:t>
            </w:r>
          </w:p>
          <w:p w14:paraId="243D2105" w14:textId="77777777" w:rsidR="009E7606" w:rsidRDefault="00213CFF" w:rsidP="00191BAA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  <w:r>
              <w:t xml:space="preserve">does </w:t>
            </w:r>
            <w:r w:rsidR="006D06DD">
              <w:t xml:space="preserve">not </w:t>
            </w:r>
            <w:r w:rsidR="00055F5F">
              <w:t>require the affidavit to state</w:t>
            </w:r>
            <w:r w:rsidR="006D06DD" w:rsidRPr="00EA1414">
              <w:t xml:space="preserve"> that the appointee</w:t>
            </w:r>
            <w:r w:rsidR="006D06DD">
              <w:t xml:space="preserve"> has not been finally convicted </w:t>
            </w:r>
            <w:r w:rsidR="00055F5F">
              <w:t xml:space="preserve">of a felony of the </w:t>
            </w:r>
            <w:r w:rsidR="00055F5F" w:rsidRPr="00B51482">
              <w:t>first or second degree</w:t>
            </w:r>
            <w:r w:rsidR="00055F5F">
              <w:t xml:space="preserve"> or an offense in connection with conduct </w:t>
            </w:r>
            <w:r w:rsidR="00055F5F" w:rsidRPr="00592AD8">
              <w:t>directly attributable to an election</w:t>
            </w:r>
            <w:r>
              <w:t>, as the introduced did; and</w:t>
            </w:r>
          </w:p>
          <w:p w14:paraId="1F7A9362" w14:textId="6825FE3D" w:rsidR="00B51482" w:rsidRPr="00B51482" w:rsidRDefault="00213CFF" w:rsidP="00191BAA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  <w:r>
              <w:t>requires the affidavit instead to state</w:t>
            </w:r>
            <w:r w:rsidRPr="00EA1414">
              <w:t xml:space="preserve"> that the appointee</w:t>
            </w:r>
            <w:r>
              <w:t xml:space="preserve"> has not been finally convicted of a felony offense.</w:t>
            </w:r>
          </w:p>
        </w:tc>
      </w:tr>
      <w:tr w:rsidR="009B16BF" w14:paraId="71D6EF83" w14:textId="77777777" w:rsidTr="00345119">
        <w:tc>
          <w:tcPr>
            <w:tcW w:w="9576" w:type="dxa"/>
          </w:tcPr>
          <w:p w14:paraId="024A276B" w14:textId="77777777" w:rsidR="00A9784F" w:rsidRPr="009C1E9A" w:rsidRDefault="00A9784F" w:rsidP="00191BAA">
            <w:pPr>
              <w:rPr>
                <w:b/>
                <w:u w:val="single"/>
              </w:rPr>
            </w:pPr>
          </w:p>
        </w:tc>
      </w:tr>
      <w:tr w:rsidR="009B16BF" w14:paraId="58D325E4" w14:textId="77777777" w:rsidTr="00345119">
        <w:tc>
          <w:tcPr>
            <w:tcW w:w="9576" w:type="dxa"/>
          </w:tcPr>
          <w:p w14:paraId="64FCFF18" w14:textId="77777777" w:rsidR="00A9784F" w:rsidRPr="0007440B" w:rsidRDefault="00A9784F" w:rsidP="00191BAA">
            <w:pPr>
              <w:jc w:val="both"/>
            </w:pPr>
          </w:p>
        </w:tc>
      </w:tr>
      <w:tr w:rsidR="009B16BF" w14:paraId="2A2C4F8E" w14:textId="77777777" w:rsidTr="00345119">
        <w:tc>
          <w:tcPr>
            <w:tcW w:w="9576" w:type="dxa"/>
          </w:tcPr>
          <w:p w14:paraId="208BB1AF" w14:textId="77777777" w:rsidR="0007440B" w:rsidRPr="00A9784F" w:rsidRDefault="0007440B" w:rsidP="00191BAA">
            <w:pPr>
              <w:jc w:val="both"/>
            </w:pPr>
          </w:p>
        </w:tc>
      </w:tr>
      <w:tr w:rsidR="009B16BF" w14:paraId="5DA9700C" w14:textId="77777777" w:rsidTr="00345119">
        <w:tc>
          <w:tcPr>
            <w:tcW w:w="9576" w:type="dxa"/>
          </w:tcPr>
          <w:p w14:paraId="4B0D70B3" w14:textId="77777777" w:rsidR="0007440B" w:rsidRPr="00A9784F" w:rsidRDefault="0007440B" w:rsidP="00191BAA">
            <w:pPr>
              <w:jc w:val="both"/>
            </w:pPr>
          </w:p>
        </w:tc>
      </w:tr>
      <w:tr w:rsidR="009B16BF" w14:paraId="2268F91E" w14:textId="77777777" w:rsidTr="00345119">
        <w:tc>
          <w:tcPr>
            <w:tcW w:w="9576" w:type="dxa"/>
          </w:tcPr>
          <w:p w14:paraId="51220D67" w14:textId="77777777" w:rsidR="0007440B" w:rsidRPr="00A9784F" w:rsidRDefault="0007440B" w:rsidP="00191BAA">
            <w:pPr>
              <w:jc w:val="both"/>
            </w:pPr>
          </w:p>
        </w:tc>
      </w:tr>
    </w:tbl>
    <w:p w14:paraId="02C4E9F3" w14:textId="77777777" w:rsidR="008423E4" w:rsidRPr="00BE0E75" w:rsidRDefault="008423E4" w:rsidP="00AE75D7">
      <w:pPr>
        <w:jc w:val="both"/>
        <w:rPr>
          <w:rFonts w:ascii="Arial" w:hAnsi="Arial"/>
          <w:sz w:val="16"/>
          <w:szCs w:val="16"/>
        </w:rPr>
      </w:pPr>
    </w:p>
    <w:p w14:paraId="574FAFB8" w14:textId="77777777" w:rsidR="004108C3" w:rsidRPr="008423E4" w:rsidRDefault="004108C3" w:rsidP="00AE75D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2121E" w14:textId="77777777" w:rsidR="00000000" w:rsidRDefault="00213CFF">
      <w:r>
        <w:separator/>
      </w:r>
    </w:p>
  </w:endnote>
  <w:endnote w:type="continuationSeparator" w:id="0">
    <w:p w14:paraId="3D24B0E4" w14:textId="77777777" w:rsidR="00000000" w:rsidRDefault="0021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8EB4A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B16BF" w14:paraId="30174279" w14:textId="77777777" w:rsidTr="009C1E9A">
      <w:trPr>
        <w:cantSplit/>
      </w:trPr>
      <w:tc>
        <w:tcPr>
          <w:tcW w:w="0" w:type="pct"/>
        </w:tcPr>
        <w:p w14:paraId="15CB326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F58CA8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C5E1FE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1FA43E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90C835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B16BF" w14:paraId="35AEB321" w14:textId="77777777" w:rsidTr="009C1E9A">
      <w:trPr>
        <w:cantSplit/>
      </w:trPr>
      <w:tc>
        <w:tcPr>
          <w:tcW w:w="0" w:type="pct"/>
        </w:tcPr>
        <w:p w14:paraId="075DF9B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B40DE0F" w14:textId="128C60E2" w:rsidR="00EC379B" w:rsidRPr="009C1E9A" w:rsidRDefault="00213CF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22605-D</w:t>
          </w:r>
        </w:p>
      </w:tc>
      <w:tc>
        <w:tcPr>
          <w:tcW w:w="2453" w:type="pct"/>
        </w:tcPr>
        <w:p w14:paraId="4293A85C" w14:textId="2330DB22" w:rsidR="00EC379B" w:rsidRDefault="00213CF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91BAA">
            <w:t>23.98.92</w:t>
          </w:r>
          <w:r>
            <w:fldChar w:fldCharType="end"/>
          </w:r>
        </w:p>
      </w:tc>
    </w:tr>
    <w:tr w:rsidR="009B16BF" w14:paraId="72512735" w14:textId="77777777" w:rsidTr="009C1E9A">
      <w:trPr>
        <w:cantSplit/>
      </w:trPr>
      <w:tc>
        <w:tcPr>
          <w:tcW w:w="0" w:type="pct"/>
        </w:tcPr>
        <w:p w14:paraId="0A1ACD7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147EA00" w14:textId="4876FFCF" w:rsidR="00EC379B" w:rsidRPr="009C1E9A" w:rsidRDefault="00213CF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19173</w:t>
          </w:r>
        </w:p>
      </w:tc>
      <w:tc>
        <w:tcPr>
          <w:tcW w:w="2453" w:type="pct"/>
        </w:tcPr>
        <w:p w14:paraId="7EE8D13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4AE6B2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B16BF" w14:paraId="36D0021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E5A0202" w14:textId="1CEE72AF" w:rsidR="00EC379B" w:rsidRDefault="00213CF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AE75D7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E0BD3F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4EC6E1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AC75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BF620" w14:textId="77777777" w:rsidR="00000000" w:rsidRDefault="00213CFF">
      <w:r>
        <w:separator/>
      </w:r>
    </w:p>
  </w:footnote>
  <w:footnote w:type="continuationSeparator" w:id="0">
    <w:p w14:paraId="1C01648A" w14:textId="77777777" w:rsidR="00000000" w:rsidRDefault="00213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2D15B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A52C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A616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859B3"/>
    <w:multiLevelType w:val="hybridMultilevel"/>
    <w:tmpl w:val="F334CCAE"/>
    <w:lvl w:ilvl="0" w:tplc="57C46C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E27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64E8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A33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2AD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EA47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4AB4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E51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E037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5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55F5F"/>
    <w:rsid w:val="000608B0"/>
    <w:rsid w:val="0006104C"/>
    <w:rsid w:val="00064BF2"/>
    <w:rsid w:val="000667BA"/>
    <w:rsid w:val="000676A7"/>
    <w:rsid w:val="00073914"/>
    <w:rsid w:val="00074236"/>
    <w:rsid w:val="0007440B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6229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1CE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1BAA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5119"/>
    <w:rsid w:val="001B053A"/>
    <w:rsid w:val="001B1425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3CFF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574E0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0DE2"/>
    <w:rsid w:val="00281343"/>
    <w:rsid w:val="00281883"/>
    <w:rsid w:val="002874E3"/>
    <w:rsid w:val="002875CB"/>
    <w:rsid w:val="00287656"/>
    <w:rsid w:val="00291518"/>
    <w:rsid w:val="00296FF0"/>
    <w:rsid w:val="002A17C0"/>
    <w:rsid w:val="002A48DF"/>
    <w:rsid w:val="002A5A84"/>
    <w:rsid w:val="002A6625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5B76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3E60"/>
    <w:rsid w:val="00324077"/>
    <w:rsid w:val="0032453B"/>
    <w:rsid w:val="00324868"/>
    <w:rsid w:val="003254F0"/>
    <w:rsid w:val="003305F5"/>
    <w:rsid w:val="00333930"/>
    <w:rsid w:val="00336BA4"/>
    <w:rsid w:val="00336C7A"/>
    <w:rsid w:val="00337392"/>
    <w:rsid w:val="00337659"/>
    <w:rsid w:val="003427C9"/>
    <w:rsid w:val="00342F7D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3D88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3238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3DFE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56FEC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1AC"/>
    <w:rsid w:val="0049682B"/>
    <w:rsid w:val="004A03F7"/>
    <w:rsid w:val="004A081C"/>
    <w:rsid w:val="004A09D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D7C82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498"/>
    <w:rsid w:val="005017AC"/>
    <w:rsid w:val="00501E8A"/>
    <w:rsid w:val="00505121"/>
    <w:rsid w:val="00505C04"/>
    <w:rsid w:val="00505F1B"/>
    <w:rsid w:val="005073E8"/>
    <w:rsid w:val="00510503"/>
    <w:rsid w:val="00511688"/>
    <w:rsid w:val="0051324D"/>
    <w:rsid w:val="00515466"/>
    <w:rsid w:val="005154F7"/>
    <w:rsid w:val="005159DE"/>
    <w:rsid w:val="005269CE"/>
    <w:rsid w:val="005277F2"/>
    <w:rsid w:val="005304B2"/>
    <w:rsid w:val="005313FB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67482"/>
    <w:rsid w:val="00573401"/>
    <w:rsid w:val="00576714"/>
    <w:rsid w:val="0057685A"/>
    <w:rsid w:val="005847EF"/>
    <w:rsid w:val="005851E6"/>
    <w:rsid w:val="005878B7"/>
    <w:rsid w:val="00592AD8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AE7"/>
    <w:rsid w:val="005B5D2B"/>
    <w:rsid w:val="005C1496"/>
    <w:rsid w:val="005C17C5"/>
    <w:rsid w:val="005C2B21"/>
    <w:rsid w:val="005C2C00"/>
    <w:rsid w:val="005C4C6F"/>
    <w:rsid w:val="005C4DCC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0B89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087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6A59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3078"/>
    <w:rsid w:val="006C4709"/>
    <w:rsid w:val="006D06DD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5C4F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3F24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C70C1"/>
    <w:rsid w:val="007D2892"/>
    <w:rsid w:val="007D2DCC"/>
    <w:rsid w:val="007D47E1"/>
    <w:rsid w:val="007D7FCB"/>
    <w:rsid w:val="007E33B6"/>
    <w:rsid w:val="007E59E8"/>
    <w:rsid w:val="007F0C4E"/>
    <w:rsid w:val="007F3861"/>
    <w:rsid w:val="007F4162"/>
    <w:rsid w:val="007F5441"/>
    <w:rsid w:val="007F5BD5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4CF4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3788"/>
    <w:rsid w:val="008B7785"/>
    <w:rsid w:val="008C0809"/>
    <w:rsid w:val="008C132C"/>
    <w:rsid w:val="008C3FD0"/>
    <w:rsid w:val="008D27A5"/>
    <w:rsid w:val="008D2AAB"/>
    <w:rsid w:val="008D309C"/>
    <w:rsid w:val="008D58F9"/>
    <w:rsid w:val="008E11C3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16BF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606"/>
    <w:rsid w:val="009E7AEB"/>
    <w:rsid w:val="009F0115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27C03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709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784F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C2B"/>
    <w:rsid w:val="00AE2D12"/>
    <w:rsid w:val="00AE2F06"/>
    <w:rsid w:val="00AE4F1C"/>
    <w:rsid w:val="00AE75D7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482"/>
    <w:rsid w:val="00B5165A"/>
    <w:rsid w:val="00B51968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08E5"/>
    <w:rsid w:val="00B73BB4"/>
    <w:rsid w:val="00B80532"/>
    <w:rsid w:val="00B82039"/>
    <w:rsid w:val="00B82454"/>
    <w:rsid w:val="00B90097"/>
    <w:rsid w:val="00B90999"/>
    <w:rsid w:val="00B91AD7"/>
    <w:rsid w:val="00B92D23"/>
    <w:rsid w:val="00B952F2"/>
    <w:rsid w:val="00B95BC8"/>
    <w:rsid w:val="00B96E87"/>
    <w:rsid w:val="00BA146A"/>
    <w:rsid w:val="00BA32EE"/>
    <w:rsid w:val="00BB5B36"/>
    <w:rsid w:val="00BB6620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219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0668D"/>
    <w:rsid w:val="00C119AC"/>
    <w:rsid w:val="00C14EE6"/>
    <w:rsid w:val="00C151DA"/>
    <w:rsid w:val="00C152A1"/>
    <w:rsid w:val="00C16CCB"/>
    <w:rsid w:val="00C2142B"/>
    <w:rsid w:val="00C22987"/>
    <w:rsid w:val="00C23956"/>
    <w:rsid w:val="00C239BB"/>
    <w:rsid w:val="00C248E6"/>
    <w:rsid w:val="00C25111"/>
    <w:rsid w:val="00C2766F"/>
    <w:rsid w:val="00C3223B"/>
    <w:rsid w:val="00C333C6"/>
    <w:rsid w:val="00C35CC5"/>
    <w:rsid w:val="00C361C5"/>
    <w:rsid w:val="00C377D1"/>
    <w:rsid w:val="00C37BDA"/>
    <w:rsid w:val="00C37C84"/>
    <w:rsid w:val="00C425D2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6360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4A7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353A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80E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22C9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0CA8"/>
    <w:rsid w:val="00DD128C"/>
    <w:rsid w:val="00DD1B8F"/>
    <w:rsid w:val="00DD5BCC"/>
    <w:rsid w:val="00DD7509"/>
    <w:rsid w:val="00DD79C7"/>
    <w:rsid w:val="00DD7D6E"/>
    <w:rsid w:val="00DE1EA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414"/>
    <w:rsid w:val="00EA16AC"/>
    <w:rsid w:val="00EA385A"/>
    <w:rsid w:val="00EA3931"/>
    <w:rsid w:val="00EA658E"/>
    <w:rsid w:val="00EA7A88"/>
    <w:rsid w:val="00EB27F2"/>
    <w:rsid w:val="00EB3928"/>
    <w:rsid w:val="00EB5362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226E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4C09"/>
    <w:rsid w:val="00FB73AE"/>
    <w:rsid w:val="00FC5388"/>
    <w:rsid w:val="00FC726C"/>
    <w:rsid w:val="00FD1B4B"/>
    <w:rsid w:val="00FD1B94"/>
    <w:rsid w:val="00FE19C5"/>
    <w:rsid w:val="00FE1A5A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37029A-0C39-42C8-B86E-220C933F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A141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A14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A141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1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1414"/>
    <w:rPr>
      <w:b/>
      <w:bCs/>
    </w:rPr>
  </w:style>
  <w:style w:type="paragraph" w:styleId="Revision">
    <w:name w:val="Revision"/>
    <w:hidden/>
    <w:uiPriority w:val="99"/>
    <w:semiHidden/>
    <w:rsid w:val="004D7C8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E7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2316</Characters>
  <Application>Microsoft Office Word</Application>
  <DocSecurity>4</DocSecurity>
  <Lines>66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HB01003 (Committee Report (Substituted))</vt:lpstr>
    </vt:vector>
  </TitlesOfParts>
  <Company>State of Texas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22605</dc:subject>
  <dc:creator>State of Texas</dc:creator>
  <dc:description>HB 1003 by Shaheen-(H)Elections (Substitute Document Number: 88R 19173)</dc:description>
  <cp:lastModifiedBy>Matthew Lee</cp:lastModifiedBy>
  <cp:revision>2</cp:revision>
  <cp:lastPrinted>2003-11-26T17:21:00Z</cp:lastPrinted>
  <dcterms:created xsi:type="dcterms:W3CDTF">2023-04-18T17:12:00Z</dcterms:created>
  <dcterms:modified xsi:type="dcterms:W3CDTF">2023-04-18T17:12:00Z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23.98.92</vt:lpwstr>
  </property>
</Properties>
</file>