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8A45CA" w14:paraId="15D2C6C7" w14:textId="77777777" w:rsidTr="000B0268">
        <w:tc>
          <w:tcPr>
            <w:tcW w:w="9576" w:type="dxa"/>
            <w:noWrap/>
          </w:tcPr>
          <w:p w14:paraId="76076C4D" w14:textId="77777777" w:rsidR="008423E4" w:rsidRPr="0022177D" w:rsidRDefault="009A72FD" w:rsidP="003C655C">
            <w:pPr>
              <w:pStyle w:val="Heading1"/>
            </w:pPr>
            <w:r w:rsidRPr="00631897">
              <w:t>BILL ANALYSIS</w:t>
            </w:r>
          </w:p>
        </w:tc>
      </w:tr>
    </w:tbl>
    <w:p w14:paraId="52207D0F" w14:textId="77777777" w:rsidR="008423E4" w:rsidRPr="0022177D" w:rsidRDefault="008423E4" w:rsidP="003C655C">
      <w:pPr>
        <w:jc w:val="center"/>
      </w:pPr>
    </w:p>
    <w:p w14:paraId="436A8E34" w14:textId="77777777" w:rsidR="008423E4" w:rsidRPr="00B31F0E" w:rsidRDefault="008423E4" w:rsidP="003C655C"/>
    <w:p w14:paraId="69DE2DFD" w14:textId="77777777" w:rsidR="008423E4" w:rsidRPr="00742794" w:rsidRDefault="008423E4" w:rsidP="003C655C">
      <w:pPr>
        <w:tabs>
          <w:tab w:val="right" w:pos="9360"/>
        </w:tabs>
      </w:pPr>
    </w:p>
    <w:tbl>
      <w:tblPr>
        <w:tblW w:w="0" w:type="auto"/>
        <w:tblLayout w:type="fixed"/>
        <w:tblLook w:val="01E0" w:firstRow="1" w:lastRow="1" w:firstColumn="1" w:lastColumn="1" w:noHBand="0" w:noVBand="0"/>
      </w:tblPr>
      <w:tblGrid>
        <w:gridCol w:w="9576"/>
      </w:tblGrid>
      <w:tr w:rsidR="008A45CA" w14:paraId="446F6749" w14:textId="77777777" w:rsidTr="000B0268">
        <w:tc>
          <w:tcPr>
            <w:tcW w:w="9576" w:type="dxa"/>
          </w:tcPr>
          <w:p w14:paraId="0B973F98" w14:textId="02016427" w:rsidR="008423E4" w:rsidRPr="00861995" w:rsidRDefault="009A72FD" w:rsidP="003C655C">
            <w:pPr>
              <w:jc w:val="right"/>
            </w:pPr>
            <w:r>
              <w:t>C.S.H.B. 1004</w:t>
            </w:r>
          </w:p>
        </w:tc>
      </w:tr>
      <w:tr w:rsidR="008A45CA" w14:paraId="4E7479A3" w14:textId="77777777" w:rsidTr="000B0268">
        <w:tc>
          <w:tcPr>
            <w:tcW w:w="9576" w:type="dxa"/>
          </w:tcPr>
          <w:p w14:paraId="00DA36C9" w14:textId="4085CE63" w:rsidR="008423E4" w:rsidRPr="00861995" w:rsidRDefault="009A72FD" w:rsidP="003C655C">
            <w:pPr>
              <w:jc w:val="right"/>
            </w:pPr>
            <w:r>
              <w:t xml:space="preserve">By: </w:t>
            </w:r>
            <w:r w:rsidR="00493719">
              <w:t>Shaheen</w:t>
            </w:r>
          </w:p>
        </w:tc>
      </w:tr>
      <w:tr w:rsidR="008A45CA" w14:paraId="5D9E25B6" w14:textId="77777777" w:rsidTr="000B0268">
        <w:tc>
          <w:tcPr>
            <w:tcW w:w="9576" w:type="dxa"/>
          </w:tcPr>
          <w:p w14:paraId="656B3A08" w14:textId="11D331D6" w:rsidR="008423E4" w:rsidRPr="00861995" w:rsidRDefault="009A72FD" w:rsidP="003C655C">
            <w:pPr>
              <w:jc w:val="right"/>
            </w:pPr>
            <w:r>
              <w:t>Criminal Jurisprudence</w:t>
            </w:r>
          </w:p>
        </w:tc>
      </w:tr>
      <w:tr w:rsidR="008A45CA" w14:paraId="4EC32BAB" w14:textId="77777777" w:rsidTr="000B0268">
        <w:tc>
          <w:tcPr>
            <w:tcW w:w="9576" w:type="dxa"/>
          </w:tcPr>
          <w:p w14:paraId="1719AB09" w14:textId="2A6CE08A" w:rsidR="008423E4" w:rsidRDefault="009A72FD" w:rsidP="003C655C">
            <w:pPr>
              <w:jc w:val="right"/>
            </w:pPr>
            <w:r>
              <w:t>Committee Report (Substituted)</w:t>
            </w:r>
          </w:p>
        </w:tc>
      </w:tr>
    </w:tbl>
    <w:p w14:paraId="306F3030" w14:textId="77777777" w:rsidR="008423E4" w:rsidRDefault="008423E4" w:rsidP="003C655C">
      <w:pPr>
        <w:tabs>
          <w:tab w:val="right" w:pos="9360"/>
        </w:tabs>
      </w:pPr>
    </w:p>
    <w:p w14:paraId="34987EF3" w14:textId="77777777" w:rsidR="008423E4" w:rsidRDefault="008423E4" w:rsidP="003C655C"/>
    <w:p w14:paraId="594AFE20" w14:textId="77777777" w:rsidR="008423E4" w:rsidRDefault="008423E4" w:rsidP="003C655C"/>
    <w:tbl>
      <w:tblPr>
        <w:tblW w:w="0" w:type="auto"/>
        <w:tblCellMar>
          <w:left w:w="115" w:type="dxa"/>
          <w:right w:w="115" w:type="dxa"/>
        </w:tblCellMar>
        <w:tblLook w:val="01E0" w:firstRow="1" w:lastRow="1" w:firstColumn="1" w:lastColumn="1" w:noHBand="0" w:noVBand="0"/>
      </w:tblPr>
      <w:tblGrid>
        <w:gridCol w:w="9576"/>
      </w:tblGrid>
      <w:tr w:rsidR="008A45CA" w14:paraId="61BC89BF" w14:textId="77777777" w:rsidTr="000B0268">
        <w:tc>
          <w:tcPr>
            <w:tcW w:w="9576" w:type="dxa"/>
          </w:tcPr>
          <w:p w14:paraId="2D040744" w14:textId="77777777" w:rsidR="008423E4" w:rsidRPr="00A8133F" w:rsidRDefault="009A72FD" w:rsidP="003C655C">
            <w:pPr>
              <w:rPr>
                <w:b/>
              </w:rPr>
            </w:pPr>
            <w:r w:rsidRPr="009C1E9A">
              <w:rPr>
                <w:b/>
                <w:u w:val="single"/>
              </w:rPr>
              <w:t>BACKGROUND AND PURPOSE</w:t>
            </w:r>
            <w:r>
              <w:rPr>
                <w:b/>
              </w:rPr>
              <w:t xml:space="preserve"> </w:t>
            </w:r>
          </w:p>
          <w:p w14:paraId="646B34A6" w14:textId="77777777" w:rsidR="003C655C" w:rsidRDefault="003C655C" w:rsidP="003C655C">
            <w:pPr>
              <w:pStyle w:val="Header"/>
              <w:tabs>
                <w:tab w:val="clear" w:pos="4320"/>
                <w:tab w:val="clear" w:pos="8640"/>
              </w:tabs>
              <w:jc w:val="both"/>
            </w:pPr>
          </w:p>
          <w:p w14:paraId="5DA1C434" w14:textId="77777777" w:rsidR="003C655C" w:rsidRDefault="009A72FD" w:rsidP="003C655C">
            <w:pPr>
              <w:pStyle w:val="Header"/>
              <w:tabs>
                <w:tab w:val="clear" w:pos="4320"/>
                <w:tab w:val="clear" w:pos="8640"/>
              </w:tabs>
              <w:jc w:val="both"/>
            </w:pPr>
            <w:r>
              <w:t>T</w:t>
            </w:r>
            <w:r w:rsidR="009971E9" w:rsidRPr="009971E9">
              <w:t xml:space="preserve">he human trafficking crisis </w:t>
            </w:r>
            <w:r>
              <w:t xml:space="preserve">in Texas ranks </w:t>
            </w:r>
            <w:r w:rsidR="009971E9" w:rsidRPr="009971E9">
              <w:t xml:space="preserve">among the worst in the nation. </w:t>
            </w:r>
            <w:r>
              <w:t>I</w:t>
            </w:r>
            <w:r w:rsidR="009971E9" w:rsidRPr="009971E9">
              <w:t xml:space="preserve">ndividuals </w:t>
            </w:r>
            <w:r>
              <w:t xml:space="preserve">with disabilities are particularly susceptible </w:t>
            </w:r>
            <w:r w:rsidR="009971E9" w:rsidRPr="009971E9">
              <w:t xml:space="preserve">to human traffickers and </w:t>
            </w:r>
            <w:r>
              <w:t xml:space="preserve">there are concerns that these individuals </w:t>
            </w:r>
            <w:r w:rsidR="009971E9" w:rsidRPr="009971E9">
              <w:t xml:space="preserve">are not </w:t>
            </w:r>
            <w:r>
              <w:t>well</w:t>
            </w:r>
            <w:r w:rsidR="00BF3D2B">
              <w:t xml:space="preserve"> </w:t>
            </w:r>
            <w:r w:rsidR="009971E9" w:rsidRPr="009971E9">
              <w:t xml:space="preserve">protected under the law. </w:t>
            </w:r>
            <w:r w:rsidR="006F1D46">
              <w:t>State law relating to trafficking and prostitution offenses does not</w:t>
            </w:r>
            <w:r w:rsidR="00344C38">
              <w:t xml:space="preserve"> provide for additional protections for</w:t>
            </w:r>
            <w:r w:rsidR="006F1D46">
              <w:t xml:space="preserve"> individuals with disabilities who may be compelled into prostitution or other sexual activity as it does for children. C.S.H.B. 1004 seeks to </w:t>
            </w:r>
            <w:r w:rsidR="00344C38">
              <w:t>ensure that individuals with disabilities are provided the same protections as children from human traffickers by making changes to trafficking of persons and compelling prostitution offenses and to change the statute of limitations</w:t>
            </w:r>
            <w:r w:rsidR="00106208">
              <w:t xml:space="preserve"> periods</w:t>
            </w:r>
            <w:r w:rsidR="00344C38">
              <w:t xml:space="preserve"> for these offenses.</w:t>
            </w:r>
          </w:p>
          <w:p w14:paraId="35E30827" w14:textId="7FCFB00C" w:rsidR="008423E4" w:rsidRPr="00E26B13" w:rsidRDefault="009A72FD" w:rsidP="003C655C">
            <w:pPr>
              <w:pStyle w:val="Header"/>
              <w:tabs>
                <w:tab w:val="clear" w:pos="4320"/>
                <w:tab w:val="clear" w:pos="8640"/>
              </w:tabs>
              <w:jc w:val="both"/>
              <w:rPr>
                <w:b/>
              </w:rPr>
            </w:pPr>
            <w:r>
              <w:t xml:space="preserve"> </w:t>
            </w:r>
          </w:p>
        </w:tc>
      </w:tr>
      <w:tr w:rsidR="008A45CA" w14:paraId="2ABD4A29" w14:textId="77777777" w:rsidTr="000B0268">
        <w:tc>
          <w:tcPr>
            <w:tcW w:w="9576" w:type="dxa"/>
          </w:tcPr>
          <w:p w14:paraId="18FD4C77" w14:textId="77777777" w:rsidR="0017725B" w:rsidRDefault="009A72FD" w:rsidP="003C655C">
            <w:pPr>
              <w:rPr>
                <w:b/>
                <w:u w:val="single"/>
              </w:rPr>
            </w:pPr>
            <w:r>
              <w:rPr>
                <w:b/>
                <w:u w:val="single"/>
              </w:rPr>
              <w:t>CRIMINAL JUSTICE IMPACT</w:t>
            </w:r>
          </w:p>
          <w:p w14:paraId="3188FAA8" w14:textId="77777777" w:rsidR="003C655C" w:rsidRDefault="003C655C" w:rsidP="003C655C">
            <w:pPr>
              <w:jc w:val="both"/>
            </w:pPr>
          </w:p>
          <w:p w14:paraId="259F501A" w14:textId="77777777" w:rsidR="00B21DCF" w:rsidRDefault="009A72FD" w:rsidP="003C655C">
            <w:pPr>
              <w:jc w:val="both"/>
            </w:pPr>
            <w:r>
              <w:t>It is the committee's opinion that this bill does not expressly create a crim</w:t>
            </w:r>
            <w:r>
              <w:t>inal offense, increase the punishment for an existing criminal offense or category of offenses, or change the eligibility of a person for community supervision, parole, or mandatory supervision.</w:t>
            </w:r>
          </w:p>
          <w:p w14:paraId="202E4943" w14:textId="6F04C8FC" w:rsidR="003C655C" w:rsidRPr="002B5AFA" w:rsidRDefault="003C655C" w:rsidP="003C655C">
            <w:pPr>
              <w:jc w:val="both"/>
            </w:pPr>
          </w:p>
        </w:tc>
      </w:tr>
      <w:tr w:rsidR="008A45CA" w14:paraId="1DD7E954" w14:textId="77777777" w:rsidTr="000B0268">
        <w:tc>
          <w:tcPr>
            <w:tcW w:w="9576" w:type="dxa"/>
          </w:tcPr>
          <w:p w14:paraId="3AD2D0ED" w14:textId="77777777" w:rsidR="008423E4" w:rsidRPr="00A8133F" w:rsidRDefault="009A72FD" w:rsidP="003C655C">
            <w:pPr>
              <w:rPr>
                <w:b/>
              </w:rPr>
            </w:pPr>
            <w:r w:rsidRPr="009C1E9A">
              <w:rPr>
                <w:b/>
                <w:u w:val="single"/>
              </w:rPr>
              <w:t>RULEMAKING AUTHORITY</w:t>
            </w:r>
            <w:r>
              <w:rPr>
                <w:b/>
              </w:rPr>
              <w:t xml:space="preserve"> </w:t>
            </w:r>
          </w:p>
          <w:p w14:paraId="435404B6" w14:textId="77777777" w:rsidR="003C655C" w:rsidRDefault="003C655C" w:rsidP="003C655C">
            <w:pPr>
              <w:pStyle w:val="Header"/>
              <w:tabs>
                <w:tab w:val="clear" w:pos="4320"/>
                <w:tab w:val="clear" w:pos="8640"/>
              </w:tabs>
              <w:jc w:val="both"/>
            </w:pPr>
          </w:p>
          <w:p w14:paraId="4C9D776F" w14:textId="77777777" w:rsidR="008423E4" w:rsidRDefault="009A72FD" w:rsidP="003C655C">
            <w:pPr>
              <w:pStyle w:val="Header"/>
              <w:tabs>
                <w:tab w:val="clear" w:pos="4320"/>
                <w:tab w:val="clear" w:pos="8640"/>
              </w:tabs>
              <w:jc w:val="both"/>
            </w:pPr>
            <w:r>
              <w:t xml:space="preserve">It is the committee's opinion </w:t>
            </w:r>
            <w:r>
              <w:t>that this bill does not expressly grant any additional rulemaking authority to a state officer, department, agency, or institution.</w:t>
            </w:r>
          </w:p>
          <w:p w14:paraId="0EEC647E" w14:textId="09458F77" w:rsidR="003C655C" w:rsidRPr="00E21FDC" w:rsidRDefault="003C655C" w:rsidP="003C655C">
            <w:pPr>
              <w:pStyle w:val="Header"/>
              <w:tabs>
                <w:tab w:val="clear" w:pos="4320"/>
                <w:tab w:val="clear" w:pos="8640"/>
              </w:tabs>
              <w:jc w:val="both"/>
              <w:rPr>
                <w:b/>
              </w:rPr>
            </w:pPr>
          </w:p>
        </w:tc>
      </w:tr>
      <w:tr w:rsidR="008A45CA" w14:paraId="600BE149" w14:textId="77777777" w:rsidTr="000B0268">
        <w:tc>
          <w:tcPr>
            <w:tcW w:w="9576" w:type="dxa"/>
          </w:tcPr>
          <w:p w14:paraId="60955A03" w14:textId="4607D4A2" w:rsidR="008423E4" w:rsidRDefault="009A72FD" w:rsidP="003C655C">
            <w:pPr>
              <w:rPr>
                <w:b/>
              </w:rPr>
            </w:pPr>
            <w:r w:rsidRPr="009C1E9A">
              <w:rPr>
                <w:b/>
                <w:u w:val="single"/>
              </w:rPr>
              <w:t>ANALYSIS</w:t>
            </w:r>
            <w:r>
              <w:rPr>
                <w:b/>
              </w:rPr>
              <w:t xml:space="preserve"> </w:t>
            </w:r>
          </w:p>
          <w:p w14:paraId="092CBB39" w14:textId="77777777" w:rsidR="003C655C" w:rsidRDefault="003C655C" w:rsidP="003C655C">
            <w:pPr>
              <w:pStyle w:val="Header"/>
              <w:jc w:val="both"/>
            </w:pPr>
          </w:p>
          <w:p w14:paraId="0E1BE816" w14:textId="4FFBC7CC" w:rsidR="002779E1" w:rsidRDefault="009A72FD" w:rsidP="003C655C">
            <w:pPr>
              <w:pStyle w:val="Header"/>
              <w:jc w:val="both"/>
            </w:pPr>
            <w:r>
              <w:t>C.S.</w:t>
            </w:r>
            <w:r w:rsidR="009C3EDE">
              <w:t xml:space="preserve">H.B. </w:t>
            </w:r>
            <w:r w:rsidR="002436C4">
              <w:t>1004</w:t>
            </w:r>
            <w:r w:rsidR="009C3EDE">
              <w:t xml:space="preserve"> amends the Penal Code to </w:t>
            </w:r>
            <w:r w:rsidR="005B7948">
              <w:t xml:space="preserve">establish that a person commits a compelling prostitution offense if </w:t>
            </w:r>
            <w:r w:rsidR="00106208">
              <w:t xml:space="preserve">the person </w:t>
            </w:r>
            <w:r w:rsidR="005B7948">
              <w:t>knowingly cause</w:t>
            </w:r>
            <w:r w:rsidR="00045D8A">
              <w:t>s</w:t>
            </w:r>
            <w:r w:rsidR="005B7948">
              <w:t xml:space="preserve"> by any means a person with a disability to commit prostitution</w:t>
            </w:r>
            <w:r w:rsidR="00405223">
              <w:t xml:space="preserve">, </w:t>
            </w:r>
            <w:r w:rsidR="00405223" w:rsidRPr="00405223">
              <w:t>regardless of whether the actor knows the person is disabled at the time of the offense</w:t>
            </w:r>
            <w:r w:rsidR="005B7948">
              <w:t xml:space="preserve">. The bill </w:t>
            </w:r>
            <w:r w:rsidR="001B3050">
              <w:t xml:space="preserve">expands the conduct that constitutes a first degree felony </w:t>
            </w:r>
            <w:r w:rsidR="002A22BD">
              <w:t xml:space="preserve">trafficking of persons </w:t>
            </w:r>
            <w:r w:rsidR="001B3050">
              <w:t xml:space="preserve">offense </w:t>
            </w:r>
            <w:r w:rsidR="005F2FD4">
              <w:t>to include the following conduct</w:t>
            </w:r>
            <w:r w:rsidR="001B3050">
              <w:t xml:space="preserve">: </w:t>
            </w:r>
          </w:p>
          <w:p w14:paraId="3E459C35" w14:textId="6F8D49DB" w:rsidR="002779E1" w:rsidRDefault="009A72FD" w:rsidP="003C655C">
            <w:pPr>
              <w:pStyle w:val="Header"/>
              <w:numPr>
                <w:ilvl w:val="0"/>
                <w:numId w:val="10"/>
              </w:numPr>
              <w:jc w:val="both"/>
            </w:pPr>
            <w:r>
              <w:t>knowingly trafficking a person with a disability with the intent that the trafficked person engage in forced labor or services;</w:t>
            </w:r>
          </w:p>
          <w:p w14:paraId="0F86845C" w14:textId="187CE25E" w:rsidR="002779E1" w:rsidRDefault="009A72FD" w:rsidP="003C655C">
            <w:pPr>
              <w:pStyle w:val="Header"/>
              <w:numPr>
                <w:ilvl w:val="0"/>
                <w:numId w:val="10"/>
              </w:numPr>
              <w:jc w:val="both"/>
            </w:pPr>
            <w:r>
              <w:t>knowingly receiving a benefit f</w:t>
            </w:r>
            <w:r>
              <w:t xml:space="preserve">rom participating in a venture that involves </w:t>
            </w:r>
            <w:r w:rsidRPr="002779E1">
              <w:t>traffic</w:t>
            </w:r>
            <w:r>
              <w:t>king</w:t>
            </w:r>
            <w:r w:rsidRPr="002779E1">
              <w:t xml:space="preserve"> a person with a disability with the intent that the trafficked person engage in forced labor or services</w:t>
            </w:r>
            <w:r>
              <w:t>, including receiving labor or services the person knows are forced labor or services;</w:t>
            </w:r>
          </w:p>
          <w:p w14:paraId="709C29E8" w14:textId="5C194108" w:rsidR="002779E1" w:rsidRDefault="009A72FD" w:rsidP="003C655C">
            <w:pPr>
              <w:pStyle w:val="Header"/>
              <w:numPr>
                <w:ilvl w:val="0"/>
                <w:numId w:val="10"/>
              </w:numPr>
              <w:jc w:val="both"/>
            </w:pPr>
            <w:r>
              <w:t>knowingl</w:t>
            </w:r>
            <w:r>
              <w:t xml:space="preserve">y trafficking a person with a disability and by any means causing the trafficked person to engage in or become the victim of </w:t>
            </w:r>
            <w:r w:rsidR="002C2C38" w:rsidRPr="002C2C38">
              <w:t>certain prohibited sexual or prostitution conduct</w:t>
            </w:r>
            <w:r w:rsidR="000633D2">
              <w:t>; or</w:t>
            </w:r>
            <w:r w:rsidR="0098540C">
              <w:t xml:space="preserve"> </w:t>
            </w:r>
          </w:p>
          <w:p w14:paraId="110D9B85" w14:textId="3712B62C" w:rsidR="002779E1" w:rsidRDefault="009A72FD" w:rsidP="003C655C">
            <w:pPr>
              <w:pStyle w:val="Header"/>
              <w:numPr>
                <w:ilvl w:val="0"/>
                <w:numId w:val="10"/>
              </w:numPr>
              <w:jc w:val="both"/>
            </w:pPr>
            <w:r>
              <w:t xml:space="preserve">knowingly </w:t>
            </w:r>
            <w:r w:rsidR="00C6267D">
              <w:t>receiv</w:t>
            </w:r>
            <w:r>
              <w:t>ing</w:t>
            </w:r>
            <w:r w:rsidR="00C6267D">
              <w:t xml:space="preserve"> a benefit from </w:t>
            </w:r>
            <w:r w:rsidR="0098540C" w:rsidRPr="0098540C">
              <w:t>participat</w:t>
            </w:r>
            <w:r w:rsidR="00C6267D">
              <w:t>ing</w:t>
            </w:r>
            <w:r w:rsidR="0098540C" w:rsidRPr="0098540C">
              <w:t xml:space="preserve"> in a venture that involves </w:t>
            </w:r>
            <w:r w:rsidR="002C2C38" w:rsidRPr="002C2C38">
              <w:t xml:space="preserve">certain prohibited sexual or prostitution conduct </w:t>
            </w:r>
            <w:r w:rsidR="00684CA2">
              <w:t xml:space="preserve">against or engaging in sexual conduct with </w:t>
            </w:r>
            <w:r w:rsidR="0098540C">
              <w:t>a person with a disability</w:t>
            </w:r>
            <w:r w:rsidR="0098540C" w:rsidRPr="0098540C">
              <w:t xml:space="preserve"> </w:t>
            </w:r>
            <w:r w:rsidR="00C6267D" w:rsidRPr="0098540C">
              <w:t>who is trafficked</w:t>
            </w:r>
            <w:r w:rsidR="00C6267D">
              <w:t xml:space="preserve"> and </w:t>
            </w:r>
            <w:r w:rsidR="00F7113C">
              <w:t>caus</w:t>
            </w:r>
            <w:r w:rsidR="00684CA2">
              <w:t>ing</w:t>
            </w:r>
            <w:r w:rsidR="00F7113C">
              <w:t xml:space="preserve"> the person to engage in or </w:t>
            </w:r>
            <w:r w:rsidR="00C6267D">
              <w:t xml:space="preserve">become the victim of </w:t>
            </w:r>
            <w:r w:rsidR="00F7113C">
              <w:t>that conduct</w:t>
            </w:r>
            <w:r w:rsidR="00944A2B">
              <w:t xml:space="preserve">. </w:t>
            </w:r>
          </w:p>
          <w:p w14:paraId="46F440EC" w14:textId="76FA9AB6" w:rsidR="00E90913" w:rsidRDefault="009A72FD" w:rsidP="003C655C">
            <w:pPr>
              <w:pStyle w:val="Header"/>
              <w:jc w:val="both"/>
            </w:pPr>
            <w:r>
              <w:t xml:space="preserve">The bill establishes that such conduct </w:t>
            </w:r>
            <w:r w:rsidR="00947CDF">
              <w:t xml:space="preserve">constitutes a trafficking of persons offense regardless of whether the actor knows the person is disabled at the time of the offense. </w:t>
            </w:r>
            <w:r w:rsidR="00A26210">
              <w:t xml:space="preserve">The bill defines a "person with a disability" as </w:t>
            </w:r>
            <w:r w:rsidR="00A26210" w:rsidRPr="00A26210">
              <w:t xml:space="preserve">a </w:t>
            </w:r>
            <w:r w:rsidR="009B5163" w:rsidRPr="009B5163">
              <w:t>person who by reason of physical or mental disease, defect, or injury is substantially unable to protect the person's self from harm or to provide food, shelter, or medical care for the person's self.</w:t>
            </w:r>
          </w:p>
          <w:p w14:paraId="1FC5B72B" w14:textId="1C56BCC2" w:rsidR="00677F55" w:rsidRDefault="00677F55" w:rsidP="003C655C">
            <w:pPr>
              <w:pStyle w:val="Header"/>
              <w:jc w:val="both"/>
            </w:pPr>
          </w:p>
          <w:p w14:paraId="68083F50" w14:textId="14C42C73" w:rsidR="00CD6D72" w:rsidRDefault="009A72FD" w:rsidP="003C655C">
            <w:pPr>
              <w:pStyle w:val="Header"/>
              <w:jc w:val="both"/>
            </w:pPr>
            <w:r>
              <w:t>C.S.</w:t>
            </w:r>
            <w:r w:rsidR="00A26210">
              <w:t xml:space="preserve">H.B. </w:t>
            </w:r>
            <w:r w:rsidR="002436C4">
              <w:t>1004</w:t>
            </w:r>
            <w:r w:rsidR="00A26210">
              <w:t xml:space="preserve"> amends the Civil Practice and Remedies Code to set the limitations period for a personal injury claim arising from the offense of compelling prostitution by a person with a disability </w:t>
            </w:r>
            <w:r w:rsidR="00F7113C">
              <w:t xml:space="preserve">or </w:t>
            </w:r>
            <w:r w:rsidR="00C04DB6">
              <w:t xml:space="preserve">certain trafficking of persons conduct </w:t>
            </w:r>
            <w:r w:rsidR="00EB0EF0">
              <w:t xml:space="preserve">involving </w:t>
            </w:r>
            <w:r w:rsidR="006F78C8" w:rsidRPr="006F78C8">
              <w:t xml:space="preserve">a person with a disability who is trafficked </w:t>
            </w:r>
            <w:r w:rsidR="00944A2B">
              <w:t xml:space="preserve">and </w:t>
            </w:r>
            <w:r w:rsidR="00684CA2">
              <w:t xml:space="preserve">by any means </w:t>
            </w:r>
            <w:r w:rsidR="00944A2B">
              <w:t xml:space="preserve">caused to engage in or become the victim </w:t>
            </w:r>
            <w:r w:rsidR="002C2C38" w:rsidRPr="002C2C38">
              <w:t xml:space="preserve">of certain prohibited sexual or prostitution conduct </w:t>
            </w:r>
            <w:r w:rsidR="00A26210">
              <w:t>at 30 years</w:t>
            </w:r>
            <w:r w:rsidR="00A82E84">
              <w:t xml:space="preserve"> after the day the cause of action accrues</w:t>
            </w:r>
            <w:r w:rsidR="00A26210">
              <w:t>.</w:t>
            </w:r>
            <w:r w:rsidR="00D56437">
              <w:t xml:space="preserve"> </w:t>
            </w:r>
          </w:p>
          <w:p w14:paraId="659498A1" w14:textId="77777777" w:rsidR="00CD6D72" w:rsidRDefault="00CD6D72" w:rsidP="003C655C">
            <w:pPr>
              <w:pStyle w:val="Header"/>
              <w:jc w:val="both"/>
            </w:pPr>
          </w:p>
          <w:p w14:paraId="233CB001" w14:textId="5DE8CBAB" w:rsidR="00FE3C80" w:rsidRDefault="009A72FD" w:rsidP="003C655C">
            <w:pPr>
              <w:pStyle w:val="Header"/>
              <w:jc w:val="both"/>
            </w:pPr>
            <w:r>
              <w:t>C.S.</w:t>
            </w:r>
            <w:r w:rsidR="00CC5BC9">
              <w:t xml:space="preserve">H.B. </w:t>
            </w:r>
            <w:r w:rsidR="002436C4">
              <w:t xml:space="preserve">1004 </w:t>
            </w:r>
            <w:r w:rsidR="008F27D3">
              <w:t>amends the Code of Criminal Procedure to</w:t>
            </w:r>
            <w:r w:rsidR="00A82E84">
              <w:t xml:space="preserve"> establish that there is no statute of limitations </w:t>
            </w:r>
            <w:r w:rsidR="00675C54">
              <w:t>for</w:t>
            </w:r>
            <w:r w:rsidR="00A82E84">
              <w:t xml:space="preserve"> presenting a</w:t>
            </w:r>
            <w:r w:rsidR="00C5207B">
              <w:t xml:space="preserve"> felony</w:t>
            </w:r>
            <w:r w:rsidR="00A82E84">
              <w:t xml:space="preserve"> indictment for compelling prostitution by a person with a disability</w:t>
            </w:r>
            <w:r w:rsidR="008F27D3">
              <w:t>.</w:t>
            </w:r>
            <w:r w:rsidR="00A82E84">
              <w:t xml:space="preserve"> </w:t>
            </w:r>
            <w:r w:rsidR="00CD6D72">
              <w:t xml:space="preserve">The bill </w:t>
            </w:r>
            <w:r w:rsidR="009D1060">
              <w:t xml:space="preserve">changes </w:t>
            </w:r>
            <w:r>
              <w:t xml:space="preserve">the limitations period for the conduct that constitutes a </w:t>
            </w:r>
            <w:r w:rsidR="00F57877">
              <w:t xml:space="preserve">first degree felony </w:t>
            </w:r>
            <w:r>
              <w:t>trafficking of persons offense</w:t>
            </w:r>
            <w:r w:rsidR="00F57877">
              <w:t>, as</w:t>
            </w:r>
            <w:r>
              <w:t xml:space="preserve"> expanded under the bill</w:t>
            </w:r>
            <w:r w:rsidR="00F57877">
              <w:t>,</w:t>
            </w:r>
            <w:r>
              <w:t xml:space="preserve"> as follows:</w:t>
            </w:r>
          </w:p>
          <w:p w14:paraId="7CE49060" w14:textId="17067AB5" w:rsidR="009D1060" w:rsidRDefault="009A72FD" w:rsidP="003C655C">
            <w:pPr>
              <w:pStyle w:val="Header"/>
              <w:numPr>
                <w:ilvl w:val="0"/>
                <w:numId w:val="11"/>
              </w:numPr>
              <w:jc w:val="both"/>
            </w:pPr>
            <w:r>
              <w:t xml:space="preserve">by extending from </w:t>
            </w:r>
            <w:r>
              <w:t>three years from the date of the commission of the offense to ten years from the date the offense was discovered for the following conduct:</w:t>
            </w:r>
          </w:p>
          <w:p w14:paraId="4C2D2591" w14:textId="39025526" w:rsidR="00F57877" w:rsidRDefault="009A72FD" w:rsidP="003C655C">
            <w:pPr>
              <w:pStyle w:val="Header"/>
              <w:numPr>
                <w:ilvl w:val="1"/>
                <w:numId w:val="11"/>
              </w:numPr>
              <w:jc w:val="both"/>
            </w:pPr>
            <w:r>
              <w:t>knowingly trafficking a person with a disability with the intent that the trafficked person engage in forced labor o</w:t>
            </w:r>
            <w:r>
              <w:t>r services;</w:t>
            </w:r>
            <w:r w:rsidR="008C7D51">
              <w:t xml:space="preserve"> or</w:t>
            </w:r>
          </w:p>
          <w:p w14:paraId="10B6E6FC" w14:textId="34A1AC21" w:rsidR="00F57877" w:rsidRDefault="009A72FD" w:rsidP="003C655C">
            <w:pPr>
              <w:pStyle w:val="Header"/>
              <w:numPr>
                <w:ilvl w:val="1"/>
                <w:numId w:val="11"/>
              </w:numPr>
              <w:jc w:val="both"/>
            </w:pPr>
            <w:r>
              <w:t>knowingly receiving a benefit from participating in a venture that involves trafficking a person with a disability with the intent that the trafficked person engage in forced labor or services, including receiving labor or services the perso</w:t>
            </w:r>
            <w:r>
              <w:t>n knows are forced labor or services;</w:t>
            </w:r>
            <w:r w:rsidR="009D1060">
              <w:t xml:space="preserve"> and</w:t>
            </w:r>
          </w:p>
          <w:p w14:paraId="5E5C8088" w14:textId="77777777" w:rsidR="00466841" w:rsidRDefault="009A72FD" w:rsidP="003C655C">
            <w:pPr>
              <w:pStyle w:val="Header"/>
              <w:numPr>
                <w:ilvl w:val="0"/>
                <w:numId w:val="10"/>
              </w:numPr>
              <w:jc w:val="both"/>
            </w:pPr>
            <w:r>
              <w:t xml:space="preserve">by eliminating the statute of limitations for the following conduct: </w:t>
            </w:r>
          </w:p>
          <w:p w14:paraId="128D0703" w14:textId="77777777" w:rsidR="00466841" w:rsidRDefault="009A72FD" w:rsidP="003C655C">
            <w:pPr>
              <w:pStyle w:val="Header"/>
              <w:numPr>
                <w:ilvl w:val="1"/>
                <w:numId w:val="10"/>
              </w:numPr>
              <w:jc w:val="both"/>
            </w:pPr>
            <w:r>
              <w:t xml:space="preserve">knowingly trafficking a person with a disability and by any means causing the trafficked person to engage in or become the victim of </w:t>
            </w:r>
            <w:r w:rsidRPr="002C2C38">
              <w:t>certain pro</w:t>
            </w:r>
            <w:r w:rsidRPr="002C2C38">
              <w:t>hibited sexual or prostitution conduct</w:t>
            </w:r>
            <w:r>
              <w:t xml:space="preserve">; or </w:t>
            </w:r>
          </w:p>
          <w:p w14:paraId="177DB3D7" w14:textId="110561F5" w:rsidR="009D1060" w:rsidRDefault="009A72FD" w:rsidP="003C655C">
            <w:pPr>
              <w:pStyle w:val="Header"/>
              <w:numPr>
                <w:ilvl w:val="1"/>
                <w:numId w:val="10"/>
              </w:numPr>
              <w:jc w:val="both"/>
            </w:pPr>
            <w:r>
              <w:t xml:space="preserve">knowingly receiving a benefit from </w:t>
            </w:r>
            <w:r w:rsidRPr="0098540C">
              <w:t>participat</w:t>
            </w:r>
            <w:r>
              <w:t>ing</w:t>
            </w:r>
            <w:r w:rsidRPr="0098540C">
              <w:t xml:space="preserve"> in a venture that involves </w:t>
            </w:r>
            <w:r w:rsidRPr="002C2C38">
              <w:t xml:space="preserve">certain prohibited sexual or prostitution conduct </w:t>
            </w:r>
            <w:r>
              <w:t xml:space="preserve">against </w:t>
            </w:r>
            <w:r w:rsidR="00DB0F47">
              <w:t xml:space="preserve">or engaging in sexual activity with </w:t>
            </w:r>
            <w:r>
              <w:t>a person with a disability</w:t>
            </w:r>
            <w:r w:rsidRPr="0098540C">
              <w:t xml:space="preserve"> who is traffick</w:t>
            </w:r>
            <w:r w:rsidRPr="0098540C">
              <w:t>ed</w:t>
            </w:r>
            <w:r>
              <w:t xml:space="preserve"> and </w:t>
            </w:r>
            <w:r w:rsidR="00DB0F47">
              <w:t xml:space="preserve">causing </w:t>
            </w:r>
            <w:r>
              <w:t xml:space="preserve">the person to engage in or become the victim of </w:t>
            </w:r>
            <w:r w:rsidR="00DB0F47">
              <w:t xml:space="preserve">such </w:t>
            </w:r>
            <w:r>
              <w:t>conduct.</w:t>
            </w:r>
          </w:p>
          <w:p w14:paraId="6F3D36D8" w14:textId="70977F52" w:rsidR="00D00184" w:rsidRDefault="009A72FD" w:rsidP="003C655C">
            <w:pPr>
              <w:pStyle w:val="Header"/>
              <w:jc w:val="both"/>
            </w:pPr>
            <w:r>
              <w:t>The bill establishes that the du</w:t>
            </w:r>
            <w:r w:rsidR="00675C54">
              <w:t xml:space="preserve">ty to register under the sex offender registration program for </w:t>
            </w:r>
            <w:r w:rsidR="00EB1493">
              <w:t xml:space="preserve">a </w:t>
            </w:r>
            <w:r w:rsidR="00675C54">
              <w:t xml:space="preserve">person who has a reportable conviction or adjudication for such an offense ends when the person dies. </w:t>
            </w:r>
          </w:p>
          <w:p w14:paraId="0E1BBD05" w14:textId="432A92E4" w:rsidR="00466841" w:rsidRPr="003C655C" w:rsidRDefault="00466841" w:rsidP="003C655C">
            <w:pPr>
              <w:pStyle w:val="Header"/>
              <w:jc w:val="both"/>
              <w:rPr>
                <w:sz w:val="20"/>
                <w:szCs w:val="20"/>
              </w:rPr>
            </w:pPr>
          </w:p>
          <w:p w14:paraId="53521449" w14:textId="471AA005" w:rsidR="00466841" w:rsidRDefault="009A72FD" w:rsidP="003C655C">
            <w:pPr>
              <w:pStyle w:val="Header"/>
              <w:jc w:val="both"/>
            </w:pPr>
            <w:r>
              <w:t>C.S.H.B. 100</w:t>
            </w:r>
            <w:r w:rsidR="004A390C">
              <w:t>4</w:t>
            </w:r>
            <w:r>
              <w:t xml:space="preserve"> amends the Government Code to make conforming changes.</w:t>
            </w:r>
          </w:p>
          <w:p w14:paraId="04477511" w14:textId="77777777" w:rsidR="00D00184" w:rsidRPr="003C655C" w:rsidRDefault="00D00184" w:rsidP="003C655C">
            <w:pPr>
              <w:pStyle w:val="Header"/>
              <w:jc w:val="both"/>
              <w:rPr>
                <w:sz w:val="20"/>
                <w:szCs w:val="20"/>
              </w:rPr>
            </w:pPr>
          </w:p>
          <w:p w14:paraId="58FC2C6F" w14:textId="77777777" w:rsidR="008423E4" w:rsidRDefault="009A72FD" w:rsidP="003C655C">
            <w:pPr>
              <w:pStyle w:val="Header"/>
              <w:jc w:val="both"/>
            </w:pPr>
            <w:r>
              <w:t>C.S.</w:t>
            </w:r>
            <w:r w:rsidR="00D00184">
              <w:t xml:space="preserve">H.B. 1004 </w:t>
            </w:r>
            <w:r w:rsidR="00D85B9C">
              <w:t>appl</w:t>
            </w:r>
            <w:r w:rsidR="00D00184">
              <w:t>ies</w:t>
            </w:r>
            <w:r w:rsidR="00D85B9C">
              <w:t xml:space="preserve"> only to </w:t>
            </w:r>
            <w:r w:rsidR="00D85B9C" w:rsidRPr="00D85B9C">
              <w:t xml:space="preserve">an offense committed on or after </w:t>
            </w:r>
            <w:r w:rsidR="00D43EEF">
              <w:t>the bill's effective date</w:t>
            </w:r>
            <w:r w:rsidR="00D85B9C">
              <w:t xml:space="preserve">. </w:t>
            </w:r>
            <w:r>
              <w:t>The bill provides for the continuation of the law in effect before the bill's effective date for purposes of an offense, or any element thereof, that occurred before that date.</w:t>
            </w:r>
          </w:p>
          <w:p w14:paraId="25F26B52" w14:textId="14173295" w:rsidR="003C655C" w:rsidRPr="003C655C" w:rsidRDefault="003C655C" w:rsidP="003C655C">
            <w:pPr>
              <w:pStyle w:val="Header"/>
              <w:jc w:val="both"/>
              <w:rPr>
                <w:b/>
                <w:sz w:val="20"/>
                <w:szCs w:val="20"/>
              </w:rPr>
            </w:pPr>
          </w:p>
        </w:tc>
      </w:tr>
      <w:tr w:rsidR="008A45CA" w14:paraId="6B1452B0" w14:textId="77777777" w:rsidTr="000B0268">
        <w:tc>
          <w:tcPr>
            <w:tcW w:w="9576" w:type="dxa"/>
          </w:tcPr>
          <w:p w14:paraId="42CE85B6" w14:textId="77777777" w:rsidR="008423E4" w:rsidRPr="00A8133F" w:rsidRDefault="009A72FD" w:rsidP="003C655C">
            <w:pPr>
              <w:rPr>
                <w:b/>
              </w:rPr>
            </w:pPr>
            <w:r w:rsidRPr="009C1E9A">
              <w:rPr>
                <w:b/>
                <w:u w:val="single"/>
              </w:rPr>
              <w:t>EFFECTIVE DATE</w:t>
            </w:r>
            <w:r>
              <w:rPr>
                <w:b/>
              </w:rPr>
              <w:t xml:space="preserve"> </w:t>
            </w:r>
          </w:p>
          <w:p w14:paraId="3521641E" w14:textId="77777777" w:rsidR="003C655C" w:rsidRDefault="003C655C" w:rsidP="003C655C">
            <w:pPr>
              <w:pStyle w:val="Header"/>
              <w:tabs>
                <w:tab w:val="clear" w:pos="4320"/>
                <w:tab w:val="clear" w:pos="8640"/>
              </w:tabs>
              <w:jc w:val="both"/>
            </w:pPr>
          </w:p>
          <w:p w14:paraId="2E99AE10" w14:textId="5D4181E7" w:rsidR="009A0EEC" w:rsidRDefault="009A72FD" w:rsidP="003C655C">
            <w:pPr>
              <w:pStyle w:val="Header"/>
              <w:tabs>
                <w:tab w:val="clear" w:pos="4320"/>
                <w:tab w:val="clear" w:pos="8640"/>
              </w:tabs>
              <w:jc w:val="both"/>
            </w:pPr>
            <w:r>
              <w:t xml:space="preserve">September 1, </w:t>
            </w:r>
            <w:r w:rsidR="00CC5BC9">
              <w:t>202</w:t>
            </w:r>
            <w:r w:rsidR="002436C4">
              <w:t>3</w:t>
            </w:r>
            <w:r>
              <w:t>.</w:t>
            </w:r>
          </w:p>
          <w:p w14:paraId="163ADBF0" w14:textId="5F252217" w:rsidR="00B21DCF" w:rsidRPr="00233FDB" w:rsidRDefault="00B21DCF" w:rsidP="003C655C">
            <w:pPr>
              <w:pStyle w:val="Header"/>
              <w:tabs>
                <w:tab w:val="clear" w:pos="4320"/>
                <w:tab w:val="clear" w:pos="8640"/>
              </w:tabs>
              <w:jc w:val="both"/>
              <w:rPr>
                <w:b/>
              </w:rPr>
            </w:pPr>
          </w:p>
        </w:tc>
      </w:tr>
      <w:tr w:rsidR="008A45CA" w14:paraId="6AFB5031" w14:textId="77777777" w:rsidTr="000B0268">
        <w:tc>
          <w:tcPr>
            <w:tcW w:w="9576" w:type="dxa"/>
          </w:tcPr>
          <w:p w14:paraId="4194C6F9" w14:textId="77777777" w:rsidR="00493719" w:rsidRDefault="009A72FD" w:rsidP="003C655C">
            <w:pPr>
              <w:jc w:val="both"/>
              <w:rPr>
                <w:b/>
                <w:u w:val="single"/>
              </w:rPr>
            </w:pPr>
            <w:r>
              <w:rPr>
                <w:b/>
                <w:u w:val="single"/>
              </w:rPr>
              <w:t xml:space="preserve">COMPARISON OF </w:t>
            </w:r>
            <w:r>
              <w:rPr>
                <w:b/>
                <w:u w:val="single"/>
              </w:rPr>
              <w:t>INTRODUCED AND SUBSTITUTE</w:t>
            </w:r>
          </w:p>
          <w:p w14:paraId="7DB41EC7" w14:textId="77777777" w:rsidR="003C655C" w:rsidRDefault="003C655C" w:rsidP="003C655C">
            <w:pPr>
              <w:jc w:val="both"/>
            </w:pPr>
          </w:p>
          <w:p w14:paraId="127D9969" w14:textId="5D0AADA3" w:rsidR="00A455C2" w:rsidRDefault="009A72FD" w:rsidP="003C655C">
            <w:pPr>
              <w:jc w:val="both"/>
            </w:pPr>
            <w:r>
              <w:t>While C.S.H.B. 1004 may differ from the introduced in minor or nonsubstantive ways, the following summarizes the substantial differences between the introduced and committee substitute versions of the bill.</w:t>
            </w:r>
          </w:p>
          <w:p w14:paraId="362E1D55" w14:textId="0B9AADE3" w:rsidR="00A455C2" w:rsidRDefault="00A455C2" w:rsidP="003C655C">
            <w:pPr>
              <w:jc w:val="both"/>
            </w:pPr>
          </w:p>
          <w:p w14:paraId="480D9343" w14:textId="467516DA" w:rsidR="009B5163" w:rsidRDefault="009A72FD" w:rsidP="003C655C">
            <w:pPr>
              <w:jc w:val="both"/>
            </w:pPr>
            <w:r>
              <w:t>The substitute replac</w:t>
            </w:r>
            <w:r>
              <w:t>es the definition of "per</w:t>
            </w:r>
            <w:r w:rsidRPr="009B5163">
              <w:t>son with a disability</w:t>
            </w:r>
            <w:r>
              <w:t xml:space="preserve">" as </w:t>
            </w:r>
            <w:r w:rsidRPr="009B5163">
              <w:t>a person who, as a result of mental disease or defect, is incapable of appraising the nature of prohibited conduct or to resist engaging in that conduct</w:t>
            </w:r>
            <w:r>
              <w:t>, as it appeared in the introduced</w:t>
            </w:r>
            <w:r w:rsidR="00F6213D">
              <w:t>,</w:t>
            </w:r>
            <w:r>
              <w:t xml:space="preserve"> with a definition</w:t>
            </w:r>
            <w:r>
              <w:t xml:space="preserve"> as </w:t>
            </w:r>
            <w:r w:rsidRPr="009B5163">
              <w:t>a person who by reason of physical or mental disease, defect, or injury is substantially unable to protect the person's self from harm or to provide food, shelter, or medical care for the person's self.</w:t>
            </w:r>
          </w:p>
          <w:p w14:paraId="366F3AA0" w14:textId="77777777" w:rsidR="002C2C38" w:rsidRDefault="002C2C38" w:rsidP="003C655C">
            <w:pPr>
              <w:pStyle w:val="Header"/>
              <w:jc w:val="both"/>
            </w:pPr>
          </w:p>
          <w:p w14:paraId="516B47D2" w14:textId="46394F02" w:rsidR="00603B66" w:rsidRDefault="009A72FD" w:rsidP="003C655C">
            <w:pPr>
              <w:pStyle w:val="Header"/>
              <w:jc w:val="both"/>
            </w:pPr>
            <w:r>
              <w:t>Whereas the introduced</w:t>
            </w:r>
            <w:r>
              <w:t xml:space="preserve"> established t</w:t>
            </w:r>
            <w:r w:rsidRPr="002C2C38">
              <w:t>hat a</w:t>
            </w:r>
            <w:r w:rsidR="00684CA2">
              <w:t>n actor</w:t>
            </w:r>
            <w:r w:rsidRPr="002C2C38">
              <w:t xml:space="preserve"> commits a </w:t>
            </w:r>
            <w:r w:rsidR="00D0165C">
              <w:t xml:space="preserve">second degree felony </w:t>
            </w:r>
            <w:r w:rsidRPr="002C2C38">
              <w:t xml:space="preserve">trafficking of persons offense if </w:t>
            </w:r>
            <w:r w:rsidR="00D0165C">
              <w:t xml:space="preserve">the </w:t>
            </w:r>
            <w:r w:rsidR="00684CA2">
              <w:t xml:space="preserve">actor </w:t>
            </w:r>
            <w:r w:rsidRPr="002C2C38">
              <w:t>knowingly traffic</w:t>
            </w:r>
            <w:r w:rsidR="00D0165C">
              <w:t>s</w:t>
            </w:r>
            <w:r w:rsidRPr="002C2C38">
              <w:t xml:space="preserve"> a person with a disability and by any means cause</w:t>
            </w:r>
            <w:r w:rsidR="00684CA2">
              <w:t>s</w:t>
            </w:r>
            <w:r w:rsidRPr="002C2C38">
              <w:t xml:space="preserve"> the person to engage in certain prostitution conduct</w:t>
            </w:r>
            <w:r>
              <w:t xml:space="preserve">, the substitute does not </w:t>
            </w:r>
            <w:r w:rsidR="00D0165C">
              <w:t>include this provision</w:t>
            </w:r>
            <w:r>
              <w:t xml:space="preserve">. </w:t>
            </w:r>
            <w:r w:rsidR="004A390C">
              <w:t>T</w:t>
            </w:r>
            <w:r>
              <w:t>he substitute includes provisions absent from the introduced that expand the conduct constituting a first degree felony trafficking of persons offense to include the following conduct</w:t>
            </w:r>
            <w:r w:rsidR="00684CA2">
              <w:t xml:space="preserve"> with respect to a person with a disability</w:t>
            </w:r>
            <w:r>
              <w:t>, regardles</w:t>
            </w:r>
            <w:r>
              <w:t xml:space="preserve">s of </w:t>
            </w:r>
            <w:r w:rsidRPr="002A22BD">
              <w:t>whether the actor knows the person is disabled at the time of the offense</w:t>
            </w:r>
            <w:r>
              <w:t>:</w:t>
            </w:r>
          </w:p>
          <w:p w14:paraId="1BAF260C" w14:textId="4891424F" w:rsidR="00603B66" w:rsidRDefault="009A72FD" w:rsidP="003C655C">
            <w:pPr>
              <w:pStyle w:val="Header"/>
              <w:numPr>
                <w:ilvl w:val="0"/>
                <w:numId w:val="10"/>
              </w:numPr>
              <w:jc w:val="both"/>
            </w:pPr>
            <w:r>
              <w:t xml:space="preserve">knowingly trafficking </w:t>
            </w:r>
            <w:r w:rsidR="00284F09">
              <w:t xml:space="preserve">a </w:t>
            </w:r>
            <w:r>
              <w:t xml:space="preserve">person </w:t>
            </w:r>
            <w:r w:rsidR="00284F09">
              <w:t xml:space="preserve">with a disability </w:t>
            </w:r>
            <w:r>
              <w:t>with the intent that the trafficked person engage in forced labor or services;</w:t>
            </w:r>
          </w:p>
          <w:p w14:paraId="29535D46" w14:textId="35112DA3" w:rsidR="00603B66" w:rsidRDefault="009A72FD" w:rsidP="003C655C">
            <w:pPr>
              <w:pStyle w:val="Header"/>
              <w:numPr>
                <w:ilvl w:val="0"/>
                <w:numId w:val="10"/>
              </w:numPr>
              <w:jc w:val="both"/>
            </w:pPr>
            <w:r>
              <w:t>knowingly receiving a benefit from participating</w:t>
            </w:r>
            <w:r>
              <w:t xml:space="preserve"> in a venture that involves </w:t>
            </w:r>
            <w:r w:rsidRPr="002779E1">
              <w:t>traffic</w:t>
            </w:r>
            <w:r>
              <w:t>king</w:t>
            </w:r>
            <w:r w:rsidRPr="002779E1">
              <w:t xml:space="preserve"> </w:t>
            </w:r>
            <w:r w:rsidR="00284F09">
              <w:t xml:space="preserve">a person with a disability </w:t>
            </w:r>
            <w:r w:rsidRPr="002779E1">
              <w:t>with the intent that the trafficked person engage in forced labor or services</w:t>
            </w:r>
            <w:r>
              <w:t>, including receiving labor or services the person knows are forced labor or services;</w:t>
            </w:r>
          </w:p>
          <w:p w14:paraId="7E2E01C5" w14:textId="4E413FF7" w:rsidR="00603B66" w:rsidRDefault="009A72FD" w:rsidP="003C655C">
            <w:pPr>
              <w:pStyle w:val="Header"/>
              <w:numPr>
                <w:ilvl w:val="0"/>
                <w:numId w:val="10"/>
              </w:numPr>
              <w:jc w:val="both"/>
            </w:pPr>
            <w:r>
              <w:t xml:space="preserve">knowingly trafficking </w:t>
            </w:r>
            <w:r w:rsidR="00284F09">
              <w:t xml:space="preserve">a </w:t>
            </w:r>
            <w:r>
              <w:t xml:space="preserve">person </w:t>
            </w:r>
            <w:r w:rsidR="00284F09">
              <w:t xml:space="preserve">with a disability </w:t>
            </w:r>
            <w:r>
              <w:t xml:space="preserve">and by any means causing the trafficked person to engage in, or become the victim of </w:t>
            </w:r>
            <w:r w:rsidRPr="002C2C38">
              <w:t>certain prohibited sexual or prostitution conduct</w:t>
            </w:r>
            <w:r>
              <w:t xml:space="preserve">; or </w:t>
            </w:r>
          </w:p>
          <w:p w14:paraId="4606DD60" w14:textId="4D887D0B" w:rsidR="00603B66" w:rsidRDefault="009A72FD" w:rsidP="003C655C">
            <w:pPr>
              <w:pStyle w:val="Header"/>
              <w:numPr>
                <w:ilvl w:val="0"/>
                <w:numId w:val="10"/>
              </w:numPr>
              <w:jc w:val="both"/>
            </w:pPr>
            <w:r>
              <w:t xml:space="preserve">knowingly </w:t>
            </w:r>
            <w:r w:rsidRPr="0098540C">
              <w:t>participat</w:t>
            </w:r>
            <w:r>
              <w:t>ing</w:t>
            </w:r>
            <w:r w:rsidRPr="0098540C">
              <w:t xml:space="preserve"> in a venture that involves </w:t>
            </w:r>
            <w:r>
              <w:t xml:space="preserve">the </w:t>
            </w:r>
            <w:r w:rsidRPr="002C2C38">
              <w:t>certain prohibited sexual or prostit</w:t>
            </w:r>
            <w:r w:rsidRPr="002C2C38">
              <w:t xml:space="preserve">ution conduct </w:t>
            </w:r>
            <w:r>
              <w:t xml:space="preserve">against </w:t>
            </w:r>
            <w:r w:rsidRPr="0098540C">
              <w:t>or engag</w:t>
            </w:r>
            <w:r>
              <w:t>ing</w:t>
            </w:r>
            <w:r w:rsidRPr="0098540C">
              <w:t xml:space="preserve"> in sexual conduct with </w:t>
            </w:r>
            <w:r>
              <w:t xml:space="preserve">a person who is disabled and </w:t>
            </w:r>
            <w:r w:rsidRPr="0098540C">
              <w:t>trafficked</w:t>
            </w:r>
            <w:r>
              <w:t xml:space="preserve"> and </w:t>
            </w:r>
            <w:r w:rsidR="00684CA2">
              <w:t>caus</w:t>
            </w:r>
            <w:r w:rsidR="00056FCE">
              <w:t>ing</w:t>
            </w:r>
            <w:r w:rsidR="00684CA2">
              <w:t xml:space="preserve"> the person </w:t>
            </w:r>
            <w:r w:rsidR="00056FCE">
              <w:t xml:space="preserve">by any means </w:t>
            </w:r>
            <w:r w:rsidR="00684CA2">
              <w:t xml:space="preserve">to </w:t>
            </w:r>
            <w:r>
              <w:t xml:space="preserve">become the victim of </w:t>
            </w:r>
            <w:r w:rsidR="00056FCE">
              <w:t>such conduct</w:t>
            </w:r>
            <w:r>
              <w:t xml:space="preserve">. </w:t>
            </w:r>
          </w:p>
          <w:p w14:paraId="24FD4923" w14:textId="10677AA1" w:rsidR="00603B66" w:rsidRDefault="00603B66" w:rsidP="003C655C">
            <w:pPr>
              <w:pStyle w:val="Header"/>
              <w:jc w:val="both"/>
            </w:pPr>
          </w:p>
          <w:p w14:paraId="2DDC7575" w14:textId="242B024D" w:rsidR="001E4728" w:rsidRDefault="009A72FD" w:rsidP="003C655C">
            <w:pPr>
              <w:pStyle w:val="Header"/>
              <w:jc w:val="both"/>
            </w:pPr>
            <w:r>
              <w:t xml:space="preserve">The substitute </w:t>
            </w:r>
            <w:r w:rsidR="00056FCE">
              <w:t xml:space="preserve">does not include </w:t>
            </w:r>
            <w:r w:rsidR="00D0165C">
              <w:t xml:space="preserve">the </w:t>
            </w:r>
            <w:r>
              <w:t xml:space="preserve">provision </w:t>
            </w:r>
            <w:r w:rsidR="00D0165C">
              <w:t xml:space="preserve">from </w:t>
            </w:r>
            <w:r>
              <w:t xml:space="preserve">the </w:t>
            </w:r>
            <w:r w:rsidR="000633D2">
              <w:t>introduced</w:t>
            </w:r>
            <w:r>
              <w:t xml:space="preserve"> that</w:t>
            </w:r>
            <w:r w:rsidR="000633D2">
              <w:t xml:space="preserve"> sp</w:t>
            </w:r>
            <w:r>
              <w:t xml:space="preserve">ecified </w:t>
            </w:r>
            <w:r w:rsidRPr="00242524">
              <w:t>th</w:t>
            </w:r>
            <w:r w:rsidRPr="00242524">
              <w:t xml:space="preserve">at </w:t>
            </w:r>
            <w:r>
              <w:t>an actor who engag</w:t>
            </w:r>
            <w:r w:rsidR="008D6614">
              <w:t>es</w:t>
            </w:r>
            <w:r>
              <w:t xml:space="preserve"> in the following conduct </w:t>
            </w:r>
            <w:r w:rsidR="008D6614">
              <w:t xml:space="preserve">commits a trafficking of persons offense </w:t>
            </w:r>
            <w:r>
              <w:t>regardless of whether the actor knows that the person or child has been trafficked:</w:t>
            </w:r>
          </w:p>
          <w:p w14:paraId="067080EC" w14:textId="3783F610" w:rsidR="001E4728" w:rsidRDefault="009A72FD" w:rsidP="003C655C">
            <w:pPr>
              <w:pStyle w:val="Header"/>
              <w:numPr>
                <w:ilvl w:val="0"/>
                <w:numId w:val="4"/>
              </w:numPr>
              <w:jc w:val="both"/>
            </w:pPr>
            <w:r>
              <w:t xml:space="preserve">knowingly </w:t>
            </w:r>
            <w:r w:rsidRPr="005B7948">
              <w:t>receiv</w:t>
            </w:r>
            <w:r>
              <w:t>ing</w:t>
            </w:r>
            <w:r w:rsidRPr="005B7948">
              <w:t xml:space="preserve"> a benefit from participating in a venture that involves </w:t>
            </w:r>
            <w:r>
              <w:t>a traf</w:t>
            </w:r>
            <w:r>
              <w:t xml:space="preserve">ficked </w:t>
            </w:r>
            <w:r w:rsidRPr="005B7948">
              <w:t xml:space="preserve">person </w:t>
            </w:r>
            <w:r>
              <w:t xml:space="preserve">who is caused through force, fraud, or coercion to engage in certain prostitution conduct </w:t>
            </w:r>
            <w:r w:rsidRPr="005B7948">
              <w:t>or engag</w:t>
            </w:r>
            <w:r>
              <w:t>ing</w:t>
            </w:r>
            <w:r w:rsidRPr="005B7948">
              <w:t xml:space="preserve"> in sexual conduct with</w:t>
            </w:r>
            <w:r>
              <w:t xml:space="preserve"> a person trafficked in that manner; or</w:t>
            </w:r>
          </w:p>
          <w:p w14:paraId="250E8C1E" w14:textId="5C838A2B" w:rsidR="001E4728" w:rsidRDefault="009A72FD" w:rsidP="003C655C">
            <w:pPr>
              <w:pStyle w:val="Header"/>
              <w:numPr>
                <w:ilvl w:val="0"/>
                <w:numId w:val="4"/>
              </w:numPr>
              <w:jc w:val="both"/>
            </w:pPr>
            <w:r>
              <w:t xml:space="preserve">knowingly </w:t>
            </w:r>
            <w:r w:rsidRPr="005B7948">
              <w:t>receiv</w:t>
            </w:r>
            <w:r>
              <w:t>ing</w:t>
            </w:r>
            <w:r w:rsidRPr="005B7948">
              <w:t xml:space="preserve"> a benefit from participating in a venture that involves a </w:t>
            </w:r>
            <w:r>
              <w:t xml:space="preserve">trafficked </w:t>
            </w:r>
            <w:r w:rsidRPr="005B7948">
              <w:t xml:space="preserve">child </w:t>
            </w:r>
            <w:r>
              <w:t xml:space="preserve">who is caused by any means to engage in or become the victim of certain prohibited sexual or prostitution conduct </w:t>
            </w:r>
            <w:r w:rsidRPr="005B7948">
              <w:t>or engag</w:t>
            </w:r>
            <w:r>
              <w:t>ing</w:t>
            </w:r>
            <w:r w:rsidRPr="005B7948">
              <w:t xml:space="preserve"> in sexual conduct with</w:t>
            </w:r>
            <w:r>
              <w:t xml:space="preserve"> a child trafficked in that manner.</w:t>
            </w:r>
          </w:p>
          <w:p w14:paraId="07B34E2A" w14:textId="37AB5CE6" w:rsidR="00FD2BC6" w:rsidRDefault="00FD2BC6" w:rsidP="003C655C">
            <w:pPr>
              <w:pStyle w:val="Header"/>
              <w:jc w:val="both"/>
            </w:pPr>
          </w:p>
          <w:p w14:paraId="4417BB5F" w14:textId="2CD4DD2D" w:rsidR="00FD2BC6" w:rsidRDefault="009A72FD" w:rsidP="003C655C">
            <w:pPr>
              <w:pStyle w:val="Header"/>
              <w:jc w:val="both"/>
            </w:pPr>
            <w:r>
              <w:t>The substitute includes a provision not in the introdu</w:t>
            </w:r>
            <w:r>
              <w:t xml:space="preserve">ced that sets the limitations period for a personal injury claim arising from certain trafficking of persons conduct involving </w:t>
            </w:r>
            <w:r w:rsidRPr="006F78C8">
              <w:t xml:space="preserve">a person with a disability who is trafficked </w:t>
            </w:r>
            <w:r>
              <w:t xml:space="preserve">and caused </w:t>
            </w:r>
            <w:r w:rsidR="00731528">
              <w:t xml:space="preserve">by any means </w:t>
            </w:r>
            <w:r>
              <w:t xml:space="preserve">to engage in or become the victim </w:t>
            </w:r>
            <w:r w:rsidRPr="002C2C38">
              <w:t>of certain prohibited sexu</w:t>
            </w:r>
            <w:r w:rsidRPr="002C2C38">
              <w:t xml:space="preserve">al or prostitution conduct </w:t>
            </w:r>
            <w:r>
              <w:t>at 30 years after the day the cause of action accrues</w:t>
            </w:r>
            <w:r w:rsidR="00731528">
              <w:t xml:space="preserve">. </w:t>
            </w:r>
          </w:p>
          <w:p w14:paraId="7D35E06F" w14:textId="3F828866" w:rsidR="00731528" w:rsidRDefault="00731528" w:rsidP="003C655C">
            <w:pPr>
              <w:pStyle w:val="Header"/>
              <w:jc w:val="both"/>
            </w:pPr>
          </w:p>
          <w:p w14:paraId="0DB77E62" w14:textId="1363F8E7" w:rsidR="00731528" w:rsidRDefault="009A72FD" w:rsidP="003C655C">
            <w:pPr>
              <w:pStyle w:val="Header"/>
              <w:jc w:val="both"/>
            </w:pPr>
            <w:r>
              <w:t xml:space="preserve">The substitute includes provisions not in the introduced that change the limitations period for conduct that constitutes a first degree felony trafficking of persons </w:t>
            </w:r>
            <w:r>
              <w:t>offense involving a person with a disability. Specifically</w:t>
            </w:r>
            <w:r w:rsidR="00C20DE2">
              <w:t>,</w:t>
            </w:r>
            <w:r>
              <w:t xml:space="preserve"> the substitute does the following:</w:t>
            </w:r>
          </w:p>
          <w:p w14:paraId="6058147B" w14:textId="6D4A16C3" w:rsidR="00731528" w:rsidRDefault="009A72FD" w:rsidP="003C655C">
            <w:pPr>
              <w:pStyle w:val="Header"/>
              <w:numPr>
                <w:ilvl w:val="0"/>
                <w:numId w:val="11"/>
              </w:numPr>
              <w:jc w:val="both"/>
            </w:pPr>
            <w:r>
              <w:t>extends from three years from the date of the commission of the offense to ten years from the date the offense was discovered for the following conduct:</w:t>
            </w:r>
          </w:p>
          <w:p w14:paraId="2E16A939" w14:textId="0CDE2445" w:rsidR="00731528" w:rsidRDefault="009A72FD" w:rsidP="003C655C">
            <w:pPr>
              <w:pStyle w:val="Header"/>
              <w:numPr>
                <w:ilvl w:val="1"/>
                <w:numId w:val="11"/>
              </w:numPr>
              <w:jc w:val="both"/>
            </w:pPr>
            <w:r>
              <w:t>knowingl</w:t>
            </w:r>
            <w:r>
              <w:t>y trafficking a person with a disability with the intent that the trafficked person engage in forced labor or services;</w:t>
            </w:r>
            <w:r w:rsidR="005A060A">
              <w:t xml:space="preserve"> or</w:t>
            </w:r>
          </w:p>
          <w:p w14:paraId="3666B0D2" w14:textId="77777777" w:rsidR="00731528" w:rsidRDefault="009A72FD" w:rsidP="003C655C">
            <w:pPr>
              <w:pStyle w:val="Header"/>
              <w:numPr>
                <w:ilvl w:val="1"/>
                <w:numId w:val="11"/>
              </w:numPr>
              <w:jc w:val="both"/>
            </w:pPr>
            <w:r>
              <w:t>knowingly receiving a benefit from participating in a venture that involves trafficking a person with a disability with the intent th</w:t>
            </w:r>
            <w:r>
              <w:t>at the trafficked person engage in forced labor or services, including receiving labor or services the person knows are forced labor or services; and</w:t>
            </w:r>
          </w:p>
          <w:p w14:paraId="1C9A3C36" w14:textId="1A1CC797" w:rsidR="00731528" w:rsidRDefault="009A72FD" w:rsidP="003C655C">
            <w:pPr>
              <w:pStyle w:val="Header"/>
              <w:numPr>
                <w:ilvl w:val="0"/>
                <w:numId w:val="10"/>
              </w:numPr>
              <w:jc w:val="both"/>
            </w:pPr>
            <w:r>
              <w:t>eliminates</w:t>
            </w:r>
            <w:r>
              <w:t xml:space="preserve"> the statute of limitations for the following conduct: </w:t>
            </w:r>
          </w:p>
          <w:p w14:paraId="6404A7E0" w14:textId="77777777" w:rsidR="00731528" w:rsidRDefault="009A72FD" w:rsidP="003C655C">
            <w:pPr>
              <w:pStyle w:val="Header"/>
              <w:numPr>
                <w:ilvl w:val="1"/>
                <w:numId w:val="10"/>
              </w:numPr>
              <w:jc w:val="both"/>
            </w:pPr>
            <w:r>
              <w:t xml:space="preserve">knowingly trafficking a person with a disability and by any means causing the trafficked person to engage in or become the victim of </w:t>
            </w:r>
            <w:r w:rsidRPr="002C2C38">
              <w:t>certain prohibited sexual or prostitution conduct</w:t>
            </w:r>
            <w:r>
              <w:t xml:space="preserve">; or </w:t>
            </w:r>
          </w:p>
          <w:p w14:paraId="2CF26AE3" w14:textId="346C9ACA" w:rsidR="00A455C2" w:rsidRPr="00A455C2" w:rsidRDefault="009A72FD" w:rsidP="003C655C">
            <w:pPr>
              <w:pStyle w:val="Header"/>
              <w:numPr>
                <w:ilvl w:val="1"/>
                <w:numId w:val="10"/>
              </w:numPr>
              <w:jc w:val="both"/>
            </w:pPr>
            <w:r>
              <w:t>knowingly re</w:t>
            </w:r>
            <w:r>
              <w:t xml:space="preserve">ceiving a benefit from </w:t>
            </w:r>
            <w:r w:rsidRPr="0098540C">
              <w:t>participat</w:t>
            </w:r>
            <w:r>
              <w:t>ing</w:t>
            </w:r>
            <w:r w:rsidRPr="0098540C">
              <w:t xml:space="preserve"> in a venture that involves </w:t>
            </w:r>
            <w:r>
              <w:t xml:space="preserve">the commission </w:t>
            </w:r>
            <w:r w:rsidRPr="002C2C38">
              <w:t xml:space="preserve">of certain prohibited sexual or prostitution conduct </w:t>
            </w:r>
            <w:r>
              <w:t>against or engaging in sexual activity with a person with a disability</w:t>
            </w:r>
            <w:r w:rsidRPr="0098540C">
              <w:t xml:space="preserve"> who is trafficked</w:t>
            </w:r>
            <w:r>
              <w:t xml:space="preserve"> and causing the person to engage in</w:t>
            </w:r>
            <w:r>
              <w:t xml:space="preserve"> or become the victim of </w:t>
            </w:r>
            <w:r w:rsidR="00DB0F47">
              <w:t xml:space="preserve">such </w:t>
            </w:r>
            <w:r>
              <w:t>conduct.</w:t>
            </w:r>
          </w:p>
        </w:tc>
      </w:tr>
    </w:tbl>
    <w:p w14:paraId="05B5153D" w14:textId="77777777" w:rsidR="008423E4" w:rsidRPr="00BE0E75" w:rsidRDefault="008423E4" w:rsidP="003C655C">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6636" w14:textId="77777777" w:rsidR="00000000" w:rsidRDefault="009A72FD">
      <w:r>
        <w:separator/>
      </w:r>
    </w:p>
  </w:endnote>
  <w:endnote w:type="continuationSeparator" w:id="0">
    <w:p w14:paraId="7AA0DB48" w14:textId="77777777" w:rsidR="00000000" w:rsidRDefault="009A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F1A2" w14:textId="77777777" w:rsidR="00D3733D" w:rsidRDefault="00D37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A45CA" w14:paraId="231C90D9" w14:textId="77777777" w:rsidTr="009C1E9A">
      <w:trPr>
        <w:cantSplit/>
      </w:trPr>
      <w:tc>
        <w:tcPr>
          <w:tcW w:w="0" w:type="pct"/>
        </w:tcPr>
        <w:p w14:paraId="5EBD2CF1" w14:textId="77777777" w:rsidR="00A85A19" w:rsidRDefault="00A85A19" w:rsidP="009C1E9A">
          <w:pPr>
            <w:pStyle w:val="Footer"/>
            <w:tabs>
              <w:tab w:val="clear" w:pos="8640"/>
              <w:tab w:val="right" w:pos="9360"/>
            </w:tabs>
          </w:pPr>
        </w:p>
      </w:tc>
      <w:tc>
        <w:tcPr>
          <w:tcW w:w="2395" w:type="pct"/>
        </w:tcPr>
        <w:p w14:paraId="1A71F7F7" w14:textId="77777777" w:rsidR="00A85A19" w:rsidRDefault="00A85A19" w:rsidP="009C1E9A">
          <w:pPr>
            <w:pStyle w:val="Footer"/>
            <w:tabs>
              <w:tab w:val="clear" w:pos="8640"/>
              <w:tab w:val="right" w:pos="9360"/>
            </w:tabs>
          </w:pPr>
        </w:p>
        <w:p w14:paraId="21426D1D" w14:textId="77777777" w:rsidR="00A85A19" w:rsidRDefault="00A85A19" w:rsidP="009C1E9A">
          <w:pPr>
            <w:pStyle w:val="Footer"/>
            <w:tabs>
              <w:tab w:val="clear" w:pos="8640"/>
              <w:tab w:val="right" w:pos="9360"/>
            </w:tabs>
          </w:pPr>
        </w:p>
        <w:p w14:paraId="0C60B5B9" w14:textId="77777777" w:rsidR="00A85A19" w:rsidRDefault="00A85A19" w:rsidP="009C1E9A">
          <w:pPr>
            <w:pStyle w:val="Footer"/>
            <w:tabs>
              <w:tab w:val="clear" w:pos="8640"/>
              <w:tab w:val="right" w:pos="9360"/>
            </w:tabs>
          </w:pPr>
        </w:p>
      </w:tc>
      <w:tc>
        <w:tcPr>
          <w:tcW w:w="2453" w:type="pct"/>
        </w:tcPr>
        <w:p w14:paraId="752838EB" w14:textId="77777777" w:rsidR="00A85A19" w:rsidRDefault="00A85A19" w:rsidP="009C1E9A">
          <w:pPr>
            <w:pStyle w:val="Footer"/>
            <w:tabs>
              <w:tab w:val="clear" w:pos="8640"/>
              <w:tab w:val="right" w:pos="9360"/>
            </w:tabs>
            <w:jc w:val="right"/>
          </w:pPr>
        </w:p>
      </w:tc>
    </w:tr>
    <w:tr w:rsidR="008A45CA" w14:paraId="3CF7F7FC" w14:textId="77777777" w:rsidTr="009C1E9A">
      <w:trPr>
        <w:cantSplit/>
      </w:trPr>
      <w:tc>
        <w:tcPr>
          <w:tcW w:w="0" w:type="pct"/>
        </w:tcPr>
        <w:p w14:paraId="19EDA9E1" w14:textId="77777777" w:rsidR="00A85A19" w:rsidRDefault="00A85A19" w:rsidP="009C1E9A">
          <w:pPr>
            <w:pStyle w:val="Footer"/>
            <w:tabs>
              <w:tab w:val="clear" w:pos="8640"/>
              <w:tab w:val="right" w:pos="9360"/>
            </w:tabs>
          </w:pPr>
        </w:p>
      </w:tc>
      <w:tc>
        <w:tcPr>
          <w:tcW w:w="2395" w:type="pct"/>
        </w:tcPr>
        <w:p w14:paraId="4D9AD66F" w14:textId="0C69FC77" w:rsidR="00A85A19" w:rsidRPr="009C1E9A" w:rsidRDefault="009A72FD" w:rsidP="009C1E9A">
          <w:pPr>
            <w:pStyle w:val="Footer"/>
            <w:tabs>
              <w:tab w:val="clear" w:pos="8640"/>
              <w:tab w:val="right" w:pos="9360"/>
            </w:tabs>
            <w:rPr>
              <w:rFonts w:ascii="Shruti" w:hAnsi="Shruti"/>
              <w:sz w:val="22"/>
            </w:rPr>
          </w:pPr>
          <w:r>
            <w:rPr>
              <w:rFonts w:ascii="Shruti" w:hAnsi="Shruti"/>
              <w:sz w:val="22"/>
            </w:rPr>
            <w:t>88R 24494-D</w:t>
          </w:r>
        </w:p>
      </w:tc>
      <w:tc>
        <w:tcPr>
          <w:tcW w:w="2453" w:type="pct"/>
        </w:tcPr>
        <w:p w14:paraId="482134EB" w14:textId="32387700" w:rsidR="00A85A19" w:rsidRDefault="009A72FD" w:rsidP="009C1E9A">
          <w:pPr>
            <w:pStyle w:val="Footer"/>
            <w:tabs>
              <w:tab w:val="clear" w:pos="8640"/>
              <w:tab w:val="right" w:pos="9360"/>
            </w:tabs>
            <w:jc w:val="right"/>
          </w:pPr>
          <w:r>
            <w:fldChar w:fldCharType="begin"/>
          </w:r>
          <w:r>
            <w:instrText xml:space="preserve"> DOCPROPERTY  OTID  \* MERGEFORMAT </w:instrText>
          </w:r>
          <w:r>
            <w:fldChar w:fldCharType="separate"/>
          </w:r>
          <w:r w:rsidR="00F001BF">
            <w:t>23.112.65</w:t>
          </w:r>
          <w:r>
            <w:fldChar w:fldCharType="end"/>
          </w:r>
        </w:p>
      </w:tc>
    </w:tr>
    <w:tr w:rsidR="008A45CA" w14:paraId="3E794B89" w14:textId="77777777" w:rsidTr="009C1E9A">
      <w:trPr>
        <w:cantSplit/>
      </w:trPr>
      <w:tc>
        <w:tcPr>
          <w:tcW w:w="0" w:type="pct"/>
        </w:tcPr>
        <w:p w14:paraId="0FF14582" w14:textId="77777777" w:rsidR="00A85A19" w:rsidRDefault="00A85A19" w:rsidP="009C1E9A">
          <w:pPr>
            <w:pStyle w:val="Footer"/>
            <w:tabs>
              <w:tab w:val="clear" w:pos="4320"/>
              <w:tab w:val="clear" w:pos="8640"/>
              <w:tab w:val="left" w:pos="2865"/>
            </w:tabs>
          </w:pPr>
        </w:p>
      </w:tc>
      <w:tc>
        <w:tcPr>
          <w:tcW w:w="2395" w:type="pct"/>
        </w:tcPr>
        <w:p w14:paraId="3604403A" w14:textId="6E2BA865" w:rsidR="00A85A19" w:rsidRPr="009C1E9A" w:rsidRDefault="009A72FD" w:rsidP="009C1E9A">
          <w:pPr>
            <w:pStyle w:val="Footer"/>
            <w:tabs>
              <w:tab w:val="clear" w:pos="4320"/>
              <w:tab w:val="clear" w:pos="8640"/>
              <w:tab w:val="left" w:pos="2865"/>
            </w:tabs>
            <w:rPr>
              <w:rFonts w:ascii="Shruti" w:hAnsi="Shruti"/>
              <w:sz w:val="22"/>
            </w:rPr>
          </w:pPr>
          <w:r>
            <w:rPr>
              <w:rFonts w:ascii="Shruti" w:hAnsi="Shruti"/>
              <w:sz w:val="22"/>
            </w:rPr>
            <w:t>Substitute Document Number: 88R 22754</w:t>
          </w:r>
        </w:p>
      </w:tc>
      <w:tc>
        <w:tcPr>
          <w:tcW w:w="2453" w:type="pct"/>
        </w:tcPr>
        <w:p w14:paraId="5C20CD28" w14:textId="77777777" w:rsidR="00A85A19" w:rsidRDefault="00A85A19" w:rsidP="006D504F">
          <w:pPr>
            <w:pStyle w:val="Footer"/>
            <w:rPr>
              <w:rStyle w:val="PageNumber"/>
            </w:rPr>
          </w:pPr>
        </w:p>
        <w:p w14:paraId="716B5A6F" w14:textId="77777777" w:rsidR="00A85A19" w:rsidRDefault="00A85A19" w:rsidP="009C1E9A">
          <w:pPr>
            <w:pStyle w:val="Footer"/>
            <w:tabs>
              <w:tab w:val="clear" w:pos="8640"/>
              <w:tab w:val="right" w:pos="9360"/>
            </w:tabs>
            <w:jc w:val="right"/>
          </w:pPr>
        </w:p>
      </w:tc>
    </w:tr>
    <w:tr w:rsidR="008A45CA" w14:paraId="3A5B2BCC" w14:textId="77777777" w:rsidTr="009C1E9A">
      <w:trPr>
        <w:cantSplit/>
        <w:trHeight w:val="323"/>
      </w:trPr>
      <w:tc>
        <w:tcPr>
          <w:tcW w:w="0" w:type="pct"/>
          <w:gridSpan w:val="3"/>
        </w:tcPr>
        <w:p w14:paraId="4E53A04F" w14:textId="06949801" w:rsidR="00A85A19" w:rsidRDefault="009A72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D6806">
            <w:rPr>
              <w:rStyle w:val="PageNumber"/>
              <w:noProof/>
            </w:rPr>
            <w:t>2</w:t>
          </w:r>
          <w:r>
            <w:rPr>
              <w:rStyle w:val="PageNumber"/>
            </w:rPr>
            <w:fldChar w:fldCharType="end"/>
          </w:r>
        </w:p>
        <w:p w14:paraId="7939D2DC" w14:textId="77777777" w:rsidR="00A85A19" w:rsidRDefault="00A85A19" w:rsidP="009C1E9A">
          <w:pPr>
            <w:pStyle w:val="Footer"/>
            <w:tabs>
              <w:tab w:val="clear" w:pos="8640"/>
              <w:tab w:val="right" w:pos="9360"/>
            </w:tabs>
            <w:jc w:val="center"/>
          </w:pPr>
        </w:p>
      </w:tc>
    </w:tr>
  </w:tbl>
  <w:p w14:paraId="56ABFDE9" w14:textId="77777777" w:rsidR="00A85A19" w:rsidRPr="00FF6F72" w:rsidRDefault="00A85A19"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CD6" w14:textId="77777777" w:rsidR="00D3733D" w:rsidRDefault="00D3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25AF" w14:textId="77777777" w:rsidR="00000000" w:rsidRDefault="009A72FD">
      <w:r>
        <w:separator/>
      </w:r>
    </w:p>
  </w:footnote>
  <w:footnote w:type="continuationSeparator" w:id="0">
    <w:p w14:paraId="432D7778" w14:textId="77777777" w:rsidR="00000000" w:rsidRDefault="009A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353" w14:textId="77777777" w:rsidR="00D3733D" w:rsidRDefault="00D3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93FF" w14:textId="77777777" w:rsidR="00D3733D" w:rsidRDefault="00D37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226E" w14:textId="77777777" w:rsidR="00D3733D" w:rsidRDefault="00D3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CE1"/>
    <w:multiLevelType w:val="hybridMultilevel"/>
    <w:tmpl w:val="94C24144"/>
    <w:lvl w:ilvl="0" w:tplc="70480C34">
      <w:start w:val="1"/>
      <w:numFmt w:val="bullet"/>
      <w:lvlText w:val=""/>
      <w:lvlJc w:val="left"/>
      <w:pPr>
        <w:tabs>
          <w:tab w:val="num" w:pos="720"/>
        </w:tabs>
        <w:ind w:left="720" w:hanging="360"/>
      </w:pPr>
      <w:rPr>
        <w:rFonts w:ascii="Symbol" w:hAnsi="Symbol" w:hint="default"/>
      </w:rPr>
    </w:lvl>
    <w:lvl w:ilvl="1" w:tplc="8D905288" w:tentative="1">
      <w:start w:val="1"/>
      <w:numFmt w:val="bullet"/>
      <w:lvlText w:val="o"/>
      <w:lvlJc w:val="left"/>
      <w:pPr>
        <w:ind w:left="1440" w:hanging="360"/>
      </w:pPr>
      <w:rPr>
        <w:rFonts w:ascii="Courier New" w:hAnsi="Courier New" w:cs="Courier New" w:hint="default"/>
      </w:rPr>
    </w:lvl>
    <w:lvl w:ilvl="2" w:tplc="96D6000A" w:tentative="1">
      <w:start w:val="1"/>
      <w:numFmt w:val="bullet"/>
      <w:lvlText w:val=""/>
      <w:lvlJc w:val="left"/>
      <w:pPr>
        <w:ind w:left="2160" w:hanging="360"/>
      </w:pPr>
      <w:rPr>
        <w:rFonts w:ascii="Wingdings" w:hAnsi="Wingdings" w:hint="default"/>
      </w:rPr>
    </w:lvl>
    <w:lvl w:ilvl="3" w:tplc="F1EC9942" w:tentative="1">
      <w:start w:val="1"/>
      <w:numFmt w:val="bullet"/>
      <w:lvlText w:val=""/>
      <w:lvlJc w:val="left"/>
      <w:pPr>
        <w:ind w:left="2880" w:hanging="360"/>
      </w:pPr>
      <w:rPr>
        <w:rFonts w:ascii="Symbol" w:hAnsi="Symbol" w:hint="default"/>
      </w:rPr>
    </w:lvl>
    <w:lvl w:ilvl="4" w:tplc="E59E5D3E" w:tentative="1">
      <w:start w:val="1"/>
      <w:numFmt w:val="bullet"/>
      <w:lvlText w:val="o"/>
      <w:lvlJc w:val="left"/>
      <w:pPr>
        <w:ind w:left="3600" w:hanging="360"/>
      </w:pPr>
      <w:rPr>
        <w:rFonts w:ascii="Courier New" w:hAnsi="Courier New" w:cs="Courier New" w:hint="default"/>
      </w:rPr>
    </w:lvl>
    <w:lvl w:ilvl="5" w:tplc="AD980FA4" w:tentative="1">
      <w:start w:val="1"/>
      <w:numFmt w:val="bullet"/>
      <w:lvlText w:val=""/>
      <w:lvlJc w:val="left"/>
      <w:pPr>
        <w:ind w:left="4320" w:hanging="360"/>
      </w:pPr>
      <w:rPr>
        <w:rFonts w:ascii="Wingdings" w:hAnsi="Wingdings" w:hint="default"/>
      </w:rPr>
    </w:lvl>
    <w:lvl w:ilvl="6" w:tplc="621070EC" w:tentative="1">
      <w:start w:val="1"/>
      <w:numFmt w:val="bullet"/>
      <w:lvlText w:val=""/>
      <w:lvlJc w:val="left"/>
      <w:pPr>
        <w:ind w:left="5040" w:hanging="360"/>
      </w:pPr>
      <w:rPr>
        <w:rFonts w:ascii="Symbol" w:hAnsi="Symbol" w:hint="default"/>
      </w:rPr>
    </w:lvl>
    <w:lvl w:ilvl="7" w:tplc="9BE2DB38" w:tentative="1">
      <w:start w:val="1"/>
      <w:numFmt w:val="bullet"/>
      <w:lvlText w:val="o"/>
      <w:lvlJc w:val="left"/>
      <w:pPr>
        <w:ind w:left="5760" w:hanging="360"/>
      </w:pPr>
      <w:rPr>
        <w:rFonts w:ascii="Courier New" w:hAnsi="Courier New" w:cs="Courier New" w:hint="default"/>
      </w:rPr>
    </w:lvl>
    <w:lvl w:ilvl="8" w:tplc="985A5E16" w:tentative="1">
      <w:start w:val="1"/>
      <w:numFmt w:val="bullet"/>
      <w:lvlText w:val=""/>
      <w:lvlJc w:val="left"/>
      <w:pPr>
        <w:ind w:left="6480" w:hanging="360"/>
      </w:pPr>
      <w:rPr>
        <w:rFonts w:ascii="Wingdings" w:hAnsi="Wingdings" w:hint="default"/>
      </w:rPr>
    </w:lvl>
  </w:abstractNum>
  <w:abstractNum w:abstractNumId="1" w15:restartNumberingAfterBreak="0">
    <w:nsid w:val="123F2712"/>
    <w:multiLevelType w:val="hybridMultilevel"/>
    <w:tmpl w:val="152A45DE"/>
    <w:lvl w:ilvl="0" w:tplc="FE62874C">
      <w:start w:val="1"/>
      <w:numFmt w:val="bullet"/>
      <w:lvlText w:val=""/>
      <w:lvlJc w:val="left"/>
      <w:pPr>
        <w:tabs>
          <w:tab w:val="num" w:pos="720"/>
        </w:tabs>
        <w:ind w:left="720" w:hanging="360"/>
      </w:pPr>
      <w:rPr>
        <w:rFonts w:ascii="Symbol" w:hAnsi="Symbol" w:hint="default"/>
      </w:rPr>
    </w:lvl>
    <w:lvl w:ilvl="1" w:tplc="0A3E2CF6" w:tentative="1">
      <w:start w:val="1"/>
      <w:numFmt w:val="bullet"/>
      <w:lvlText w:val="o"/>
      <w:lvlJc w:val="left"/>
      <w:pPr>
        <w:ind w:left="1440" w:hanging="360"/>
      </w:pPr>
      <w:rPr>
        <w:rFonts w:ascii="Courier New" w:hAnsi="Courier New" w:cs="Courier New" w:hint="default"/>
      </w:rPr>
    </w:lvl>
    <w:lvl w:ilvl="2" w:tplc="504E32DA" w:tentative="1">
      <w:start w:val="1"/>
      <w:numFmt w:val="bullet"/>
      <w:lvlText w:val=""/>
      <w:lvlJc w:val="left"/>
      <w:pPr>
        <w:ind w:left="2160" w:hanging="360"/>
      </w:pPr>
      <w:rPr>
        <w:rFonts w:ascii="Wingdings" w:hAnsi="Wingdings" w:hint="default"/>
      </w:rPr>
    </w:lvl>
    <w:lvl w:ilvl="3" w:tplc="2F400B1A" w:tentative="1">
      <w:start w:val="1"/>
      <w:numFmt w:val="bullet"/>
      <w:lvlText w:val=""/>
      <w:lvlJc w:val="left"/>
      <w:pPr>
        <w:ind w:left="2880" w:hanging="360"/>
      </w:pPr>
      <w:rPr>
        <w:rFonts w:ascii="Symbol" w:hAnsi="Symbol" w:hint="default"/>
      </w:rPr>
    </w:lvl>
    <w:lvl w:ilvl="4" w:tplc="4A2A8B44" w:tentative="1">
      <w:start w:val="1"/>
      <w:numFmt w:val="bullet"/>
      <w:lvlText w:val="o"/>
      <w:lvlJc w:val="left"/>
      <w:pPr>
        <w:ind w:left="3600" w:hanging="360"/>
      </w:pPr>
      <w:rPr>
        <w:rFonts w:ascii="Courier New" w:hAnsi="Courier New" w:cs="Courier New" w:hint="default"/>
      </w:rPr>
    </w:lvl>
    <w:lvl w:ilvl="5" w:tplc="5AB092CA" w:tentative="1">
      <w:start w:val="1"/>
      <w:numFmt w:val="bullet"/>
      <w:lvlText w:val=""/>
      <w:lvlJc w:val="left"/>
      <w:pPr>
        <w:ind w:left="4320" w:hanging="360"/>
      </w:pPr>
      <w:rPr>
        <w:rFonts w:ascii="Wingdings" w:hAnsi="Wingdings" w:hint="default"/>
      </w:rPr>
    </w:lvl>
    <w:lvl w:ilvl="6" w:tplc="C408EA4C" w:tentative="1">
      <w:start w:val="1"/>
      <w:numFmt w:val="bullet"/>
      <w:lvlText w:val=""/>
      <w:lvlJc w:val="left"/>
      <w:pPr>
        <w:ind w:left="5040" w:hanging="360"/>
      </w:pPr>
      <w:rPr>
        <w:rFonts w:ascii="Symbol" w:hAnsi="Symbol" w:hint="default"/>
      </w:rPr>
    </w:lvl>
    <w:lvl w:ilvl="7" w:tplc="263A0992" w:tentative="1">
      <w:start w:val="1"/>
      <w:numFmt w:val="bullet"/>
      <w:lvlText w:val="o"/>
      <w:lvlJc w:val="left"/>
      <w:pPr>
        <w:ind w:left="5760" w:hanging="360"/>
      </w:pPr>
      <w:rPr>
        <w:rFonts w:ascii="Courier New" w:hAnsi="Courier New" w:cs="Courier New" w:hint="default"/>
      </w:rPr>
    </w:lvl>
    <w:lvl w:ilvl="8" w:tplc="9ADC5B70" w:tentative="1">
      <w:start w:val="1"/>
      <w:numFmt w:val="bullet"/>
      <w:lvlText w:val=""/>
      <w:lvlJc w:val="left"/>
      <w:pPr>
        <w:ind w:left="6480" w:hanging="360"/>
      </w:pPr>
      <w:rPr>
        <w:rFonts w:ascii="Wingdings" w:hAnsi="Wingdings" w:hint="default"/>
      </w:rPr>
    </w:lvl>
  </w:abstractNum>
  <w:abstractNum w:abstractNumId="2" w15:restartNumberingAfterBreak="0">
    <w:nsid w:val="132775F1"/>
    <w:multiLevelType w:val="hybridMultilevel"/>
    <w:tmpl w:val="C2721754"/>
    <w:lvl w:ilvl="0" w:tplc="E1144392">
      <w:start w:val="1"/>
      <w:numFmt w:val="bullet"/>
      <w:lvlText w:val=""/>
      <w:lvlJc w:val="left"/>
      <w:pPr>
        <w:tabs>
          <w:tab w:val="num" w:pos="720"/>
        </w:tabs>
        <w:ind w:left="720" w:hanging="360"/>
      </w:pPr>
      <w:rPr>
        <w:rFonts w:ascii="Symbol" w:hAnsi="Symbol" w:hint="default"/>
      </w:rPr>
    </w:lvl>
    <w:lvl w:ilvl="1" w:tplc="BD26F7BC" w:tentative="1">
      <w:start w:val="1"/>
      <w:numFmt w:val="bullet"/>
      <w:lvlText w:val="o"/>
      <w:lvlJc w:val="left"/>
      <w:pPr>
        <w:ind w:left="1440" w:hanging="360"/>
      </w:pPr>
      <w:rPr>
        <w:rFonts w:ascii="Courier New" w:hAnsi="Courier New" w:cs="Courier New" w:hint="default"/>
      </w:rPr>
    </w:lvl>
    <w:lvl w:ilvl="2" w:tplc="81D0AC42" w:tentative="1">
      <w:start w:val="1"/>
      <w:numFmt w:val="bullet"/>
      <w:lvlText w:val=""/>
      <w:lvlJc w:val="left"/>
      <w:pPr>
        <w:ind w:left="2160" w:hanging="360"/>
      </w:pPr>
      <w:rPr>
        <w:rFonts w:ascii="Wingdings" w:hAnsi="Wingdings" w:hint="default"/>
      </w:rPr>
    </w:lvl>
    <w:lvl w:ilvl="3" w:tplc="CA3C0364" w:tentative="1">
      <w:start w:val="1"/>
      <w:numFmt w:val="bullet"/>
      <w:lvlText w:val=""/>
      <w:lvlJc w:val="left"/>
      <w:pPr>
        <w:ind w:left="2880" w:hanging="360"/>
      </w:pPr>
      <w:rPr>
        <w:rFonts w:ascii="Symbol" w:hAnsi="Symbol" w:hint="default"/>
      </w:rPr>
    </w:lvl>
    <w:lvl w:ilvl="4" w:tplc="5EE88484" w:tentative="1">
      <w:start w:val="1"/>
      <w:numFmt w:val="bullet"/>
      <w:lvlText w:val="o"/>
      <w:lvlJc w:val="left"/>
      <w:pPr>
        <w:ind w:left="3600" w:hanging="360"/>
      </w:pPr>
      <w:rPr>
        <w:rFonts w:ascii="Courier New" w:hAnsi="Courier New" w:cs="Courier New" w:hint="default"/>
      </w:rPr>
    </w:lvl>
    <w:lvl w:ilvl="5" w:tplc="4FF626FE" w:tentative="1">
      <w:start w:val="1"/>
      <w:numFmt w:val="bullet"/>
      <w:lvlText w:val=""/>
      <w:lvlJc w:val="left"/>
      <w:pPr>
        <w:ind w:left="4320" w:hanging="360"/>
      </w:pPr>
      <w:rPr>
        <w:rFonts w:ascii="Wingdings" w:hAnsi="Wingdings" w:hint="default"/>
      </w:rPr>
    </w:lvl>
    <w:lvl w:ilvl="6" w:tplc="5F62AC14" w:tentative="1">
      <w:start w:val="1"/>
      <w:numFmt w:val="bullet"/>
      <w:lvlText w:val=""/>
      <w:lvlJc w:val="left"/>
      <w:pPr>
        <w:ind w:left="5040" w:hanging="360"/>
      </w:pPr>
      <w:rPr>
        <w:rFonts w:ascii="Symbol" w:hAnsi="Symbol" w:hint="default"/>
      </w:rPr>
    </w:lvl>
    <w:lvl w:ilvl="7" w:tplc="2984FA2C" w:tentative="1">
      <w:start w:val="1"/>
      <w:numFmt w:val="bullet"/>
      <w:lvlText w:val="o"/>
      <w:lvlJc w:val="left"/>
      <w:pPr>
        <w:ind w:left="5760" w:hanging="360"/>
      </w:pPr>
      <w:rPr>
        <w:rFonts w:ascii="Courier New" w:hAnsi="Courier New" w:cs="Courier New" w:hint="default"/>
      </w:rPr>
    </w:lvl>
    <w:lvl w:ilvl="8" w:tplc="13FC2680" w:tentative="1">
      <w:start w:val="1"/>
      <w:numFmt w:val="bullet"/>
      <w:lvlText w:val=""/>
      <w:lvlJc w:val="left"/>
      <w:pPr>
        <w:ind w:left="6480" w:hanging="360"/>
      </w:pPr>
      <w:rPr>
        <w:rFonts w:ascii="Wingdings" w:hAnsi="Wingdings" w:hint="default"/>
      </w:rPr>
    </w:lvl>
  </w:abstractNum>
  <w:abstractNum w:abstractNumId="3" w15:restartNumberingAfterBreak="0">
    <w:nsid w:val="325811BA"/>
    <w:multiLevelType w:val="hybridMultilevel"/>
    <w:tmpl w:val="9B162C8C"/>
    <w:lvl w:ilvl="0" w:tplc="B882C630">
      <w:start w:val="1"/>
      <w:numFmt w:val="bullet"/>
      <w:lvlText w:val=""/>
      <w:lvlJc w:val="left"/>
      <w:pPr>
        <w:tabs>
          <w:tab w:val="num" w:pos="720"/>
        </w:tabs>
        <w:ind w:left="720" w:hanging="360"/>
      </w:pPr>
      <w:rPr>
        <w:rFonts w:ascii="Symbol" w:hAnsi="Symbol" w:hint="default"/>
      </w:rPr>
    </w:lvl>
    <w:lvl w:ilvl="1" w:tplc="A87C328A" w:tentative="1">
      <w:start w:val="1"/>
      <w:numFmt w:val="bullet"/>
      <w:lvlText w:val="o"/>
      <w:lvlJc w:val="left"/>
      <w:pPr>
        <w:ind w:left="1440" w:hanging="360"/>
      </w:pPr>
      <w:rPr>
        <w:rFonts w:ascii="Courier New" w:hAnsi="Courier New" w:cs="Courier New" w:hint="default"/>
      </w:rPr>
    </w:lvl>
    <w:lvl w:ilvl="2" w:tplc="1D8E35E6" w:tentative="1">
      <w:start w:val="1"/>
      <w:numFmt w:val="bullet"/>
      <w:lvlText w:val=""/>
      <w:lvlJc w:val="left"/>
      <w:pPr>
        <w:ind w:left="2160" w:hanging="360"/>
      </w:pPr>
      <w:rPr>
        <w:rFonts w:ascii="Wingdings" w:hAnsi="Wingdings" w:hint="default"/>
      </w:rPr>
    </w:lvl>
    <w:lvl w:ilvl="3" w:tplc="01C2CB6E" w:tentative="1">
      <w:start w:val="1"/>
      <w:numFmt w:val="bullet"/>
      <w:lvlText w:val=""/>
      <w:lvlJc w:val="left"/>
      <w:pPr>
        <w:ind w:left="2880" w:hanging="360"/>
      </w:pPr>
      <w:rPr>
        <w:rFonts w:ascii="Symbol" w:hAnsi="Symbol" w:hint="default"/>
      </w:rPr>
    </w:lvl>
    <w:lvl w:ilvl="4" w:tplc="B0900622" w:tentative="1">
      <w:start w:val="1"/>
      <w:numFmt w:val="bullet"/>
      <w:lvlText w:val="o"/>
      <w:lvlJc w:val="left"/>
      <w:pPr>
        <w:ind w:left="3600" w:hanging="360"/>
      </w:pPr>
      <w:rPr>
        <w:rFonts w:ascii="Courier New" w:hAnsi="Courier New" w:cs="Courier New" w:hint="default"/>
      </w:rPr>
    </w:lvl>
    <w:lvl w:ilvl="5" w:tplc="C48259F4" w:tentative="1">
      <w:start w:val="1"/>
      <w:numFmt w:val="bullet"/>
      <w:lvlText w:val=""/>
      <w:lvlJc w:val="left"/>
      <w:pPr>
        <w:ind w:left="4320" w:hanging="360"/>
      </w:pPr>
      <w:rPr>
        <w:rFonts w:ascii="Wingdings" w:hAnsi="Wingdings" w:hint="default"/>
      </w:rPr>
    </w:lvl>
    <w:lvl w:ilvl="6" w:tplc="72C682A2" w:tentative="1">
      <w:start w:val="1"/>
      <w:numFmt w:val="bullet"/>
      <w:lvlText w:val=""/>
      <w:lvlJc w:val="left"/>
      <w:pPr>
        <w:ind w:left="5040" w:hanging="360"/>
      </w:pPr>
      <w:rPr>
        <w:rFonts w:ascii="Symbol" w:hAnsi="Symbol" w:hint="default"/>
      </w:rPr>
    </w:lvl>
    <w:lvl w:ilvl="7" w:tplc="10D86CF6" w:tentative="1">
      <w:start w:val="1"/>
      <w:numFmt w:val="bullet"/>
      <w:lvlText w:val="o"/>
      <w:lvlJc w:val="left"/>
      <w:pPr>
        <w:ind w:left="5760" w:hanging="360"/>
      </w:pPr>
      <w:rPr>
        <w:rFonts w:ascii="Courier New" w:hAnsi="Courier New" w:cs="Courier New" w:hint="default"/>
      </w:rPr>
    </w:lvl>
    <w:lvl w:ilvl="8" w:tplc="AF20E0D2" w:tentative="1">
      <w:start w:val="1"/>
      <w:numFmt w:val="bullet"/>
      <w:lvlText w:val=""/>
      <w:lvlJc w:val="left"/>
      <w:pPr>
        <w:ind w:left="6480" w:hanging="360"/>
      </w:pPr>
      <w:rPr>
        <w:rFonts w:ascii="Wingdings" w:hAnsi="Wingdings" w:hint="default"/>
      </w:rPr>
    </w:lvl>
  </w:abstractNum>
  <w:abstractNum w:abstractNumId="4" w15:restartNumberingAfterBreak="0">
    <w:nsid w:val="328D0258"/>
    <w:multiLevelType w:val="hybridMultilevel"/>
    <w:tmpl w:val="F89C4512"/>
    <w:lvl w:ilvl="0" w:tplc="B7FE33D8">
      <w:start w:val="7"/>
      <w:numFmt w:val="bullet"/>
      <w:lvlText w:val="-"/>
      <w:lvlJc w:val="left"/>
      <w:pPr>
        <w:ind w:left="720" w:hanging="360"/>
      </w:pPr>
      <w:rPr>
        <w:rFonts w:ascii="Times New Roman" w:eastAsia="Times New Roman" w:hAnsi="Times New Roman" w:cs="Times New Roman" w:hint="default"/>
      </w:rPr>
    </w:lvl>
    <w:lvl w:ilvl="1" w:tplc="37AAFD20" w:tentative="1">
      <w:start w:val="1"/>
      <w:numFmt w:val="bullet"/>
      <w:lvlText w:val="o"/>
      <w:lvlJc w:val="left"/>
      <w:pPr>
        <w:ind w:left="1440" w:hanging="360"/>
      </w:pPr>
      <w:rPr>
        <w:rFonts w:ascii="Courier New" w:hAnsi="Courier New" w:cs="Courier New" w:hint="default"/>
      </w:rPr>
    </w:lvl>
    <w:lvl w:ilvl="2" w:tplc="642A3732" w:tentative="1">
      <w:start w:val="1"/>
      <w:numFmt w:val="bullet"/>
      <w:lvlText w:val=""/>
      <w:lvlJc w:val="left"/>
      <w:pPr>
        <w:ind w:left="2160" w:hanging="360"/>
      </w:pPr>
      <w:rPr>
        <w:rFonts w:ascii="Wingdings" w:hAnsi="Wingdings" w:hint="default"/>
      </w:rPr>
    </w:lvl>
    <w:lvl w:ilvl="3" w:tplc="EBF2413A" w:tentative="1">
      <w:start w:val="1"/>
      <w:numFmt w:val="bullet"/>
      <w:lvlText w:val=""/>
      <w:lvlJc w:val="left"/>
      <w:pPr>
        <w:ind w:left="2880" w:hanging="360"/>
      </w:pPr>
      <w:rPr>
        <w:rFonts w:ascii="Symbol" w:hAnsi="Symbol" w:hint="default"/>
      </w:rPr>
    </w:lvl>
    <w:lvl w:ilvl="4" w:tplc="C472FB76" w:tentative="1">
      <w:start w:val="1"/>
      <w:numFmt w:val="bullet"/>
      <w:lvlText w:val="o"/>
      <w:lvlJc w:val="left"/>
      <w:pPr>
        <w:ind w:left="3600" w:hanging="360"/>
      </w:pPr>
      <w:rPr>
        <w:rFonts w:ascii="Courier New" w:hAnsi="Courier New" w:cs="Courier New" w:hint="default"/>
      </w:rPr>
    </w:lvl>
    <w:lvl w:ilvl="5" w:tplc="65606FA2" w:tentative="1">
      <w:start w:val="1"/>
      <w:numFmt w:val="bullet"/>
      <w:lvlText w:val=""/>
      <w:lvlJc w:val="left"/>
      <w:pPr>
        <w:ind w:left="4320" w:hanging="360"/>
      </w:pPr>
      <w:rPr>
        <w:rFonts w:ascii="Wingdings" w:hAnsi="Wingdings" w:hint="default"/>
      </w:rPr>
    </w:lvl>
    <w:lvl w:ilvl="6" w:tplc="016CE50C" w:tentative="1">
      <w:start w:val="1"/>
      <w:numFmt w:val="bullet"/>
      <w:lvlText w:val=""/>
      <w:lvlJc w:val="left"/>
      <w:pPr>
        <w:ind w:left="5040" w:hanging="360"/>
      </w:pPr>
      <w:rPr>
        <w:rFonts w:ascii="Symbol" w:hAnsi="Symbol" w:hint="default"/>
      </w:rPr>
    </w:lvl>
    <w:lvl w:ilvl="7" w:tplc="B63A5790" w:tentative="1">
      <w:start w:val="1"/>
      <w:numFmt w:val="bullet"/>
      <w:lvlText w:val="o"/>
      <w:lvlJc w:val="left"/>
      <w:pPr>
        <w:ind w:left="5760" w:hanging="360"/>
      </w:pPr>
      <w:rPr>
        <w:rFonts w:ascii="Courier New" w:hAnsi="Courier New" w:cs="Courier New" w:hint="default"/>
      </w:rPr>
    </w:lvl>
    <w:lvl w:ilvl="8" w:tplc="9CA29DDE" w:tentative="1">
      <w:start w:val="1"/>
      <w:numFmt w:val="bullet"/>
      <w:lvlText w:val=""/>
      <w:lvlJc w:val="left"/>
      <w:pPr>
        <w:ind w:left="6480" w:hanging="360"/>
      </w:pPr>
      <w:rPr>
        <w:rFonts w:ascii="Wingdings" w:hAnsi="Wingdings" w:hint="default"/>
      </w:rPr>
    </w:lvl>
  </w:abstractNum>
  <w:abstractNum w:abstractNumId="5" w15:restartNumberingAfterBreak="0">
    <w:nsid w:val="3C652600"/>
    <w:multiLevelType w:val="hybridMultilevel"/>
    <w:tmpl w:val="0D609944"/>
    <w:lvl w:ilvl="0" w:tplc="BC164D76">
      <w:start w:val="1"/>
      <w:numFmt w:val="bullet"/>
      <w:lvlText w:val=""/>
      <w:lvlJc w:val="left"/>
      <w:pPr>
        <w:tabs>
          <w:tab w:val="num" w:pos="720"/>
        </w:tabs>
        <w:ind w:left="720" w:hanging="360"/>
      </w:pPr>
      <w:rPr>
        <w:rFonts w:ascii="Symbol" w:hAnsi="Symbol" w:hint="default"/>
      </w:rPr>
    </w:lvl>
    <w:lvl w:ilvl="1" w:tplc="3C5AD242" w:tentative="1">
      <w:start w:val="1"/>
      <w:numFmt w:val="bullet"/>
      <w:lvlText w:val="o"/>
      <w:lvlJc w:val="left"/>
      <w:pPr>
        <w:ind w:left="1440" w:hanging="360"/>
      </w:pPr>
      <w:rPr>
        <w:rFonts w:ascii="Courier New" w:hAnsi="Courier New" w:cs="Courier New" w:hint="default"/>
      </w:rPr>
    </w:lvl>
    <w:lvl w:ilvl="2" w:tplc="B94C2600" w:tentative="1">
      <w:start w:val="1"/>
      <w:numFmt w:val="bullet"/>
      <w:lvlText w:val=""/>
      <w:lvlJc w:val="left"/>
      <w:pPr>
        <w:ind w:left="2160" w:hanging="360"/>
      </w:pPr>
      <w:rPr>
        <w:rFonts w:ascii="Wingdings" w:hAnsi="Wingdings" w:hint="default"/>
      </w:rPr>
    </w:lvl>
    <w:lvl w:ilvl="3" w:tplc="2048C17E" w:tentative="1">
      <w:start w:val="1"/>
      <w:numFmt w:val="bullet"/>
      <w:lvlText w:val=""/>
      <w:lvlJc w:val="left"/>
      <w:pPr>
        <w:ind w:left="2880" w:hanging="360"/>
      </w:pPr>
      <w:rPr>
        <w:rFonts w:ascii="Symbol" w:hAnsi="Symbol" w:hint="default"/>
      </w:rPr>
    </w:lvl>
    <w:lvl w:ilvl="4" w:tplc="742C1CA6" w:tentative="1">
      <w:start w:val="1"/>
      <w:numFmt w:val="bullet"/>
      <w:lvlText w:val="o"/>
      <w:lvlJc w:val="left"/>
      <w:pPr>
        <w:ind w:left="3600" w:hanging="360"/>
      </w:pPr>
      <w:rPr>
        <w:rFonts w:ascii="Courier New" w:hAnsi="Courier New" w:cs="Courier New" w:hint="default"/>
      </w:rPr>
    </w:lvl>
    <w:lvl w:ilvl="5" w:tplc="905EF370" w:tentative="1">
      <w:start w:val="1"/>
      <w:numFmt w:val="bullet"/>
      <w:lvlText w:val=""/>
      <w:lvlJc w:val="left"/>
      <w:pPr>
        <w:ind w:left="4320" w:hanging="360"/>
      </w:pPr>
      <w:rPr>
        <w:rFonts w:ascii="Wingdings" w:hAnsi="Wingdings" w:hint="default"/>
      </w:rPr>
    </w:lvl>
    <w:lvl w:ilvl="6" w:tplc="97D08278" w:tentative="1">
      <w:start w:val="1"/>
      <w:numFmt w:val="bullet"/>
      <w:lvlText w:val=""/>
      <w:lvlJc w:val="left"/>
      <w:pPr>
        <w:ind w:left="5040" w:hanging="360"/>
      </w:pPr>
      <w:rPr>
        <w:rFonts w:ascii="Symbol" w:hAnsi="Symbol" w:hint="default"/>
      </w:rPr>
    </w:lvl>
    <w:lvl w:ilvl="7" w:tplc="A0D699A6" w:tentative="1">
      <w:start w:val="1"/>
      <w:numFmt w:val="bullet"/>
      <w:lvlText w:val="o"/>
      <w:lvlJc w:val="left"/>
      <w:pPr>
        <w:ind w:left="5760" w:hanging="360"/>
      </w:pPr>
      <w:rPr>
        <w:rFonts w:ascii="Courier New" w:hAnsi="Courier New" w:cs="Courier New" w:hint="default"/>
      </w:rPr>
    </w:lvl>
    <w:lvl w:ilvl="8" w:tplc="F03CDE34" w:tentative="1">
      <w:start w:val="1"/>
      <w:numFmt w:val="bullet"/>
      <w:lvlText w:val=""/>
      <w:lvlJc w:val="left"/>
      <w:pPr>
        <w:ind w:left="6480" w:hanging="360"/>
      </w:pPr>
      <w:rPr>
        <w:rFonts w:ascii="Wingdings" w:hAnsi="Wingdings" w:hint="default"/>
      </w:rPr>
    </w:lvl>
  </w:abstractNum>
  <w:abstractNum w:abstractNumId="6" w15:restartNumberingAfterBreak="0">
    <w:nsid w:val="615244DC"/>
    <w:multiLevelType w:val="hybridMultilevel"/>
    <w:tmpl w:val="C428E302"/>
    <w:lvl w:ilvl="0" w:tplc="D0E434F4">
      <w:start w:val="1"/>
      <w:numFmt w:val="bullet"/>
      <w:lvlText w:val=""/>
      <w:lvlJc w:val="left"/>
      <w:pPr>
        <w:tabs>
          <w:tab w:val="num" w:pos="720"/>
        </w:tabs>
        <w:ind w:left="720" w:hanging="360"/>
      </w:pPr>
      <w:rPr>
        <w:rFonts w:ascii="Symbol" w:hAnsi="Symbol" w:hint="default"/>
      </w:rPr>
    </w:lvl>
    <w:lvl w:ilvl="1" w:tplc="FF3ADE40" w:tentative="1">
      <w:start w:val="1"/>
      <w:numFmt w:val="bullet"/>
      <w:lvlText w:val="o"/>
      <w:lvlJc w:val="left"/>
      <w:pPr>
        <w:ind w:left="1440" w:hanging="360"/>
      </w:pPr>
      <w:rPr>
        <w:rFonts w:ascii="Courier New" w:hAnsi="Courier New" w:cs="Courier New" w:hint="default"/>
      </w:rPr>
    </w:lvl>
    <w:lvl w:ilvl="2" w:tplc="EAE020BE" w:tentative="1">
      <w:start w:val="1"/>
      <w:numFmt w:val="bullet"/>
      <w:lvlText w:val=""/>
      <w:lvlJc w:val="left"/>
      <w:pPr>
        <w:ind w:left="2160" w:hanging="360"/>
      </w:pPr>
      <w:rPr>
        <w:rFonts w:ascii="Wingdings" w:hAnsi="Wingdings" w:hint="default"/>
      </w:rPr>
    </w:lvl>
    <w:lvl w:ilvl="3" w:tplc="5A74963C" w:tentative="1">
      <w:start w:val="1"/>
      <w:numFmt w:val="bullet"/>
      <w:lvlText w:val=""/>
      <w:lvlJc w:val="left"/>
      <w:pPr>
        <w:ind w:left="2880" w:hanging="360"/>
      </w:pPr>
      <w:rPr>
        <w:rFonts w:ascii="Symbol" w:hAnsi="Symbol" w:hint="default"/>
      </w:rPr>
    </w:lvl>
    <w:lvl w:ilvl="4" w:tplc="E85E1AF8" w:tentative="1">
      <w:start w:val="1"/>
      <w:numFmt w:val="bullet"/>
      <w:lvlText w:val="o"/>
      <w:lvlJc w:val="left"/>
      <w:pPr>
        <w:ind w:left="3600" w:hanging="360"/>
      </w:pPr>
      <w:rPr>
        <w:rFonts w:ascii="Courier New" w:hAnsi="Courier New" w:cs="Courier New" w:hint="default"/>
      </w:rPr>
    </w:lvl>
    <w:lvl w:ilvl="5" w:tplc="E0FEFA1E" w:tentative="1">
      <w:start w:val="1"/>
      <w:numFmt w:val="bullet"/>
      <w:lvlText w:val=""/>
      <w:lvlJc w:val="left"/>
      <w:pPr>
        <w:ind w:left="4320" w:hanging="360"/>
      </w:pPr>
      <w:rPr>
        <w:rFonts w:ascii="Wingdings" w:hAnsi="Wingdings" w:hint="default"/>
      </w:rPr>
    </w:lvl>
    <w:lvl w:ilvl="6" w:tplc="08F27E82" w:tentative="1">
      <w:start w:val="1"/>
      <w:numFmt w:val="bullet"/>
      <w:lvlText w:val=""/>
      <w:lvlJc w:val="left"/>
      <w:pPr>
        <w:ind w:left="5040" w:hanging="360"/>
      </w:pPr>
      <w:rPr>
        <w:rFonts w:ascii="Symbol" w:hAnsi="Symbol" w:hint="default"/>
      </w:rPr>
    </w:lvl>
    <w:lvl w:ilvl="7" w:tplc="C36EE4CE" w:tentative="1">
      <w:start w:val="1"/>
      <w:numFmt w:val="bullet"/>
      <w:lvlText w:val="o"/>
      <w:lvlJc w:val="left"/>
      <w:pPr>
        <w:ind w:left="5760" w:hanging="360"/>
      </w:pPr>
      <w:rPr>
        <w:rFonts w:ascii="Courier New" w:hAnsi="Courier New" w:cs="Courier New" w:hint="default"/>
      </w:rPr>
    </w:lvl>
    <w:lvl w:ilvl="8" w:tplc="491C2D70" w:tentative="1">
      <w:start w:val="1"/>
      <w:numFmt w:val="bullet"/>
      <w:lvlText w:val=""/>
      <w:lvlJc w:val="left"/>
      <w:pPr>
        <w:ind w:left="6480" w:hanging="360"/>
      </w:pPr>
      <w:rPr>
        <w:rFonts w:ascii="Wingdings" w:hAnsi="Wingdings" w:hint="default"/>
      </w:rPr>
    </w:lvl>
  </w:abstractNum>
  <w:abstractNum w:abstractNumId="7" w15:restartNumberingAfterBreak="0">
    <w:nsid w:val="706F1F20"/>
    <w:multiLevelType w:val="hybridMultilevel"/>
    <w:tmpl w:val="A4DADF02"/>
    <w:lvl w:ilvl="0" w:tplc="F55A2E4C">
      <w:start w:val="1"/>
      <w:numFmt w:val="bullet"/>
      <w:lvlText w:val=""/>
      <w:lvlJc w:val="left"/>
      <w:pPr>
        <w:tabs>
          <w:tab w:val="num" w:pos="720"/>
        </w:tabs>
        <w:ind w:left="720" w:hanging="360"/>
      </w:pPr>
      <w:rPr>
        <w:rFonts w:ascii="Symbol" w:hAnsi="Symbol" w:hint="default"/>
      </w:rPr>
    </w:lvl>
    <w:lvl w:ilvl="1" w:tplc="8482D0F6">
      <w:start w:val="1"/>
      <w:numFmt w:val="bullet"/>
      <w:lvlText w:val="o"/>
      <w:lvlJc w:val="left"/>
      <w:pPr>
        <w:ind w:left="1440" w:hanging="360"/>
      </w:pPr>
      <w:rPr>
        <w:rFonts w:ascii="Courier New" w:hAnsi="Courier New" w:cs="Courier New" w:hint="default"/>
      </w:rPr>
    </w:lvl>
    <w:lvl w:ilvl="2" w:tplc="1E96E5F0" w:tentative="1">
      <w:start w:val="1"/>
      <w:numFmt w:val="bullet"/>
      <w:lvlText w:val=""/>
      <w:lvlJc w:val="left"/>
      <w:pPr>
        <w:ind w:left="2160" w:hanging="360"/>
      </w:pPr>
      <w:rPr>
        <w:rFonts w:ascii="Wingdings" w:hAnsi="Wingdings" w:hint="default"/>
      </w:rPr>
    </w:lvl>
    <w:lvl w:ilvl="3" w:tplc="ED906DFC" w:tentative="1">
      <w:start w:val="1"/>
      <w:numFmt w:val="bullet"/>
      <w:lvlText w:val=""/>
      <w:lvlJc w:val="left"/>
      <w:pPr>
        <w:ind w:left="2880" w:hanging="360"/>
      </w:pPr>
      <w:rPr>
        <w:rFonts w:ascii="Symbol" w:hAnsi="Symbol" w:hint="default"/>
      </w:rPr>
    </w:lvl>
    <w:lvl w:ilvl="4" w:tplc="F01054AE" w:tentative="1">
      <w:start w:val="1"/>
      <w:numFmt w:val="bullet"/>
      <w:lvlText w:val="o"/>
      <w:lvlJc w:val="left"/>
      <w:pPr>
        <w:ind w:left="3600" w:hanging="360"/>
      </w:pPr>
      <w:rPr>
        <w:rFonts w:ascii="Courier New" w:hAnsi="Courier New" w:cs="Courier New" w:hint="default"/>
      </w:rPr>
    </w:lvl>
    <w:lvl w:ilvl="5" w:tplc="F8489E4A" w:tentative="1">
      <w:start w:val="1"/>
      <w:numFmt w:val="bullet"/>
      <w:lvlText w:val=""/>
      <w:lvlJc w:val="left"/>
      <w:pPr>
        <w:ind w:left="4320" w:hanging="360"/>
      </w:pPr>
      <w:rPr>
        <w:rFonts w:ascii="Wingdings" w:hAnsi="Wingdings" w:hint="default"/>
      </w:rPr>
    </w:lvl>
    <w:lvl w:ilvl="6" w:tplc="092C42F4" w:tentative="1">
      <w:start w:val="1"/>
      <w:numFmt w:val="bullet"/>
      <w:lvlText w:val=""/>
      <w:lvlJc w:val="left"/>
      <w:pPr>
        <w:ind w:left="5040" w:hanging="360"/>
      </w:pPr>
      <w:rPr>
        <w:rFonts w:ascii="Symbol" w:hAnsi="Symbol" w:hint="default"/>
      </w:rPr>
    </w:lvl>
    <w:lvl w:ilvl="7" w:tplc="DC067794" w:tentative="1">
      <w:start w:val="1"/>
      <w:numFmt w:val="bullet"/>
      <w:lvlText w:val="o"/>
      <w:lvlJc w:val="left"/>
      <w:pPr>
        <w:ind w:left="5760" w:hanging="360"/>
      </w:pPr>
      <w:rPr>
        <w:rFonts w:ascii="Courier New" w:hAnsi="Courier New" w:cs="Courier New" w:hint="default"/>
      </w:rPr>
    </w:lvl>
    <w:lvl w:ilvl="8" w:tplc="D34CA2D6" w:tentative="1">
      <w:start w:val="1"/>
      <w:numFmt w:val="bullet"/>
      <w:lvlText w:val=""/>
      <w:lvlJc w:val="left"/>
      <w:pPr>
        <w:ind w:left="6480" w:hanging="360"/>
      </w:pPr>
      <w:rPr>
        <w:rFonts w:ascii="Wingdings" w:hAnsi="Wingdings" w:hint="default"/>
      </w:rPr>
    </w:lvl>
  </w:abstractNum>
  <w:abstractNum w:abstractNumId="8" w15:restartNumberingAfterBreak="0">
    <w:nsid w:val="70FE1F9D"/>
    <w:multiLevelType w:val="hybridMultilevel"/>
    <w:tmpl w:val="FDCC2C14"/>
    <w:lvl w:ilvl="0" w:tplc="E7F64A26">
      <w:start w:val="1"/>
      <w:numFmt w:val="bullet"/>
      <w:lvlText w:val=""/>
      <w:lvlJc w:val="left"/>
      <w:pPr>
        <w:tabs>
          <w:tab w:val="num" w:pos="720"/>
        </w:tabs>
        <w:ind w:left="720" w:hanging="360"/>
      </w:pPr>
      <w:rPr>
        <w:rFonts w:ascii="Symbol" w:hAnsi="Symbol" w:hint="default"/>
      </w:rPr>
    </w:lvl>
    <w:lvl w:ilvl="1" w:tplc="1820C43A">
      <w:start w:val="1"/>
      <w:numFmt w:val="bullet"/>
      <w:lvlText w:val="o"/>
      <w:lvlJc w:val="left"/>
      <w:pPr>
        <w:ind w:left="1440" w:hanging="360"/>
      </w:pPr>
      <w:rPr>
        <w:rFonts w:ascii="Courier New" w:hAnsi="Courier New" w:cs="Courier New" w:hint="default"/>
      </w:rPr>
    </w:lvl>
    <w:lvl w:ilvl="2" w:tplc="781C460A" w:tentative="1">
      <w:start w:val="1"/>
      <w:numFmt w:val="bullet"/>
      <w:lvlText w:val=""/>
      <w:lvlJc w:val="left"/>
      <w:pPr>
        <w:ind w:left="2160" w:hanging="360"/>
      </w:pPr>
      <w:rPr>
        <w:rFonts w:ascii="Wingdings" w:hAnsi="Wingdings" w:hint="default"/>
      </w:rPr>
    </w:lvl>
    <w:lvl w:ilvl="3" w:tplc="652E0F20" w:tentative="1">
      <w:start w:val="1"/>
      <w:numFmt w:val="bullet"/>
      <w:lvlText w:val=""/>
      <w:lvlJc w:val="left"/>
      <w:pPr>
        <w:ind w:left="2880" w:hanging="360"/>
      </w:pPr>
      <w:rPr>
        <w:rFonts w:ascii="Symbol" w:hAnsi="Symbol" w:hint="default"/>
      </w:rPr>
    </w:lvl>
    <w:lvl w:ilvl="4" w:tplc="96281724" w:tentative="1">
      <w:start w:val="1"/>
      <w:numFmt w:val="bullet"/>
      <w:lvlText w:val="o"/>
      <w:lvlJc w:val="left"/>
      <w:pPr>
        <w:ind w:left="3600" w:hanging="360"/>
      </w:pPr>
      <w:rPr>
        <w:rFonts w:ascii="Courier New" w:hAnsi="Courier New" w:cs="Courier New" w:hint="default"/>
      </w:rPr>
    </w:lvl>
    <w:lvl w:ilvl="5" w:tplc="21BEFED4" w:tentative="1">
      <w:start w:val="1"/>
      <w:numFmt w:val="bullet"/>
      <w:lvlText w:val=""/>
      <w:lvlJc w:val="left"/>
      <w:pPr>
        <w:ind w:left="4320" w:hanging="360"/>
      </w:pPr>
      <w:rPr>
        <w:rFonts w:ascii="Wingdings" w:hAnsi="Wingdings" w:hint="default"/>
      </w:rPr>
    </w:lvl>
    <w:lvl w:ilvl="6" w:tplc="95B02632" w:tentative="1">
      <w:start w:val="1"/>
      <w:numFmt w:val="bullet"/>
      <w:lvlText w:val=""/>
      <w:lvlJc w:val="left"/>
      <w:pPr>
        <w:ind w:left="5040" w:hanging="360"/>
      </w:pPr>
      <w:rPr>
        <w:rFonts w:ascii="Symbol" w:hAnsi="Symbol" w:hint="default"/>
      </w:rPr>
    </w:lvl>
    <w:lvl w:ilvl="7" w:tplc="A5CE5A7A" w:tentative="1">
      <w:start w:val="1"/>
      <w:numFmt w:val="bullet"/>
      <w:lvlText w:val="o"/>
      <w:lvlJc w:val="left"/>
      <w:pPr>
        <w:ind w:left="5760" w:hanging="360"/>
      </w:pPr>
      <w:rPr>
        <w:rFonts w:ascii="Courier New" w:hAnsi="Courier New" w:cs="Courier New" w:hint="default"/>
      </w:rPr>
    </w:lvl>
    <w:lvl w:ilvl="8" w:tplc="5956CA2C" w:tentative="1">
      <w:start w:val="1"/>
      <w:numFmt w:val="bullet"/>
      <w:lvlText w:val=""/>
      <w:lvlJc w:val="left"/>
      <w:pPr>
        <w:ind w:left="6480" w:hanging="360"/>
      </w:pPr>
      <w:rPr>
        <w:rFonts w:ascii="Wingdings" w:hAnsi="Wingdings" w:hint="default"/>
      </w:rPr>
    </w:lvl>
  </w:abstractNum>
  <w:abstractNum w:abstractNumId="9" w15:restartNumberingAfterBreak="0">
    <w:nsid w:val="7A8D336B"/>
    <w:multiLevelType w:val="hybridMultilevel"/>
    <w:tmpl w:val="A9827592"/>
    <w:lvl w:ilvl="0" w:tplc="91BEC0E8">
      <w:start w:val="1"/>
      <w:numFmt w:val="bullet"/>
      <w:lvlText w:val=""/>
      <w:lvlJc w:val="left"/>
      <w:pPr>
        <w:tabs>
          <w:tab w:val="num" w:pos="720"/>
        </w:tabs>
        <w:ind w:left="720" w:hanging="360"/>
      </w:pPr>
      <w:rPr>
        <w:rFonts w:ascii="Symbol" w:hAnsi="Symbol" w:hint="default"/>
      </w:rPr>
    </w:lvl>
    <w:lvl w:ilvl="1" w:tplc="3B6037A8" w:tentative="1">
      <w:start w:val="1"/>
      <w:numFmt w:val="bullet"/>
      <w:lvlText w:val="o"/>
      <w:lvlJc w:val="left"/>
      <w:pPr>
        <w:ind w:left="1440" w:hanging="360"/>
      </w:pPr>
      <w:rPr>
        <w:rFonts w:ascii="Courier New" w:hAnsi="Courier New" w:cs="Courier New" w:hint="default"/>
      </w:rPr>
    </w:lvl>
    <w:lvl w:ilvl="2" w:tplc="84FE8642" w:tentative="1">
      <w:start w:val="1"/>
      <w:numFmt w:val="bullet"/>
      <w:lvlText w:val=""/>
      <w:lvlJc w:val="left"/>
      <w:pPr>
        <w:ind w:left="2160" w:hanging="360"/>
      </w:pPr>
      <w:rPr>
        <w:rFonts w:ascii="Wingdings" w:hAnsi="Wingdings" w:hint="default"/>
      </w:rPr>
    </w:lvl>
    <w:lvl w:ilvl="3" w:tplc="35CAD3AC" w:tentative="1">
      <w:start w:val="1"/>
      <w:numFmt w:val="bullet"/>
      <w:lvlText w:val=""/>
      <w:lvlJc w:val="left"/>
      <w:pPr>
        <w:ind w:left="2880" w:hanging="360"/>
      </w:pPr>
      <w:rPr>
        <w:rFonts w:ascii="Symbol" w:hAnsi="Symbol" w:hint="default"/>
      </w:rPr>
    </w:lvl>
    <w:lvl w:ilvl="4" w:tplc="0864216A" w:tentative="1">
      <w:start w:val="1"/>
      <w:numFmt w:val="bullet"/>
      <w:lvlText w:val="o"/>
      <w:lvlJc w:val="left"/>
      <w:pPr>
        <w:ind w:left="3600" w:hanging="360"/>
      </w:pPr>
      <w:rPr>
        <w:rFonts w:ascii="Courier New" w:hAnsi="Courier New" w:cs="Courier New" w:hint="default"/>
      </w:rPr>
    </w:lvl>
    <w:lvl w:ilvl="5" w:tplc="672A382E" w:tentative="1">
      <w:start w:val="1"/>
      <w:numFmt w:val="bullet"/>
      <w:lvlText w:val=""/>
      <w:lvlJc w:val="left"/>
      <w:pPr>
        <w:ind w:left="4320" w:hanging="360"/>
      </w:pPr>
      <w:rPr>
        <w:rFonts w:ascii="Wingdings" w:hAnsi="Wingdings" w:hint="default"/>
      </w:rPr>
    </w:lvl>
    <w:lvl w:ilvl="6" w:tplc="C8829E68" w:tentative="1">
      <w:start w:val="1"/>
      <w:numFmt w:val="bullet"/>
      <w:lvlText w:val=""/>
      <w:lvlJc w:val="left"/>
      <w:pPr>
        <w:ind w:left="5040" w:hanging="360"/>
      </w:pPr>
      <w:rPr>
        <w:rFonts w:ascii="Symbol" w:hAnsi="Symbol" w:hint="default"/>
      </w:rPr>
    </w:lvl>
    <w:lvl w:ilvl="7" w:tplc="911A12FA" w:tentative="1">
      <w:start w:val="1"/>
      <w:numFmt w:val="bullet"/>
      <w:lvlText w:val="o"/>
      <w:lvlJc w:val="left"/>
      <w:pPr>
        <w:ind w:left="5760" w:hanging="360"/>
      </w:pPr>
      <w:rPr>
        <w:rFonts w:ascii="Courier New" w:hAnsi="Courier New" w:cs="Courier New" w:hint="default"/>
      </w:rPr>
    </w:lvl>
    <w:lvl w:ilvl="8" w:tplc="7AA0D16C" w:tentative="1">
      <w:start w:val="1"/>
      <w:numFmt w:val="bullet"/>
      <w:lvlText w:val=""/>
      <w:lvlJc w:val="left"/>
      <w:pPr>
        <w:ind w:left="6480" w:hanging="360"/>
      </w:pPr>
      <w:rPr>
        <w:rFonts w:ascii="Wingdings" w:hAnsi="Wingdings" w:hint="default"/>
      </w:rPr>
    </w:lvl>
  </w:abstractNum>
  <w:abstractNum w:abstractNumId="10" w15:restartNumberingAfterBreak="0">
    <w:nsid w:val="7BC45C9E"/>
    <w:multiLevelType w:val="hybridMultilevel"/>
    <w:tmpl w:val="EAEE4840"/>
    <w:lvl w:ilvl="0" w:tplc="2C449D4E">
      <w:start w:val="1"/>
      <w:numFmt w:val="bullet"/>
      <w:lvlText w:val=""/>
      <w:lvlJc w:val="left"/>
      <w:pPr>
        <w:tabs>
          <w:tab w:val="num" w:pos="720"/>
        </w:tabs>
        <w:ind w:left="720" w:hanging="360"/>
      </w:pPr>
      <w:rPr>
        <w:rFonts w:ascii="Symbol" w:hAnsi="Symbol" w:hint="default"/>
      </w:rPr>
    </w:lvl>
    <w:lvl w:ilvl="1" w:tplc="4FB66478" w:tentative="1">
      <w:start w:val="1"/>
      <w:numFmt w:val="bullet"/>
      <w:lvlText w:val="o"/>
      <w:lvlJc w:val="left"/>
      <w:pPr>
        <w:ind w:left="1440" w:hanging="360"/>
      </w:pPr>
      <w:rPr>
        <w:rFonts w:ascii="Courier New" w:hAnsi="Courier New" w:cs="Courier New" w:hint="default"/>
      </w:rPr>
    </w:lvl>
    <w:lvl w:ilvl="2" w:tplc="DA0CADC2" w:tentative="1">
      <w:start w:val="1"/>
      <w:numFmt w:val="bullet"/>
      <w:lvlText w:val=""/>
      <w:lvlJc w:val="left"/>
      <w:pPr>
        <w:ind w:left="2160" w:hanging="360"/>
      </w:pPr>
      <w:rPr>
        <w:rFonts w:ascii="Wingdings" w:hAnsi="Wingdings" w:hint="default"/>
      </w:rPr>
    </w:lvl>
    <w:lvl w:ilvl="3" w:tplc="7CB22914" w:tentative="1">
      <w:start w:val="1"/>
      <w:numFmt w:val="bullet"/>
      <w:lvlText w:val=""/>
      <w:lvlJc w:val="left"/>
      <w:pPr>
        <w:ind w:left="2880" w:hanging="360"/>
      </w:pPr>
      <w:rPr>
        <w:rFonts w:ascii="Symbol" w:hAnsi="Symbol" w:hint="default"/>
      </w:rPr>
    </w:lvl>
    <w:lvl w:ilvl="4" w:tplc="42147D44" w:tentative="1">
      <w:start w:val="1"/>
      <w:numFmt w:val="bullet"/>
      <w:lvlText w:val="o"/>
      <w:lvlJc w:val="left"/>
      <w:pPr>
        <w:ind w:left="3600" w:hanging="360"/>
      </w:pPr>
      <w:rPr>
        <w:rFonts w:ascii="Courier New" w:hAnsi="Courier New" w:cs="Courier New" w:hint="default"/>
      </w:rPr>
    </w:lvl>
    <w:lvl w:ilvl="5" w:tplc="130855DA" w:tentative="1">
      <w:start w:val="1"/>
      <w:numFmt w:val="bullet"/>
      <w:lvlText w:val=""/>
      <w:lvlJc w:val="left"/>
      <w:pPr>
        <w:ind w:left="4320" w:hanging="360"/>
      </w:pPr>
      <w:rPr>
        <w:rFonts w:ascii="Wingdings" w:hAnsi="Wingdings" w:hint="default"/>
      </w:rPr>
    </w:lvl>
    <w:lvl w:ilvl="6" w:tplc="2562A0AE" w:tentative="1">
      <w:start w:val="1"/>
      <w:numFmt w:val="bullet"/>
      <w:lvlText w:val=""/>
      <w:lvlJc w:val="left"/>
      <w:pPr>
        <w:ind w:left="5040" w:hanging="360"/>
      </w:pPr>
      <w:rPr>
        <w:rFonts w:ascii="Symbol" w:hAnsi="Symbol" w:hint="default"/>
      </w:rPr>
    </w:lvl>
    <w:lvl w:ilvl="7" w:tplc="AE5C8114" w:tentative="1">
      <w:start w:val="1"/>
      <w:numFmt w:val="bullet"/>
      <w:lvlText w:val="o"/>
      <w:lvlJc w:val="left"/>
      <w:pPr>
        <w:ind w:left="5760" w:hanging="360"/>
      </w:pPr>
      <w:rPr>
        <w:rFonts w:ascii="Courier New" w:hAnsi="Courier New" w:cs="Courier New" w:hint="default"/>
      </w:rPr>
    </w:lvl>
    <w:lvl w:ilvl="8" w:tplc="6430F8A4" w:tentative="1">
      <w:start w:val="1"/>
      <w:numFmt w:val="bullet"/>
      <w:lvlText w:val=""/>
      <w:lvlJc w:val="left"/>
      <w:pPr>
        <w:ind w:left="6480" w:hanging="360"/>
      </w:pPr>
      <w:rPr>
        <w:rFonts w:ascii="Wingdings" w:hAnsi="Wingdings" w:hint="default"/>
      </w:rPr>
    </w:lvl>
  </w:abstractNum>
  <w:abstractNum w:abstractNumId="11" w15:restartNumberingAfterBreak="0">
    <w:nsid w:val="7D725DFD"/>
    <w:multiLevelType w:val="hybridMultilevel"/>
    <w:tmpl w:val="DABCE432"/>
    <w:lvl w:ilvl="0" w:tplc="E3CCC85E">
      <w:start w:val="1"/>
      <w:numFmt w:val="bullet"/>
      <w:lvlText w:val=""/>
      <w:lvlJc w:val="left"/>
      <w:pPr>
        <w:tabs>
          <w:tab w:val="num" w:pos="720"/>
        </w:tabs>
        <w:ind w:left="720" w:hanging="360"/>
      </w:pPr>
      <w:rPr>
        <w:rFonts w:ascii="Symbol" w:hAnsi="Symbol" w:hint="default"/>
      </w:rPr>
    </w:lvl>
    <w:lvl w:ilvl="1" w:tplc="62E42528" w:tentative="1">
      <w:start w:val="1"/>
      <w:numFmt w:val="bullet"/>
      <w:lvlText w:val="o"/>
      <w:lvlJc w:val="left"/>
      <w:pPr>
        <w:ind w:left="1440" w:hanging="360"/>
      </w:pPr>
      <w:rPr>
        <w:rFonts w:ascii="Courier New" w:hAnsi="Courier New" w:cs="Courier New" w:hint="default"/>
      </w:rPr>
    </w:lvl>
    <w:lvl w:ilvl="2" w:tplc="D4FA30E4" w:tentative="1">
      <w:start w:val="1"/>
      <w:numFmt w:val="bullet"/>
      <w:lvlText w:val=""/>
      <w:lvlJc w:val="left"/>
      <w:pPr>
        <w:ind w:left="2160" w:hanging="360"/>
      </w:pPr>
      <w:rPr>
        <w:rFonts w:ascii="Wingdings" w:hAnsi="Wingdings" w:hint="default"/>
      </w:rPr>
    </w:lvl>
    <w:lvl w:ilvl="3" w:tplc="F3A25602" w:tentative="1">
      <w:start w:val="1"/>
      <w:numFmt w:val="bullet"/>
      <w:lvlText w:val=""/>
      <w:lvlJc w:val="left"/>
      <w:pPr>
        <w:ind w:left="2880" w:hanging="360"/>
      </w:pPr>
      <w:rPr>
        <w:rFonts w:ascii="Symbol" w:hAnsi="Symbol" w:hint="default"/>
      </w:rPr>
    </w:lvl>
    <w:lvl w:ilvl="4" w:tplc="E3D02300" w:tentative="1">
      <w:start w:val="1"/>
      <w:numFmt w:val="bullet"/>
      <w:lvlText w:val="o"/>
      <w:lvlJc w:val="left"/>
      <w:pPr>
        <w:ind w:left="3600" w:hanging="360"/>
      </w:pPr>
      <w:rPr>
        <w:rFonts w:ascii="Courier New" w:hAnsi="Courier New" w:cs="Courier New" w:hint="default"/>
      </w:rPr>
    </w:lvl>
    <w:lvl w:ilvl="5" w:tplc="0E5E6D58" w:tentative="1">
      <w:start w:val="1"/>
      <w:numFmt w:val="bullet"/>
      <w:lvlText w:val=""/>
      <w:lvlJc w:val="left"/>
      <w:pPr>
        <w:ind w:left="4320" w:hanging="360"/>
      </w:pPr>
      <w:rPr>
        <w:rFonts w:ascii="Wingdings" w:hAnsi="Wingdings" w:hint="default"/>
      </w:rPr>
    </w:lvl>
    <w:lvl w:ilvl="6" w:tplc="518E0EAA" w:tentative="1">
      <w:start w:val="1"/>
      <w:numFmt w:val="bullet"/>
      <w:lvlText w:val=""/>
      <w:lvlJc w:val="left"/>
      <w:pPr>
        <w:ind w:left="5040" w:hanging="360"/>
      </w:pPr>
      <w:rPr>
        <w:rFonts w:ascii="Symbol" w:hAnsi="Symbol" w:hint="default"/>
      </w:rPr>
    </w:lvl>
    <w:lvl w:ilvl="7" w:tplc="EBD4A118" w:tentative="1">
      <w:start w:val="1"/>
      <w:numFmt w:val="bullet"/>
      <w:lvlText w:val="o"/>
      <w:lvlJc w:val="left"/>
      <w:pPr>
        <w:ind w:left="5760" w:hanging="360"/>
      </w:pPr>
      <w:rPr>
        <w:rFonts w:ascii="Courier New" w:hAnsi="Courier New" w:cs="Courier New" w:hint="default"/>
      </w:rPr>
    </w:lvl>
    <w:lvl w:ilvl="8" w:tplc="A642B796" w:tentative="1">
      <w:start w:val="1"/>
      <w:numFmt w:val="bullet"/>
      <w:lvlText w:val=""/>
      <w:lvlJc w:val="left"/>
      <w:pPr>
        <w:ind w:left="6480" w:hanging="360"/>
      </w:pPr>
      <w:rPr>
        <w:rFonts w:ascii="Wingdings" w:hAnsi="Wingdings" w:hint="default"/>
      </w:rPr>
    </w:lvl>
  </w:abstractNum>
  <w:num w:numId="1" w16cid:durableId="127550745">
    <w:abstractNumId w:val="5"/>
  </w:num>
  <w:num w:numId="2" w16cid:durableId="635991248">
    <w:abstractNumId w:val="4"/>
  </w:num>
  <w:num w:numId="3" w16cid:durableId="1733038650">
    <w:abstractNumId w:val="6"/>
  </w:num>
  <w:num w:numId="4" w16cid:durableId="1428883645">
    <w:abstractNumId w:val="2"/>
  </w:num>
  <w:num w:numId="5" w16cid:durableId="936867111">
    <w:abstractNumId w:val="1"/>
  </w:num>
  <w:num w:numId="6" w16cid:durableId="1086195446">
    <w:abstractNumId w:val="9"/>
  </w:num>
  <w:num w:numId="7" w16cid:durableId="316421590">
    <w:abstractNumId w:val="10"/>
  </w:num>
  <w:num w:numId="8" w16cid:durableId="30695364">
    <w:abstractNumId w:val="11"/>
  </w:num>
  <w:num w:numId="9" w16cid:durableId="1084452114">
    <w:abstractNumId w:val="3"/>
  </w:num>
  <w:num w:numId="10" w16cid:durableId="1805125244">
    <w:abstractNumId w:val="7"/>
  </w:num>
  <w:num w:numId="11" w16cid:durableId="259681024">
    <w:abstractNumId w:val="8"/>
  </w:num>
  <w:num w:numId="12" w16cid:durableId="176495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A1"/>
    <w:rsid w:val="00000A70"/>
    <w:rsid w:val="000032B8"/>
    <w:rsid w:val="000035F1"/>
    <w:rsid w:val="00003B06"/>
    <w:rsid w:val="000054B9"/>
    <w:rsid w:val="00007461"/>
    <w:rsid w:val="0001117E"/>
    <w:rsid w:val="0001125F"/>
    <w:rsid w:val="0001338E"/>
    <w:rsid w:val="00013D24"/>
    <w:rsid w:val="00014AF0"/>
    <w:rsid w:val="000155D6"/>
    <w:rsid w:val="00015D4E"/>
    <w:rsid w:val="0001668E"/>
    <w:rsid w:val="0002016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583"/>
    <w:rsid w:val="00043B84"/>
    <w:rsid w:val="0004512B"/>
    <w:rsid w:val="00045D8A"/>
    <w:rsid w:val="000463F0"/>
    <w:rsid w:val="00046BDA"/>
    <w:rsid w:val="0004762E"/>
    <w:rsid w:val="000532BD"/>
    <w:rsid w:val="000538F6"/>
    <w:rsid w:val="00055593"/>
    <w:rsid w:val="00055C12"/>
    <w:rsid w:val="00056FCE"/>
    <w:rsid w:val="000608B0"/>
    <w:rsid w:val="0006104C"/>
    <w:rsid w:val="000611F2"/>
    <w:rsid w:val="000633D2"/>
    <w:rsid w:val="00064BF2"/>
    <w:rsid w:val="000667BA"/>
    <w:rsid w:val="000676A7"/>
    <w:rsid w:val="00073914"/>
    <w:rsid w:val="00074236"/>
    <w:rsid w:val="000746BD"/>
    <w:rsid w:val="00076D7D"/>
    <w:rsid w:val="00080D95"/>
    <w:rsid w:val="00090E6B"/>
    <w:rsid w:val="00091B2C"/>
    <w:rsid w:val="00092ABC"/>
    <w:rsid w:val="00097AAF"/>
    <w:rsid w:val="00097D13"/>
    <w:rsid w:val="000A0B49"/>
    <w:rsid w:val="000A4893"/>
    <w:rsid w:val="000A549E"/>
    <w:rsid w:val="000A54E0"/>
    <w:rsid w:val="000A6531"/>
    <w:rsid w:val="000A72C4"/>
    <w:rsid w:val="000B0268"/>
    <w:rsid w:val="000B1486"/>
    <w:rsid w:val="000B3E61"/>
    <w:rsid w:val="000B54AF"/>
    <w:rsid w:val="000B6090"/>
    <w:rsid w:val="000B6FEE"/>
    <w:rsid w:val="000C12C4"/>
    <w:rsid w:val="000C2227"/>
    <w:rsid w:val="000C49DA"/>
    <w:rsid w:val="000C4B3D"/>
    <w:rsid w:val="000C6DC1"/>
    <w:rsid w:val="000C6E20"/>
    <w:rsid w:val="000C7022"/>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AF2"/>
    <w:rsid w:val="000F3D1B"/>
    <w:rsid w:val="000F3DBD"/>
    <w:rsid w:val="000F5843"/>
    <w:rsid w:val="000F6A06"/>
    <w:rsid w:val="0010154D"/>
    <w:rsid w:val="00102D3F"/>
    <w:rsid w:val="00102EC7"/>
    <w:rsid w:val="0010347D"/>
    <w:rsid w:val="00106208"/>
    <w:rsid w:val="0010672F"/>
    <w:rsid w:val="00110F8C"/>
    <w:rsid w:val="00111513"/>
    <w:rsid w:val="0011274A"/>
    <w:rsid w:val="00113522"/>
    <w:rsid w:val="0011378D"/>
    <w:rsid w:val="00115EE9"/>
    <w:rsid w:val="001169F9"/>
    <w:rsid w:val="00120797"/>
    <w:rsid w:val="0012371B"/>
    <w:rsid w:val="001238B0"/>
    <w:rsid w:val="001245C8"/>
    <w:rsid w:val="001247C5"/>
    <w:rsid w:val="00127893"/>
    <w:rsid w:val="001312BB"/>
    <w:rsid w:val="00137788"/>
    <w:rsid w:val="00137909"/>
    <w:rsid w:val="00137D90"/>
    <w:rsid w:val="00140269"/>
    <w:rsid w:val="00141040"/>
    <w:rsid w:val="00141FB6"/>
    <w:rsid w:val="00142F8E"/>
    <w:rsid w:val="00143050"/>
    <w:rsid w:val="0014336B"/>
    <w:rsid w:val="00143C8B"/>
    <w:rsid w:val="001468F5"/>
    <w:rsid w:val="00147530"/>
    <w:rsid w:val="0015331F"/>
    <w:rsid w:val="00153940"/>
    <w:rsid w:val="0015407E"/>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17D"/>
    <w:rsid w:val="001824ED"/>
    <w:rsid w:val="00183262"/>
    <w:rsid w:val="00184B03"/>
    <w:rsid w:val="00185C59"/>
    <w:rsid w:val="00187C1B"/>
    <w:rsid w:val="001908AC"/>
    <w:rsid w:val="00190CFB"/>
    <w:rsid w:val="00191FC9"/>
    <w:rsid w:val="0019457A"/>
    <w:rsid w:val="001951A3"/>
    <w:rsid w:val="00195257"/>
    <w:rsid w:val="00195388"/>
    <w:rsid w:val="0019539E"/>
    <w:rsid w:val="001968BC"/>
    <w:rsid w:val="001A0739"/>
    <w:rsid w:val="001A0F00"/>
    <w:rsid w:val="001A2BDD"/>
    <w:rsid w:val="001A3DDF"/>
    <w:rsid w:val="001A4310"/>
    <w:rsid w:val="001B053A"/>
    <w:rsid w:val="001B26D8"/>
    <w:rsid w:val="001B3050"/>
    <w:rsid w:val="001B3BFA"/>
    <w:rsid w:val="001B75B8"/>
    <w:rsid w:val="001C1230"/>
    <w:rsid w:val="001C2871"/>
    <w:rsid w:val="001C60B5"/>
    <w:rsid w:val="001C61B0"/>
    <w:rsid w:val="001C7957"/>
    <w:rsid w:val="001C7DB8"/>
    <w:rsid w:val="001C7EA8"/>
    <w:rsid w:val="001D1711"/>
    <w:rsid w:val="001D2A01"/>
    <w:rsid w:val="001D2EF6"/>
    <w:rsid w:val="001D37A8"/>
    <w:rsid w:val="001D3DA4"/>
    <w:rsid w:val="001D462E"/>
    <w:rsid w:val="001E2CAD"/>
    <w:rsid w:val="001E34DB"/>
    <w:rsid w:val="001E37CD"/>
    <w:rsid w:val="001E4070"/>
    <w:rsid w:val="001E4728"/>
    <w:rsid w:val="001E655E"/>
    <w:rsid w:val="001F3CB8"/>
    <w:rsid w:val="001F6B91"/>
    <w:rsid w:val="001F703C"/>
    <w:rsid w:val="00200B9E"/>
    <w:rsid w:val="00200BF5"/>
    <w:rsid w:val="002010D1"/>
    <w:rsid w:val="00201338"/>
    <w:rsid w:val="002019B2"/>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2524"/>
    <w:rsid w:val="002431DA"/>
    <w:rsid w:val="002436C4"/>
    <w:rsid w:val="0024691D"/>
    <w:rsid w:val="00247D27"/>
    <w:rsid w:val="00250A50"/>
    <w:rsid w:val="00251ED5"/>
    <w:rsid w:val="0025506E"/>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9E1"/>
    <w:rsid w:val="00280123"/>
    <w:rsid w:val="00281343"/>
    <w:rsid w:val="00281883"/>
    <w:rsid w:val="00281DD5"/>
    <w:rsid w:val="0028397C"/>
    <w:rsid w:val="00284F09"/>
    <w:rsid w:val="002874E3"/>
    <w:rsid w:val="00287656"/>
    <w:rsid w:val="00291518"/>
    <w:rsid w:val="00296FF0"/>
    <w:rsid w:val="002A17C0"/>
    <w:rsid w:val="002A22BD"/>
    <w:rsid w:val="002A48DF"/>
    <w:rsid w:val="002A5A84"/>
    <w:rsid w:val="002A6E6F"/>
    <w:rsid w:val="002A74E4"/>
    <w:rsid w:val="002A7CFE"/>
    <w:rsid w:val="002B26DD"/>
    <w:rsid w:val="002B2870"/>
    <w:rsid w:val="002B391B"/>
    <w:rsid w:val="002B4F19"/>
    <w:rsid w:val="002B5AFA"/>
    <w:rsid w:val="002B5B42"/>
    <w:rsid w:val="002B7BA7"/>
    <w:rsid w:val="002B7C9A"/>
    <w:rsid w:val="002C0947"/>
    <w:rsid w:val="002C1C17"/>
    <w:rsid w:val="002C2C38"/>
    <w:rsid w:val="002C3203"/>
    <w:rsid w:val="002C37CE"/>
    <w:rsid w:val="002C3B07"/>
    <w:rsid w:val="002C532B"/>
    <w:rsid w:val="002C5713"/>
    <w:rsid w:val="002D05CC"/>
    <w:rsid w:val="002D305A"/>
    <w:rsid w:val="002E21B8"/>
    <w:rsid w:val="002E39D0"/>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C3D"/>
    <w:rsid w:val="00321F2F"/>
    <w:rsid w:val="0032303E"/>
    <w:rsid w:val="003237F6"/>
    <w:rsid w:val="00324077"/>
    <w:rsid w:val="0032453B"/>
    <w:rsid w:val="00324868"/>
    <w:rsid w:val="00330041"/>
    <w:rsid w:val="003305F5"/>
    <w:rsid w:val="003323E6"/>
    <w:rsid w:val="00333930"/>
    <w:rsid w:val="00336BA4"/>
    <w:rsid w:val="00336C7A"/>
    <w:rsid w:val="00337392"/>
    <w:rsid w:val="00337659"/>
    <w:rsid w:val="00337901"/>
    <w:rsid w:val="003427C9"/>
    <w:rsid w:val="00343A92"/>
    <w:rsid w:val="00344530"/>
    <w:rsid w:val="003446DC"/>
    <w:rsid w:val="00344C38"/>
    <w:rsid w:val="00347B4A"/>
    <w:rsid w:val="003500C3"/>
    <w:rsid w:val="003523BD"/>
    <w:rsid w:val="00352681"/>
    <w:rsid w:val="00352774"/>
    <w:rsid w:val="00352D1F"/>
    <w:rsid w:val="003536AA"/>
    <w:rsid w:val="003544CE"/>
    <w:rsid w:val="00355A98"/>
    <w:rsid w:val="00355D7E"/>
    <w:rsid w:val="00356B32"/>
    <w:rsid w:val="00357CA1"/>
    <w:rsid w:val="00360C79"/>
    <w:rsid w:val="00361FE9"/>
    <w:rsid w:val="003624F2"/>
    <w:rsid w:val="00363854"/>
    <w:rsid w:val="00364315"/>
    <w:rsid w:val="003643E2"/>
    <w:rsid w:val="00370155"/>
    <w:rsid w:val="003712D5"/>
    <w:rsid w:val="003747DF"/>
    <w:rsid w:val="00375188"/>
    <w:rsid w:val="0037637A"/>
    <w:rsid w:val="00376CA5"/>
    <w:rsid w:val="00377E3D"/>
    <w:rsid w:val="0038118E"/>
    <w:rsid w:val="003847E8"/>
    <w:rsid w:val="0038731D"/>
    <w:rsid w:val="00387B60"/>
    <w:rsid w:val="00390098"/>
    <w:rsid w:val="00392DA1"/>
    <w:rsid w:val="00393718"/>
    <w:rsid w:val="003949D7"/>
    <w:rsid w:val="003A0296"/>
    <w:rsid w:val="003A0599"/>
    <w:rsid w:val="003A10BC"/>
    <w:rsid w:val="003B1501"/>
    <w:rsid w:val="003B185E"/>
    <w:rsid w:val="003B198A"/>
    <w:rsid w:val="003B1CA3"/>
    <w:rsid w:val="003B1ED9"/>
    <w:rsid w:val="003B2891"/>
    <w:rsid w:val="003B3DF3"/>
    <w:rsid w:val="003B48E2"/>
    <w:rsid w:val="003B4FA1"/>
    <w:rsid w:val="003B5BAD"/>
    <w:rsid w:val="003B665C"/>
    <w:rsid w:val="003B66B6"/>
    <w:rsid w:val="003B7984"/>
    <w:rsid w:val="003B7AF6"/>
    <w:rsid w:val="003C0411"/>
    <w:rsid w:val="003C1871"/>
    <w:rsid w:val="003C1C55"/>
    <w:rsid w:val="003C25EA"/>
    <w:rsid w:val="003C36FD"/>
    <w:rsid w:val="003C655C"/>
    <w:rsid w:val="003C664C"/>
    <w:rsid w:val="003C6AC6"/>
    <w:rsid w:val="003D2895"/>
    <w:rsid w:val="003D726D"/>
    <w:rsid w:val="003D7452"/>
    <w:rsid w:val="003E0875"/>
    <w:rsid w:val="003E0BB8"/>
    <w:rsid w:val="003E6CB0"/>
    <w:rsid w:val="003F1537"/>
    <w:rsid w:val="003F1F5E"/>
    <w:rsid w:val="003F286A"/>
    <w:rsid w:val="003F532D"/>
    <w:rsid w:val="003F6B3D"/>
    <w:rsid w:val="003F7115"/>
    <w:rsid w:val="003F77F8"/>
    <w:rsid w:val="00400ACD"/>
    <w:rsid w:val="00403B15"/>
    <w:rsid w:val="00403E8A"/>
    <w:rsid w:val="00405223"/>
    <w:rsid w:val="004060D0"/>
    <w:rsid w:val="004101E4"/>
    <w:rsid w:val="00410661"/>
    <w:rsid w:val="004108C3"/>
    <w:rsid w:val="00410B33"/>
    <w:rsid w:val="0041162F"/>
    <w:rsid w:val="004120CC"/>
    <w:rsid w:val="00412ED2"/>
    <w:rsid w:val="00412F0F"/>
    <w:rsid w:val="004134CE"/>
    <w:rsid w:val="004136A8"/>
    <w:rsid w:val="00415139"/>
    <w:rsid w:val="004166BB"/>
    <w:rsid w:val="004174CD"/>
    <w:rsid w:val="00420982"/>
    <w:rsid w:val="004241AA"/>
    <w:rsid w:val="0042422E"/>
    <w:rsid w:val="0043190E"/>
    <w:rsid w:val="004324E9"/>
    <w:rsid w:val="00433C41"/>
    <w:rsid w:val="004350F3"/>
    <w:rsid w:val="00436980"/>
    <w:rsid w:val="00441016"/>
    <w:rsid w:val="00441187"/>
    <w:rsid w:val="00441F2F"/>
    <w:rsid w:val="0044228B"/>
    <w:rsid w:val="00442884"/>
    <w:rsid w:val="00447018"/>
    <w:rsid w:val="00450561"/>
    <w:rsid w:val="00450A40"/>
    <w:rsid w:val="00451D7C"/>
    <w:rsid w:val="00452FC3"/>
    <w:rsid w:val="0045403E"/>
    <w:rsid w:val="00455936"/>
    <w:rsid w:val="00455ACE"/>
    <w:rsid w:val="00456600"/>
    <w:rsid w:val="00461B69"/>
    <w:rsid w:val="00462B3D"/>
    <w:rsid w:val="00465C9D"/>
    <w:rsid w:val="00466841"/>
    <w:rsid w:val="00472378"/>
    <w:rsid w:val="00474927"/>
    <w:rsid w:val="00475913"/>
    <w:rsid w:val="00480080"/>
    <w:rsid w:val="0048206E"/>
    <w:rsid w:val="004821CA"/>
    <w:rsid w:val="004824A7"/>
    <w:rsid w:val="00483AF0"/>
    <w:rsid w:val="00484167"/>
    <w:rsid w:val="00492211"/>
    <w:rsid w:val="00492325"/>
    <w:rsid w:val="00492A6D"/>
    <w:rsid w:val="00493719"/>
    <w:rsid w:val="00494303"/>
    <w:rsid w:val="0049682B"/>
    <w:rsid w:val="004A03F7"/>
    <w:rsid w:val="004A081C"/>
    <w:rsid w:val="004A123F"/>
    <w:rsid w:val="004A2172"/>
    <w:rsid w:val="004A390C"/>
    <w:rsid w:val="004A483D"/>
    <w:rsid w:val="004A486B"/>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396"/>
    <w:rsid w:val="004F32AD"/>
    <w:rsid w:val="004F4097"/>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55E"/>
    <w:rsid w:val="005203CE"/>
    <w:rsid w:val="005269CE"/>
    <w:rsid w:val="005304B2"/>
    <w:rsid w:val="00530CF6"/>
    <w:rsid w:val="005336BD"/>
    <w:rsid w:val="00534A49"/>
    <w:rsid w:val="005363BB"/>
    <w:rsid w:val="00540C15"/>
    <w:rsid w:val="00541B98"/>
    <w:rsid w:val="00543374"/>
    <w:rsid w:val="00545548"/>
    <w:rsid w:val="00546923"/>
    <w:rsid w:val="00551CA6"/>
    <w:rsid w:val="00555034"/>
    <w:rsid w:val="005570D2"/>
    <w:rsid w:val="0056153F"/>
    <w:rsid w:val="00561B14"/>
    <w:rsid w:val="00562C87"/>
    <w:rsid w:val="0056309D"/>
    <w:rsid w:val="005636BD"/>
    <w:rsid w:val="005666D5"/>
    <w:rsid w:val="005669A7"/>
    <w:rsid w:val="00573401"/>
    <w:rsid w:val="00576714"/>
    <w:rsid w:val="0057685A"/>
    <w:rsid w:val="005847EF"/>
    <w:rsid w:val="005851E6"/>
    <w:rsid w:val="005878B7"/>
    <w:rsid w:val="00592C9A"/>
    <w:rsid w:val="00593DF8"/>
    <w:rsid w:val="00595745"/>
    <w:rsid w:val="005A060A"/>
    <w:rsid w:val="005A0E18"/>
    <w:rsid w:val="005A12A5"/>
    <w:rsid w:val="005A3790"/>
    <w:rsid w:val="005A3CCB"/>
    <w:rsid w:val="005A406F"/>
    <w:rsid w:val="005A6D13"/>
    <w:rsid w:val="005B031F"/>
    <w:rsid w:val="005B3298"/>
    <w:rsid w:val="005B5516"/>
    <w:rsid w:val="005B5D2B"/>
    <w:rsid w:val="005B7948"/>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2FD4"/>
    <w:rsid w:val="005F3530"/>
    <w:rsid w:val="005F4862"/>
    <w:rsid w:val="005F5679"/>
    <w:rsid w:val="005F5FDF"/>
    <w:rsid w:val="005F6960"/>
    <w:rsid w:val="005F7000"/>
    <w:rsid w:val="005F7AAA"/>
    <w:rsid w:val="00600BAA"/>
    <w:rsid w:val="006012DA"/>
    <w:rsid w:val="00603B0F"/>
    <w:rsid w:val="00603B66"/>
    <w:rsid w:val="006049F5"/>
    <w:rsid w:val="00605319"/>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D66"/>
    <w:rsid w:val="006402E7"/>
    <w:rsid w:val="00640CB6"/>
    <w:rsid w:val="00641B42"/>
    <w:rsid w:val="006430F4"/>
    <w:rsid w:val="006450BF"/>
    <w:rsid w:val="0064536E"/>
    <w:rsid w:val="00645750"/>
    <w:rsid w:val="0064622B"/>
    <w:rsid w:val="00650692"/>
    <w:rsid w:val="006508D3"/>
    <w:rsid w:val="00650AFA"/>
    <w:rsid w:val="00662B77"/>
    <w:rsid w:val="00662D0E"/>
    <w:rsid w:val="00663265"/>
    <w:rsid w:val="0066345F"/>
    <w:rsid w:val="0066485B"/>
    <w:rsid w:val="00666370"/>
    <w:rsid w:val="0067036E"/>
    <w:rsid w:val="00671693"/>
    <w:rsid w:val="006757AA"/>
    <w:rsid w:val="00675C54"/>
    <w:rsid w:val="006766E8"/>
    <w:rsid w:val="00677F55"/>
    <w:rsid w:val="0068127E"/>
    <w:rsid w:val="00681790"/>
    <w:rsid w:val="006823AA"/>
    <w:rsid w:val="00684B98"/>
    <w:rsid w:val="00684CA2"/>
    <w:rsid w:val="00685DC9"/>
    <w:rsid w:val="00687465"/>
    <w:rsid w:val="006907CF"/>
    <w:rsid w:val="00691CCF"/>
    <w:rsid w:val="00693AFA"/>
    <w:rsid w:val="00695101"/>
    <w:rsid w:val="00695B6C"/>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02FD"/>
    <w:rsid w:val="006C11DE"/>
    <w:rsid w:val="006C17FA"/>
    <w:rsid w:val="006C4709"/>
    <w:rsid w:val="006D3005"/>
    <w:rsid w:val="006D504F"/>
    <w:rsid w:val="006D6806"/>
    <w:rsid w:val="006E0CAC"/>
    <w:rsid w:val="006E1CFB"/>
    <w:rsid w:val="006E1F94"/>
    <w:rsid w:val="006E26C1"/>
    <w:rsid w:val="006E30A8"/>
    <w:rsid w:val="006E45B0"/>
    <w:rsid w:val="006E5692"/>
    <w:rsid w:val="006E7A61"/>
    <w:rsid w:val="006F1D46"/>
    <w:rsid w:val="006F365D"/>
    <w:rsid w:val="006F78C8"/>
    <w:rsid w:val="007031BD"/>
    <w:rsid w:val="00703E80"/>
    <w:rsid w:val="00705276"/>
    <w:rsid w:val="007066A0"/>
    <w:rsid w:val="007075FB"/>
    <w:rsid w:val="0070787B"/>
    <w:rsid w:val="0071131D"/>
    <w:rsid w:val="00711E3D"/>
    <w:rsid w:val="00711E85"/>
    <w:rsid w:val="00712DDA"/>
    <w:rsid w:val="00717739"/>
    <w:rsid w:val="00717DE4"/>
    <w:rsid w:val="00717DF7"/>
    <w:rsid w:val="00721724"/>
    <w:rsid w:val="00722EC5"/>
    <w:rsid w:val="0072308C"/>
    <w:rsid w:val="00723326"/>
    <w:rsid w:val="00724252"/>
    <w:rsid w:val="00725686"/>
    <w:rsid w:val="00727E7A"/>
    <w:rsid w:val="00731528"/>
    <w:rsid w:val="0073163C"/>
    <w:rsid w:val="00731DE3"/>
    <w:rsid w:val="00735B9D"/>
    <w:rsid w:val="007365A5"/>
    <w:rsid w:val="00736FB0"/>
    <w:rsid w:val="007404BC"/>
    <w:rsid w:val="00740D13"/>
    <w:rsid w:val="00740F5F"/>
    <w:rsid w:val="00742794"/>
    <w:rsid w:val="00743C4C"/>
    <w:rsid w:val="007445B7"/>
    <w:rsid w:val="00744920"/>
    <w:rsid w:val="007468E0"/>
    <w:rsid w:val="007509BE"/>
    <w:rsid w:val="0075287B"/>
    <w:rsid w:val="00754E53"/>
    <w:rsid w:val="00755C7B"/>
    <w:rsid w:val="00760ACE"/>
    <w:rsid w:val="00764786"/>
    <w:rsid w:val="0076597D"/>
    <w:rsid w:val="00765BBD"/>
    <w:rsid w:val="00766E12"/>
    <w:rsid w:val="0077098E"/>
    <w:rsid w:val="00771287"/>
    <w:rsid w:val="0077149E"/>
    <w:rsid w:val="00772001"/>
    <w:rsid w:val="00777518"/>
    <w:rsid w:val="0077779E"/>
    <w:rsid w:val="00780FB6"/>
    <w:rsid w:val="007829B1"/>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F5D"/>
    <w:rsid w:val="007C462E"/>
    <w:rsid w:val="007C496B"/>
    <w:rsid w:val="007C6803"/>
    <w:rsid w:val="007D2892"/>
    <w:rsid w:val="007D2DCC"/>
    <w:rsid w:val="007D47E1"/>
    <w:rsid w:val="007D7FCB"/>
    <w:rsid w:val="007E13EB"/>
    <w:rsid w:val="007E33B6"/>
    <w:rsid w:val="007E4DC5"/>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06B"/>
    <w:rsid w:val="008347A9"/>
    <w:rsid w:val="00835628"/>
    <w:rsid w:val="00835E90"/>
    <w:rsid w:val="0084176D"/>
    <w:rsid w:val="008423E4"/>
    <w:rsid w:val="00842900"/>
    <w:rsid w:val="00850CF0"/>
    <w:rsid w:val="00851869"/>
    <w:rsid w:val="00851C04"/>
    <w:rsid w:val="008531A1"/>
    <w:rsid w:val="008537E4"/>
    <w:rsid w:val="00853A94"/>
    <w:rsid w:val="008547A3"/>
    <w:rsid w:val="0085797D"/>
    <w:rsid w:val="00860020"/>
    <w:rsid w:val="008618E7"/>
    <w:rsid w:val="00861995"/>
    <w:rsid w:val="0086231A"/>
    <w:rsid w:val="008625B4"/>
    <w:rsid w:val="0086477C"/>
    <w:rsid w:val="00864BAD"/>
    <w:rsid w:val="00866F9D"/>
    <w:rsid w:val="008673D9"/>
    <w:rsid w:val="00871775"/>
    <w:rsid w:val="00871AEF"/>
    <w:rsid w:val="008726E5"/>
    <w:rsid w:val="0087289E"/>
    <w:rsid w:val="008737AF"/>
    <w:rsid w:val="00874C05"/>
    <w:rsid w:val="0087680A"/>
    <w:rsid w:val="008806EB"/>
    <w:rsid w:val="008826F2"/>
    <w:rsid w:val="008845BA"/>
    <w:rsid w:val="00885203"/>
    <w:rsid w:val="008859CA"/>
    <w:rsid w:val="008861EE"/>
    <w:rsid w:val="00886FA1"/>
    <w:rsid w:val="00890B59"/>
    <w:rsid w:val="008930D7"/>
    <w:rsid w:val="008947A7"/>
    <w:rsid w:val="008A04FA"/>
    <w:rsid w:val="008A3188"/>
    <w:rsid w:val="008A3FDF"/>
    <w:rsid w:val="008A45CA"/>
    <w:rsid w:val="008A6418"/>
    <w:rsid w:val="008A6DB7"/>
    <w:rsid w:val="008B05D8"/>
    <w:rsid w:val="008B0B3D"/>
    <w:rsid w:val="008B2B1A"/>
    <w:rsid w:val="008B33B2"/>
    <w:rsid w:val="008B3428"/>
    <w:rsid w:val="008B7785"/>
    <w:rsid w:val="008C03A1"/>
    <w:rsid w:val="008C0809"/>
    <w:rsid w:val="008C132C"/>
    <w:rsid w:val="008C3679"/>
    <w:rsid w:val="008C3FD0"/>
    <w:rsid w:val="008C7D51"/>
    <w:rsid w:val="008D09ED"/>
    <w:rsid w:val="008D1AB8"/>
    <w:rsid w:val="008D27A5"/>
    <w:rsid w:val="008D2AAB"/>
    <w:rsid w:val="008D309C"/>
    <w:rsid w:val="008D58F9"/>
    <w:rsid w:val="008D6614"/>
    <w:rsid w:val="008E0573"/>
    <w:rsid w:val="008E2949"/>
    <w:rsid w:val="008E3338"/>
    <w:rsid w:val="008E47BE"/>
    <w:rsid w:val="008F09DF"/>
    <w:rsid w:val="008F27D3"/>
    <w:rsid w:val="008F2DCB"/>
    <w:rsid w:val="008F3053"/>
    <w:rsid w:val="008F3136"/>
    <w:rsid w:val="008F40DF"/>
    <w:rsid w:val="008F5E16"/>
    <w:rsid w:val="008F5EFC"/>
    <w:rsid w:val="008F62A2"/>
    <w:rsid w:val="00901670"/>
    <w:rsid w:val="00902212"/>
    <w:rsid w:val="00903E0A"/>
    <w:rsid w:val="00904721"/>
    <w:rsid w:val="00907780"/>
    <w:rsid w:val="00907EDD"/>
    <w:rsid w:val="009107AD"/>
    <w:rsid w:val="00912217"/>
    <w:rsid w:val="00915568"/>
    <w:rsid w:val="00917E0C"/>
    <w:rsid w:val="00920711"/>
    <w:rsid w:val="00921A1E"/>
    <w:rsid w:val="00924EA9"/>
    <w:rsid w:val="00925CE1"/>
    <w:rsid w:val="00925F5C"/>
    <w:rsid w:val="0092761C"/>
    <w:rsid w:val="00930897"/>
    <w:rsid w:val="009320D2"/>
    <w:rsid w:val="00932C77"/>
    <w:rsid w:val="0093417F"/>
    <w:rsid w:val="00934AC2"/>
    <w:rsid w:val="009375BB"/>
    <w:rsid w:val="009418E9"/>
    <w:rsid w:val="00941F24"/>
    <w:rsid w:val="00944A2B"/>
    <w:rsid w:val="00946044"/>
    <w:rsid w:val="009465AB"/>
    <w:rsid w:val="00946DEE"/>
    <w:rsid w:val="00947CDF"/>
    <w:rsid w:val="00953499"/>
    <w:rsid w:val="00954A16"/>
    <w:rsid w:val="0095696D"/>
    <w:rsid w:val="0096482F"/>
    <w:rsid w:val="00964E3A"/>
    <w:rsid w:val="00967126"/>
    <w:rsid w:val="00970EAE"/>
    <w:rsid w:val="00971627"/>
    <w:rsid w:val="00972797"/>
    <w:rsid w:val="0097279D"/>
    <w:rsid w:val="00976837"/>
    <w:rsid w:val="00980311"/>
    <w:rsid w:val="0098049F"/>
    <w:rsid w:val="0098170E"/>
    <w:rsid w:val="0098285C"/>
    <w:rsid w:val="00983B56"/>
    <w:rsid w:val="009847FD"/>
    <w:rsid w:val="009851B3"/>
    <w:rsid w:val="00985300"/>
    <w:rsid w:val="0098540C"/>
    <w:rsid w:val="00986720"/>
    <w:rsid w:val="00987F00"/>
    <w:rsid w:val="0099403D"/>
    <w:rsid w:val="00995B0B"/>
    <w:rsid w:val="009971E9"/>
    <w:rsid w:val="009A0EEC"/>
    <w:rsid w:val="009A1883"/>
    <w:rsid w:val="009A39F5"/>
    <w:rsid w:val="009A4588"/>
    <w:rsid w:val="009A5EA5"/>
    <w:rsid w:val="009A68B3"/>
    <w:rsid w:val="009A72FD"/>
    <w:rsid w:val="009B00C2"/>
    <w:rsid w:val="009B0A0C"/>
    <w:rsid w:val="009B26AB"/>
    <w:rsid w:val="009B3476"/>
    <w:rsid w:val="009B39BC"/>
    <w:rsid w:val="009B5069"/>
    <w:rsid w:val="009B5163"/>
    <w:rsid w:val="009B69AD"/>
    <w:rsid w:val="009B7806"/>
    <w:rsid w:val="009C05C1"/>
    <w:rsid w:val="009C1E9A"/>
    <w:rsid w:val="009C2A33"/>
    <w:rsid w:val="009C2E49"/>
    <w:rsid w:val="009C3EDE"/>
    <w:rsid w:val="009C43A5"/>
    <w:rsid w:val="009C5A1D"/>
    <w:rsid w:val="009C681F"/>
    <w:rsid w:val="009C6B08"/>
    <w:rsid w:val="009C70FC"/>
    <w:rsid w:val="009D002B"/>
    <w:rsid w:val="009D1060"/>
    <w:rsid w:val="009D37C7"/>
    <w:rsid w:val="009D4BBD"/>
    <w:rsid w:val="009D5A41"/>
    <w:rsid w:val="009E065D"/>
    <w:rsid w:val="009E13BF"/>
    <w:rsid w:val="009E3631"/>
    <w:rsid w:val="009E3EB9"/>
    <w:rsid w:val="009E69C2"/>
    <w:rsid w:val="009E70AF"/>
    <w:rsid w:val="009E7AEB"/>
    <w:rsid w:val="009F04B7"/>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210"/>
    <w:rsid w:val="00A26A8A"/>
    <w:rsid w:val="00A27255"/>
    <w:rsid w:val="00A3037F"/>
    <w:rsid w:val="00A32304"/>
    <w:rsid w:val="00A3420E"/>
    <w:rsid w:val="00A35D66"/>
    <w:rsid w:val="00A41085"/>
    <w:rsid w:val="00A425FA"/>
    <w:rsid w:val="00A43960"/>
    <w:rsid w:val="00A455C2"/>
    <w:rsid w:val="00A46902"/>
    <w:rsid w:val="00A50CDB"/>
    <w:rsid w:val="00A515B1"/>
    <w:rsid w:val="00A517BE"/>
    <w:rsid w:val="00A51F3E"/>
    <w:rsid w:val="00A5364B"/>
    <w:rsid w:val="00A53F13"/>
    <w:rsid w:val="00A54142"/>
    <w:rsid w:val="00A54C42"/>
    <w:rsid w:val="00A562C6"/>
    <w:rsid w:val="00A572B1"/>
    <w:rsid w:val="00A577AF"/>
    <w:rsid w:val="00A60177"/>
    <w:rsid w:val="00A61C27"/>
    <w:rsid w:val="00A6344D"/>
    <w:rsid w:val="00A644B8"/>
    <w:rsid w:val="00A70E35"/>
    <w:rsid w:val="00A720DC"/>
    <w:rsid w:val="00A803CF"/>
    <w:rsid w:val="00A8133F"/>
    <w:rsid w:val="00A82CB4"/>
    <w:rsid w:val="00A82E84"/>
    <w:rsid w:val="00A837A8"/>
    <w:rsid w:val="00A83C36"/>
    <w:rsid w:val="00A84AB6"/>
    <w:rsid w:val="00A85A19"/>
    <w:rsid w:val="00A932BB"/>
    <w:rsid w:val="00A93579"/>
    <w:rsid w:val="00A93934"/>
    <w:rsid w:val="00A95D51"/>
    <w:rsid w:val="00AA18AE"/>
    <w:rsid w:val="00AA228B"/>
    <w:rsid w:val="00AA597A"/>
    <w:rsid w:val="00AA75DB"/>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048"/>
    <w:rsid w:val="00B03AF8"/>
    <w:rsid w:val="00B04E79"/>
    <w:rsid w:val="00B07488"/>
    <w:rsid w:val="00B075A2"/>
    <w:rsid w:val="00B10DD2"/>
    <w:rsid w:val="00B115DC"/>
    <w:rsid w:val="00B11952"/>
    <w:rsid w:val="00B13DDE"/>
    <w:rsid w:val="00B14BD2"/>
    <w:rsid w:val="00B1557F"/>
    <w:rsid w:val="00B1668D"/>
    <w:rsid w:val="00B16EEB"/>
    <w:rsid w:val="00B17981"/>
    <w:rsid w:val="00B21DCF"/>
    <w:rsid w:val="00B233BB"/>
    <w:rsid w:val="00B25612"/>
    <w:rsid w:val="00B26437"/>
    <w:rsid w:val="00B2678E"/>
    <w:rsid w:val="00B30647"/>
    <w:rsid w:val="00B31768"/>
    <w:rsid w:val="00B31F0E"/>
    <w:rsid w:val="00B34F25"/>
    <w:rsid w:val="00B41F18"/>
    <w:rsid w:val="00B43672"/>
    <w:rsid w:val="00B473D8"/>
    <w:rsid w:val="00B5165A"/>
    <w:rsid w:val="00B524C1"/>
    <w:rsid w:val="00B52C8D"/>
    <w:rsid w:val="00B54015"/>
    <w:rsid w:val="00B564BF"/>
    <w:rsid w:val="00B6104E"/>
    <w:rsid w:val="00B610C7"/>
    <w:rsid w:val="00B62106"/>
    <w:rsid w:val="00B626A8"/>
    <w:rsid w:val="00B65695"/>
    <w:rsid w:val="00B66526"/>
    <w:rsid w:val="00B665A3"/>
    <w:rsid w:val="00B73BB4"/>
    <w:rsid w:val="00B80532"/>
    <w:rsid w:val="00B82039"/>
    <w:rsid w:val="00B82454"/>
    <w:rsid w:val="00B82B9A"/>
    <w:rsid w:val="00B878B0"/>
    <w:rsid w:val="00B90097"/>
    <w:rsid w:val="00B90999"/>
    <w:rsid w:val="00B91AD7"/>
    <w:rsid w:val="00B92D23"/>
    <w:rsid w:val="00B95BC8"/>
    <w:rsid w:val="00B96E87"/>
    <w:rsid w:val="00BA00D9"/>
    <w:rsid w:val="00BA146A"/>
    <w:rsid w:val="00BA32EE"/>
    <w:rsid w:val="00BB128F"/>
    <w:rsid w:val="00BB2C25"/>
    <w:rsid w:val="00BB57C6"/>
    <w:rsid w:val="00BB5B36"/>
    <w:rsid w:val="00BB6978"/>
    <w:rsid w:val="00BC027B"/>
    <w:rsid w:val="00BC03B8"/>
    <w:rsid w:val="00BC30A6"/>
    <w:rsid w:val="00BC3ED3"/>
    <w:rsid w:val="00BC3EF6"/>
    <w:rsid w:val="00BC4E34"/>
    <w:rsid w:val="00BC51D0"/>
    <w:rsid w:val="00BC58E1"/>
    <w:rsid w:val="00BC59CA"/>
    <w:rsid w:val="00BC6462"/>
    <w:rsid w:val="00BD0A32"/>
    <w:rsid w:val="00BD3A86"/>
    <w:rsid w:val="00BD4E55"/>
    <w:rsid w:val="00BD513B"/>
    <w:rsid w:val="00BD5E52"/>
    <w:rsid w:val="00BE0E75"/>
    <w:rsid w:val="00BE1789"/>
    <w:rsid w:val="00BE3634"/>
    <w:rsid w:val="00BE3E30"/>
    <w:rsid w:val="00BE5274"/>
    <w:rsid w:val="00BE71CD"/>
    <w:rsid w:val="00BE7748"/>
    <w:rsid w:val="00BE7BDA"/>
    <w:rsid w:val="00BF0548"/>
    <w:rsid w:val="00BF3D2B"/>
    <w:rsid w:val="00BF4948"/>
    <w:rsid w:val="00BF4949"/>
    <w:rsid w:val="00BF4D7C"/>
    <w:rsid w:val="00BF5085"/>
    <w:rsid w:val="00C013F4"/>
    <w:rsid w:val="00C040AB"/>
    <w:rsid w:val="00C0499B"/>
    <w:rsid w:val="00C04DB6"/>
    <w:rsid w:val="00C05406"/>
    <w:rsid w:val="00C05CF0"/>
    <w:rsid w:val="00C119AC"/>
    <w:rsid w:val="00C14EE6"/>
    <w:rsid w:val="00C151DA"/>
    <w:rsid w:val="00C152A1"/>
    <w:rsid w:val="00C16A36"/>
    <w:rsid w:val="00C16CCB"/>
    <w:rsid w:val="00C20DE2"/>
    <w:rsid w:val="00C2142B"/>
    <w:rsid w:val="00C22987"/>
    <w:rsid w:val="00C23234"/>
    <w:rsid w:val="00C23956"/>
    <w:rsid w:val="00C248E6"/>
    <w:rsid w:val="00C2766F"/>
    <w:rsid w:val="00C3223B"/>
    <w:rsid w:val="00C333C6"/>
    <w:rsid w:val="00C35CC5"/>
    <w:rsid w:val="00C361C5"/>
    <w:rsid w:val="00C377D1"/>
    <w:rsid w:val="00C37BDA"/>
    <w:rsid w:val="00C37C84"/>
    <w:rsid w:val="00C4168B"/>
    <w:rsid w:val="00C42B41"/>
    <w:rsid w:val="00C46166"/>
    <w:rsid w:val="00C4710D"/>
    <w:rsid w:val="00C50CAD"/>
    <w:rsid w:val="00C5207B"/>
    <w:rsid w:val="00C57933"/>
    <w:rsid w:val="00C60206"/>
    <w:rsid w:val="00C615D4"/>
    <w:rsid w:val="00C61B5D"/>
    <w:rsid w:val="00C61C0E"/>
    <w:rsid w:val="00C61C64"/>
    <w:rsid w:val="00C61CDA"/>
    <w:rsid w:val="00C6267D"/>
    <w:rsid w:val="00C72746"/>
    <w:rsid w:val="00C72956"/>
    <w:rsid w:val="00C73045"/>
    <w:rsid w:val="00C73212"/>
    <w:rsid w:val="00C7354A"/>
    <w:rsid w:val="00C74379"/>
    <w:rsid w:val="00C74DD8"/>
    <w:rsid w:val="00C75C5E"/>
    <w:rsid w:val="00C7669F"/>
    <w:rsid w:val="00C76DFF"/>
    <w:rsid w:val="00C80B8F"/>
    <w:rsid w:val="00C81523"/>
    <w:rsid w:val="00C82743"/>
    <w:rsid w:val="00C834CE"/>
    <w:rsid w:val="00C8421D"/>
    <w:rsid w:val="00C8785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055"/>
    <w:rsid w:val="00CB0131"/>
    <w:rsid w:val="00CB0AE4"/>
    <w:rsid w:val="00CB0C21"/>
    <w:rsid w:val="00CB0D1A"/>
    <w:rsid w:val="00CB3627"/>
    <w:rsid w:val="00CB4B4B"/>
    <w:rsid w:val="00CB4B73"/>
    <w:rsid w:val="00CB74CB"/>
    <w:rsid w:val="00CB7E04"/>
    <w:rsid w:val="00CC24B7"/>
    <w:rsid w:val="00CC5BC9"/>
    <w:rsid w:val="00CC7131"/>
    <w:rsid w:val="00CC7B9E"/>
    <w:rsid w:val="00CD06CA"/>
    <w:rsid w:val="00CD076A"/>
    <w:rsid w:val="00CD180C"/>
    <w:rsid w:val="00CD1F29"/>
    <w:rsid w:val="00CD37DA"/>
    <w:rsid w:val="00CD4F2C"/>
    <w:rsid w:val="00CD6D72"/>
    <w:rsid w:val="00CD731C"/>
    <w:rsid w:val="00CE076E"/>
    <w:rsid w:val="00CE08E8"/>
    <w:rsid w:val="00CE2133"/>
    <w:rsid w:val="00CE245D"/>
    <w:rsid w:val="00CE300F"/>
    <w:rsid w:val="00CE3582"/>
    <w:rsid w:val="00CE3795"/>
    <w:rsid w:val="00CE3E20"/>
    <w:rsid w:val="00CE57E6"/>
    <w:rsid w:val="00CF0457"/>
    <w:rsid w:val="00CF4827"/>
    <w:rsid w:val="00CF4C69"/>
    <w:rsid w:val="00CF581C"/>
    <w:rsid w:val="00CF71E0"/>
    <w:rsid w:val="00D00184"/>
    <w:rsid w:val="00D001B1"/>
    <w:rsid w:val="00D0165C"/>
    <w:rsid w:val="00D03176"/>
    <w:rsid w:val="00D060A8"/>
    <w:rsid w:val="00D064A9"/>
    <w:rsid w:val="00D06605"/>
    <w:rsid w:val="00D0720F"/>
    <w:rsid w:val="00D074E2"/>
    <w:rsid w:val="00D11AF0"/>
    <w:rsid w:val="00D11B0B"/>
    <w:rsid w:val="00D1206A"/>
    <w:rsid w:val="00D12A3E"/>
    <w:rsid w:val="00D22160"/>
    <w:rsid w:val="00D22172"/>
    <w:rsid w:val="00D2301B"/>
    <w:rsid w:val="00D239EE"/>
    <w:rsid w:val="00D26C64"/>
    <w:rsid w:val="00D30534"/>
    <w:rsid w:val="00D35728"/>
    <w:rsid w:val="00D3641F"/>
    <w:rsid w:val="00D3733D"/>
    <w:rsid w:val="00D37BCF"/>
    <w:rsid w:val="00D40F93"/>
    <w:rsid w:val="00D42277"/>
    <w:rsid w:val="00D43C59"/>
    <w:rsid w:val="00D43EEF"/>
    <w:rsid w:val="00D44ADE"/>
    <w:rsid w:val="00D45C20"/>
    <w:rsid w:val="00D4614E"/>
    <w:rsid w:val="00D47AC6"/>
    <w:rsid w:val="00D50D65"/>
    <w:rsid w:val="00D512E0"/>
    <w:rsid w:val="00D519F3"/>
    <w:rsid w:val="00D51D2A"/>
    <w:rsid w:val="00D53B7C"/>
    <w:rsid w:val="00D55F52"/>
    <w:rsid w:val="00D56437"/>
    <w:rsid w:val="00D56508"/>
    <w:rsid w:val="00D601D8"/>
    <w:rsid w:val="00D6131A"/>
    <w:rsid w:val="00D61611"/>
    <w:rsid w:val="00D61784"/>
    <w:rsid w:val="00D6178A"/>
    <w:rsid w:val="00D63B53"/>
    <w:rsid w:val="00D64B88"/>
    <w:rsid w:val="00D64DC5"/>
    <w:rsid w:val="00D662D4"/>
    <w:rsid w:val="00D66BA6"/>
    <w:rsid w:val="00D67783"/>
    <w:rsid w:val="00D700B1"/>
    <w:rsid w:val="00D730FA"/>
    <w:rsid w:val="00D76631"/>
    <w:rsid w:val="00D768B7"/>
    <w:rsid w:val="00D77492"/>
    <w:rsid w:val="00D811E8"/>
    <w:rsid w:val="00D81A44"/>
    <w:rsid w:val="00D83072"/>
    <w:rsid w:val="00D83ABC"/>
    <w:rsid w:val="00D84870"/>
    <w:rsid w:val="00D85B9C"/>
    <w:rsid w:val="00D91B92"/>
    <w:rsid w:val="00D926B3"/>
    <w:rsid w:val="00D92F63"/>
    <w:rsid w:val="00D947B6"/>
    <w:rsid w:val="00D94A98"/>
    <w:rsid w:val="00D97E00"/>
    <w:rsid w:val="00DA00BC"/>
    <w:rsid w:val="00DA0E22"/>
    <w:rsid w:val="00DA1EFA"/>
    <w:rsid w:val="00DA25E7"/>
    <w:rsid w:val="00DA3687"/>
    <w:rsid w:val="00DA39F2"/>
    <w:rsid w:val="00DA523D"/>
    <w:rsid w:val="00DA564B"/>
    <w:rsid w:val="00DA6A5C"/>
    <w:rsid w:val="00DB0F47"/>
    <w:rsid w:val="00DB311F"/>
    <w:rsid w:val="00DB53C6"/>
    <w:rsid w:val="00DB59E3"/>
    <w:rsid w:val="00DB6CB6"/>
    <w:rsid w:val="00DB758F"/>
    <w:rsid w:val="00DB7EB6"/>
    <w:rsid w:val="00DC0F31"/>
    <w:rsid w:val="00DC1F1B"/>
    <w:rsid w:val="00DC3D8F"/>
    <w:rsid w:val="00DC42E8"/>
    <w:rsid w:val="00DC6DBB"/>
    <w:rsid w:val="00DD0022"/>
    <w:rsid w:val="00DD073C"/>
    <w:rsid w:val="00DD128C"/>
    <w:rsid w:val="00DD1A11"/>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CDE"/>
    <w:rsid w:val="00DF7F0D"/>
    <w:rsid w:val="00E00D5A"/>
    <w:rsid w:val="00E01462"/>
    <w:rsid w:val="00E017B1"/>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AE8"/>
    <w:rsid w:val="00E27E5A"/>
    <w:rsid w:val="00E30C07"/>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32E"/>
    <w:rsid w:val="00E61159"/>
    <w:rsid w:val="00E625DA"/>
    <w:rsid w:val="00E634DC"/>
    <w:rsid w:val="00E667F3"/>
    <w:rsid w:val="00E67794"/>
    <w:rsid w:val="00E70CC6"/>
    <w:rsid w:val="00E71254"/>
    <w:rsid w:val="00E73CCD"/>
    <w:rsid w:val="00E76453"/>
    <w:rsid w:val="00E77353"/>
    <w:rsid w:val="00E775AE"/>
    <w:rsid w:val="00E81298"/>
    <w:rsid w:val="00E8272C"/>
    <w:rsid w:val="00E827C7"/>
    <w:rsid w:val="00E85DBD"/>
    <w:rsid w:val="00E87A99"/>
    <w:rsid w:val="00E90702"/>
    <w:rsid w:val="00E90913"/>
    <w:rsid w:val="00E9241E"/>
    <w:rsid w:val="00E93DEF"/>
    <w:rsid w:val="00E947B1"/>
    <w:rsid w:val="00E96852"/>
    <w:rsid w:val="00EA16AC"/>
    <w:rsid w:val="00EA385A"/>
    <w:rsid w:val="00EA3931"/>
    <w:rsid w:val="00EA658E"/>
    <w:rsid w:val="00EA7A88"/>
    <w:rsid w:val="00EB0EF0"/>
    <w:rsid w:val="00EB1493"/>
    <w:rsid w:val="00EB27F2"/>
    <w:rsid w:val="00EB3928"/>
    <w:rsid w:val="00EB5373"/>
    <w:rsid w:val="00EC02A2"/>
    <w:rsid w:val="00EC2B14"/>
    <w:rsid w:val="00EC379B"/>
    <w:rsid w:val="00EC37DF"/>
    <w:rsid w:val="00EC41B1"/>
    <w:rsid w:val="00ED0665"/>
    <w:rsid w:val="00ED12C0"/>
    <w:rsid w:val="00ED19F0"/>
    <w:rsid w:val="00ED2B50"/>
    <w:rsid w:val="00ED3A32"/>
    <w:rsid w:val="00ED3BDE"/>
    <w:rsid w:val="00ED68FB"/>
    <w:rsid w:val="00ED783A"/>
    <w:rsid w:val="00EE1346"/>
    <w:rsid w:val="00EE2E34"/>
    <w:rsid w:val="00EE2E91"/>
    <w:rsid w:val="00EE43A2"/>
    <w:rsid w:val="00EE46B7"/>
    <w:rsid w:val="00EE4D27"/>
    <w:rsid w:val="00EE4F8C"/>
    <w:rsid w:val="00EE5A49"/>
    <w:rsid w:val="00EE664B"/>
    <w:rsid w:val="00EF10BA"/>
    <w:rsid w:val="00EF1738"/>
    <w:rsid w:val="00EF2BAF"/>
    <w:rsid w:val="00EF3B8F"/>
    <w:rsid w:val="00EF543E"/>
    <w:rsid w:val="00EF559F"/>
    <w:rsid w:val="00EF5833"/>
    <w:rsid w:val="00EF5AA2"/>
    <w:rsid w:val="00EF5DB3"/>
    <w:rsid w:val="00EF7E26"/>
    <w:rsid w:val="00F001BF"/>
    <w:rsid w:val="00F01DFA"/>
    <w:rsid w:val="00F02096"/>
    <w:rsid w:val="00F02457"/>
    <w:rsid w:val="00F036C3"/>
    <w:rsid w:val="00F0417E"/>
    <w:rsid w:val="00F05397"/>
    <w:rsid w:val="00F0638C"/>
    <w:rsid w:val="00F102C6"/>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09E"/>
    <w:rsid w:val="00F50130"/>
    <w:rsid w:val="00F52402"/>
    <w:rsid w:val="00F54F99"/>
    <w:rsid w:val="00F5605D"/>
    <w:rsid w:val="00F57877"/>
    <w:rsid w:val="00F6213D"/>
    <w:rsid w:val="00F6514B"/>
    <w:rsid w:val="00F6587F"/>
    <w:rsid w:val="00F67981"/>
    <w:rsid w:val="00F706CA"/>
    <w:rsid w:val="00F70F8D"/>
    <w:rsid w:val="00F7113C"/>
    <w:rsid w:val="00F71C5A"/>
    <w:rsid w:val="00F733A4"/>
    <w:rsid w:val="00F745B1"/>
    <w:rsid w:val="00F7758F"/>
    <w:rsid w:val="00F82811"/>
    <w:rsid w:val="00F84153"/>
    <w:rsid w:val="00F85661"/>
    <w:rsid w:val="00F91D4B"/>
    <w:rsid w:val="00F96602"/>
    <w:rsid w:val="00F9735A"/>
    <w:rsid w:val="00FA32FC"/>
    <w:rsid w:val="00FA59FD"/>
    <w:rsid w:val="00FA5D8C"/>
    <w:rsid w:val="00FA6403"/>
    <w:rsid w:val="00FB16CD"/>
    <w:rsid w:val="00FB73AE"/>
    <w:rsid w:val="00FC4486"/>
    <w:rsid w:val="00FC5388"/>
    <w:rsid w:val="00FC726C"/>
    <w:rsid w:val="00FD1B4B"/>
    <w:rsid w:val="00FD1B94"/>
    <w:rsid w:val="00FD2BC6"/>
    <w:rsid w:val="00FD3087"/>
    <w:rsid w:val="00FD537E"/>
    <w:rsid w:val="00FE19C5"/>
    <w:rsid w:val="00FE3C80"/>
    <w:rsid w:val="00FE4286"/>
    <w:rsid w:val="00FE48C3"/>
    <w:rsid w:val="00FE53EE"/>
    <w:rsid w:val="00FE5909"/>
    <w:rsid w:val="00FE652E"/>
    <w:rsid w:val="00FE71FE"/>
    <w:rsid w:val="00FF0A28"/>
    <w:rsid w:val="00FF0B8B"/>
    <w:rsid w:val="00FF0E93"/>
    <w:rsid w:val="00FF13C3"/>
    <w:rsid w:val="00FF34C8"/>
    <w:rsid w:val="00FF4341"/>
    <w:rsid w:val="00FF517B"/>
    <w:rsid w:val="00FF56C4"/>
    <w:rsid w:val="00FF6D8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3421E7-AA13-4974-A43D-E960DA02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03A1"/>
    <w:rPr>
      <w:sz w:val="16"/>
      <w:szCs w:val="16"/>
    </w:rPr>
  </w:style>
  <w:style w:type="paragraph" w:styleId="CommentText">
    <w:name w:val="annotation text"/>
    <w:basedOn w:val="Normal"/>
    <w:link w:val="CommentTextChar"/>
    <w:semiHidden/>
    <w:unhideWhenUsed/>
    <w:rsid w:val="008C03A1"/>
    <w:rPr>
      <w:sz w:val="20"/>
      <w:szCs w:val="20"/>
    </w:rPr>
  </w:style>
  <w:style w:type="character" w:customStyle="1" w:styleId="CommentTextChar">
    <w:name w:val="Comment Text Char"/>
    <w:basedOn w:val="DefaultParagraphFont"/>
    <w:link w:val="CommentText"/>
    <w:semiHidden/>
    <w:rsid w:val="008C03A1"/>
  </w:style>
  <w:style w:type="paragraph" w:styleId="CommentSubject">
    <w:name w:val="annotation subject"/>
    <w:basedOn w:val="CommentText"/>
    <w:next w:val="CommentText"/>
    <w:link w:val="CommentSubjectChar"/>
    <w:semiHidden/>
    <w:unhideWhenUsed/>
    <w:rsid w:val="008C03A1"/>
    <w:rPr>
      <w:b/>
      <w:bCs/>
    </w:rPr>
  </w:style>
  <w:style w:type="character" w:customStyle="1" w:styleId="CommentSubjectChar">
    <w:name w:val="Comment Subject Char"/>
    <w:basedOn w:val="CommentTextChar"/>
    <w:link w:val="CommentSubject"/>
    <w:semiHidden/>
    <w:rsid w:val="008C03A1"/>
    <w:rPr>
      <w:b/>
      <w:bCs/>
    </w:rPr>
  </w:style>
  <w:style w:type="paragraph" w:styleId="HTMLPreformatted">
    <w:name w:val="HTML Preformatted"/>
    <w:basedOn w:val="Normal"/>
    <w:link w:val="HTMLPreformattedChar"/>
    <w:uiPriority w:val="99"/>
    <w:semiHidden/>
    <w:unhideWhenUsed/>
    <w:rsid w:val="0087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737AF"/>
    <w:rPr>
      <w:rFonts w:ascii="Courier New" w:hAnsi="Courier New" w:cs="Courier New"/>
    </w:rPr>
  </w:style>
  <w:style w:type="character" w:styleId="Hyperlink">
    <w:name w:val="Hyperlink"/>
    <w:basedOn w:val="DefaultParagraphFont"/>
    <w:uiPriority w:val="99"/>
    <w:unhideWhenUsed/>
    <w:rsid w:val="008737AF"/>
    <w:rPr>
      <w:color w:val="0000FF"/>
      <w:u w:val="single"/>
    </w:rPr>
  </w:style>
  <w:style w:type="paragraph" w:styleId="Revision">
    <w:name w:val="Revision"/>
    <w:hidden/>
    <w:uiPriority w:val="99"/>
    <w:semiHidden/>
    <w:rsid w:val="00055593"/>
    <w:rPr>
      <w:sz w:val="24"/>
      <w:szCs w:val="24"/>
    </w:rPr>
  </w:style>
  <w:style w:type="paragraph" w:styleId="ListParagraph">
    <w:name w:val="List Paragraph"/>
    <w:basedOn w:val="Normal"/>
    <w:uiPriority w:val="34"/>
    <w:qFormat/>
    <w:rsid w:val="004A483D"/>
    <w:pPr>
      <w:ind w:left="720"/>
      <w:contextualSpacing/>
    </w:pPr>
  </w:style>
  <w:style w:type="character" w:customStyle="1" w:styleId="UnresolvedMention1">
    <w:name w:val="Unresolved Mention1"/>
    <w:basedOn w:val="DefaultParagraphFont"/>
    <w:uiPriority w:val="99"/>
    <w:semiHidden/>
    <w:unhideWhenUsed/>
    <w:rsid w:val="00D43EEF"/>
    <w:rPr>
      <w:color w:val="605E5C"/>
      <w:shd w:val="clear" w:color="auto" w:fill="E1DFDD"/>
    </w:rPr>
  </w:style>
  <w:style w:type="character" w:styleId="FollowedHyperlink">
    <w:name w:val="FollowedHyperlink"/>
    <w:basedOn w:val="DefaultParagraphFont"/>
    <w:semiHidden/>
    <w:unhideWhenUsed/>
    <w:rsid w:val="003F6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8758</Characters>
  <Application>Microsoft Office Word</Application>
  <DocSecurity>4</DocSecurity>
  <Lines>168</Lines>
  <Paragraphs>50</Paragraphs>
  <ScaleCrop>false</ScaleCrop>
  <HeadingPairs>
    <vt:vector size="2" baseType="variant">
      <vt:variant>
        <vt:lpstr>Title</vt:lpstr>
      </vt:variant>
      <vt:variant>
        <vt:i4>1</vt:i4>
      </vt:variant>
    </vt:vector>
  </HeadingPairs>
  <TitlesOfParts>
    <vt:vector size="1" baseType="lpstr">
      <vt:lpstr>BA - HB01004 (Committee Report (Substituted))</vt:lpstr>
    </vt:vector>
  </TitlesOfParts>
  <Company>State of Texas</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24494</dc:subject>
  <dc:creator>State of Texas</dc:creator>
  <dc:description>HB 1004 by Shaheen-(H)Criminal Jurisprudence (Substitute Document Number: 88R 22754)</dc:description>
  <cp:lastModifiedBy>Stacey Nicchio</cp:lastModifiedBy>
  <cp:revision>2</cp:revision>
  <cp:lastPrinted>2003-11-26T17:21:00Z</cp:lastPrinted>
  <dcterms:created xsi:type="dcterms:W3CDTF">2023-04-27T16:55:00Z</dcterms:created>
  <dcterms:modified xsi:type="dcterms:W3CDTF">2023-04-27T16:55:00Z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23.112.65</vt:lpwstr>
  </property>
</Properties>
</file>