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653C8" w14:paraId="0F571F5A" w14:textId="77777777" w:rsidTr="00345119">
        <w:tc>
          <w:tcPr>
            <w:tcW w:w="9576" w:type="dxa"/>
            <w:noWrap/>
          </w:tcPr>
          <w:p w14:paraId="4D7B5420" w14:textId="77777777" w:rsidR="008423E4" w:rsidRPr="0022177D" w:rsidRDefault="00C030CA" w:rsidP="008C0489">
            <w:pPr>
              <w:pStyle w:val="Heading1"/>
            </w:pPr>
            <w:r w:rsidRPr="00631897">
              <w:t>BILL ANALYSIS</w:t>
            </w:r>
          </w:p>
        </w:tc>
      </w:tr>
    </w:tbl>
    <w:p w14:paraId="1C5A7D5D" w14:textId="77777777" w:rsidR="008423E4" w:rsidRPr="0022177D" w:rsidRDefault="008423E4" w:rsidP="008C0489">
      <w:pPr>
        <w:jc w:val="center"/>
      </w:pPr>
    </w:p>
    <w:p w14:paraId="56881F11" w14:textId="77777777" w:rsidR="008423E4" w:rsidRPr="00B31F0E" w:rsidRDefault="008423E4" w:rsidP="008C0489"/>
    <w:p w14:paraId="3F1CB78D" w14:textId="77777777" w:rsidR="008423E4" w:rsidRPr="00742794" w:rsidRDefault="008423E4" w:rsidP="008C048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653C8" w14:paraId="4B7573CD" w14:textId="77777777" w:rsidTr="00345119">
        <w:tc>
          <w:tcPr>
            <w:tcW w:w="9576" w:type="dxa"/>
          </w:tcPr>
          <w:p w14:paraId="4BBA7709" w14:textId="3AE98853" w:rsidR="008423E4" w:rsidRPr="00861995" w:rsidRDefault="00C030CA" w:rsidP="008C0489">
            <w:pPr>
              <w:jc w:val="right"/>
            </w:pPr>
            <w:r>
              <w:t>H.B. 1034</w:t>
            </w:r>
          </w:p>
        </w:tc>
      </w:tr>
      <w:tr w:rsidR="005653C8" w14:paraId="371E1C8D" w14:textId="77777777" w:rsidTr="00345119">
        <w:tc>
          <w:tcPr>
            <w:tcW w:w="9576" w:type="dxa"/>
          </w:tcPr>
          <w:p w14:paraId="73E87003" w14:textId="226D7CF1" w:rsidR="008423E4" w:rsidRPr="00861995" w:rsidRDefault="00C030CA" w:rsidP="008C0489">
            <w:pPr>
              <w:jc w:val="right"/>
            </w:pPr>
            <w:r>
              <w:t xml:space="preserve">By: </w:t>
            </w:r>
            <w:r w:rsidR="00C63A9C">
              <w:t>Stucky</w:t>
            </w:r>
          </w:p>
        </w:tc>
      </w:tr>
      <w:tr w:rsidR="005653C8" w14:paraId="63C34778" w14:textId="77777777" w:rsidTr="00345119">
        <w:tc>
          <w:tcPr>
            <w:tcW w:w="9576" w:type="dxa"/>
          </w:tcPr>
          <w:p w14:paraId="193A11A3" w14:textId="4241CDE4" w:rsidR="008423E4" w:rsidRPr="00861995" w:rsidRDefault="00C030CA" w:rsidP="008C0489">
            <w:pPr>
              <w:jc w:val="right"/>
            </w:pPr>
            <w:r>
              <w:t>Ways &amp; Means</w:t>
            </w:r>
          </w:p>
        </w:tc>
      </w:tr>
      <w:tr w:rsidR="005653C8" w14:paraId="05C2E4ED" w14:textId="77777777" w:rsidTr="00345119">
        <w:tc>
          <w:tcPr>
            <w:tcW w:w="9576" w:type="dxa"/>
          </w:tcPr>
          <w:p w14:paraId="5599BBB5" w14:textId="1AF76F5C" w:rsidR="008423E4" w:rsidRDefault="00C030CA" w:rsidP="008C0489">
            <w:pPr>
              <w:jc w:val="right"/>
            </w:pPr>
            <w:r>
              <w:t>Committee Report (Unamended)</w:t>
            </w:r>
          </w:p>
        </w:tc>
      </w:tr>
    </w:tbl>
    <w:p w14:paraId="20D5073B" w14:textId="77777777" w:rsidR="008423E4" w:rsidRDefault="008423E4" w:rsidP="008C0489">
      <w:pPr>
        <w:tabs>
          <w:tab w:val="right" w:pos="9360"/>
        </w:tabs>
      </w:pPr>
    </w:p>
    <w:p w14:paraId="27831F94" w14:textId="77777777" w:rsidR="008423E4" w:rsidRDefault="008423E4" w:rsidP="008C0489"/>
    <w:p w14:paraId="6C5F2CA2" w14:textId="77777777" w:rsidR="008423E4" w:rsidRDefault="008423E4" w:rsidP="008C048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653C8" w14:paraId="2387F055" w14:textId="77777777" w:rsidTr="00345119">
        <w:tc>
          <w:tcPr>
            <w:tcW w:w="9576" w:type="dxa"/>
          </w:tcPr>
          <w:p w14:paraId="1A4021B7" w14:textId="77777777" w:rsidR="008423E4" w:rsidRPr="00A8133F" w:rsidRDefault="00C030CA" w:rsidP="008C048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95A1B76" w14:textId="77777777" w:rsidR="008423E4" w:rsidRDefault="008423E4" w:rsidP="008C0489"/>
          <w:p w14:paraId="00DC3744" w14:textId="75A36119" w:rsidR="008423E4" w:rsidRDefault="00C030CA" w:rsidP="008C048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State law</w:t>
            </w:r>
            <w:r w:rsidRPr="0008021A">
              <w:t xml:space="preserve"> authorizes </w:t>
            </w:r>
            <w:r>
              <w:t>certain</w:t>
            </w:r>
            <w:r w:rsidRPr="0008021A">
              <w:t xml:space="preserve"> counties to </w:t>
            </w:r>
            <w:r>
              <w:t>impose</w:t>
            </w:r>
            <w:r w:rsidRPr="0008021A">
              <w:t xml:space="preserve"> </w:t>
            </w:r>
            <w:r>
              <w:t>a h</w:t>
            </w:r>
            <w:r w:rsidRPr="0008021A">
              <w:t xml:space="preserve">otel </w:t>
            </w:r>
            <w:r>
              <w:t>o</w:t>
            </w:r>
            <w:r w:rsidRPr="0008021A">
              <w:t xml:space="preserve">ccupancy </w:t>
            </w:r>
            <w:r>
              <w:t>t</w:t>
            </w:r>
            <w:r w:rsidRPr="0008021A">
              <w:t>ax</w:t>
            </w:r>
            <w:r>
              <w:t>,</w:t>
            </w:r>
            <w:r w:rsidRPr="0008021A">
              <w:t xml:space="preserve"> </w:t>
            </w:r>
            <w:r>
              <w:t>revenue from which is primarily</w:t>
            </w:r>
            <w:r w:rsidRPr="0008021A">
              <w:t xml:space="preserve"> for the purpose of promoting tourism and local attractions. </w:t>
            </w:r>
            <w:r w:rsidR="00D37DFC">
              <w:t>Although i</w:t>
            </w:r>
            <w:r w:rsidRPr="0008021A">
              <w:t xml:space="preserve">n 2019 the </w:t>
            </w:r>
            <w:r>
              <w:t xml:space="preserve">Texas </w:t>
            </w:r>
            <w:r w:rsidRPr="0008021A">
              <w:t xml:space="preserve">Legislature authorized all cities to </w:t>
            </w:r>
            <w:r>
              <w:t xml:space="preserve">impose </w:t>
            </w:r>
            <w:r w:rsidR="005E37C6">
              <w:t>this</w:t>
            </w:r>
            <w:r>
              <w:t xml:space="preserve"> tax</w:t>
            </w:r>
            <w:r w:rsidR="00D37DFC">
              <w:t>,</w:t>
            </w:r>
            <w:r w:rsidRPr="0008021A">
              <w:t xml:space="preserve"> count</w:t>
            </w:r>
            <w:r w:rsidR="00D37DFC">
              <w:t>ies still must be individually granted this taxing</w:t>
            </w:r>
            <w:r>
              <w:t xml:space="preserve"> authority </w:t>
            </w:r>
            <w:r w:rsidR="00D37DFC">
              <w:t xml:space="preserve">by the legislature. </w:t>
            </w:r>
            <w:r>
              <w:t>H.B.</w:t>
            </w:r>
            <w:r w:rsidRPr="0008021A">
              <w:t xml:space="preserve"> 1034 seeks to </w:t>
            </w:r>
            <w:r>
              <w:t>extend th</w:t>
            </w:r>
            <w:r>
              <w:t>is authority</w:t>
            </w:r>
            <w:r w:rsidRPr="0008021A">
              <w:t xml:space="preserve"> to Wise County</w:t>
            </w:r>
            <w:r>
              <w:t xml:space="preserve"> while authorizing</w:t>
            </w:r>
            <w:r w:rsidRPr="0008021A">
              <w:t xml:space="preserve"> </w:t>
            </w:r>
            <w:r w:rsidR="005E37C6">
              <w:t>the county</w:t>
            </w:r>
            <w:r w:rsidRPr="0008021A">
              <w:t xml:space="preserve"> </w:t>
            </w:r>
            <w:r>
              <w:t xml:space="preserve">to use </w:t>
            </w:r>
            <w:r w:rsidR="00D37DFC">
              <w:t>revenue from its hotel occupancy tax</w:t>
            </w:r>
            <w:r w:rsidRPr="0008021A">
              <w:t xml:space="preserve"> to support historical preservation and restoration efforts for the </w:t>
            </w:r>
            <w:r>
              <w:t xml:space="preserve">Wise </w:t>
            </w:r>
            <w:r w:rsidRPr="0008021A">
              <w:t>County Courthouse</w:t>
            </w:r>
            <w:r>
              <w:t xml:space="preserve"> and</w:t>
            </w:r>
            <w:r w:rsidRPr="0008021A">
              <w:t xml:space="preserve"> to promote, expand</w:t>
            </w:r>
            <w:r>
              <w:t>,</w:t>
            </w:r>
            <w:r w:rsidRPr="0008021A">
              <w:t xml:space="preserve"> and maintain the Wise County Fairgrounds.</w:t>
            </w:r>
          </w:p>
          <w:p w14:paraId="1B40E46D" w14:textId="77777777" w:rsidR="008423E4" w:rsidRPr="00E26B13" w:rsidRDefault="008423E4" w:rsidP="008C0489">
            <w:pPr>
              <w:rPr>
                <w:b/>
              </w:rPr>
            </w:pPr>
          </w:p>
        </w:tc>
      </w:tr>
      <w:tr w:rsidR="005653C8" w14:paraId="4681E1A7" w14:textId="77777777" w:rsidTr="00345119">
        <w:tc>
          <w:tcPr>
            <w:tcW w:w="9576" w:type="dxa"/>
          </w:tcPr>
          <w:p w14:paraId="311BBDD7" w14:textId="77777777" w:rsidR="0017725B" w:rsidRDefault="00C030CA" w:rsidP="008C048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04EB1D8" w14:textId="77777777" w:rsidR="0017725B" w:rsidRDefault="0017725B" w:rsidP="008C0489">
            <w:pPr>
              <w:rPr>
                <w:b/>
                <w:u w:val="single"/>
              </w:rPr>
            </w:pPr>
          </w:p>
          <w:p w14:paraId="583C3405" w14:textId="18A477E4" w:rsidR="00645376" w:rsidRPr="00645376" w:rsidRDefault="00C030CA" w:rsidP="008C0489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</w:t>
            </w:r>
            <w:r>
              <w:t>community supervision, parole, or mandatory supervision.</w:t>
            </w:r>
          </w:p>
          <w:p w14:paraId="21CCBD2B" w14:textId="77777777" w:rsidR="0017725B" w:rsidRPr="0017725B" w:rsidRDefault="0017725B" w:rsidP="008C0489">
            <w:pPr>
              <w:rPr>
                <w:b/>
                <w:u w:val="single"/>
              </w:rPr>
            </w:pPr>
          </w:p>
        </w:tc>
      </w:tr>
      <w:tr w:rsidR="005653C8" w14:paraId="11AF2884" w14:textId="77777777" w:rsidTr="00345119">
        <w:tc>
          <w:tcPr>
            <w:tcW w:w="9576" w:type="dxa"/>
          </w:tcPr>
          <w:p w14:paraId="7FBAA4FF" w14:textId="77777777" w:rsidR="008423E4" w:rsidRPr="00A8133F" w:rsidRDefault="00C030CA" w:rsidP="008C048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658C8F7" w14:textId="77777777" w:rsidR="008423E4" w:rsidRDefault="008423E4" w:rsidP="008C0489"/>
          <w:p w14:paraId="033F55FE" w14:textId="2FD29B3C" w:rsidR="00645376" w:rsidRDefault="00C030CA" w:rsidP="008C048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3DAF328" w14:textId="77777777" w:rsidR="008423E4" w:rsidRPr="00E21FDC" w:rsidRDefault="008423E4" w:rsidP="008C0489">
            <w:pPr>
              <w:rPr>
                <w:b/>
              </w:rPr>
            </w:pPr>
          </w:p>
        </w:tc>
      </w:tr>
      <w:tr w:rsidR="005653C8" w14:paraId="49D3A68A" w14:textId="77777777" w:rsidTr="00345119">
        <w:tc>
          <w:tcPr>
            <w:tcW w:w="9576" w:type="dxa"/>
          </w:tcPr>
          <w:p w14:paraId="07B20169" w14:textId="77777777" w:rsidR="008423E4" w:rsidRPr="00A8133F" w:rsidRDefault="00C030CA" w:rsidP="008C048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2ECC820" w14:textId="77777777" w:rsidR="008423E4" w:rsidRDefault="008423E4" w:rsidP="008C0489"/>
          <w:p w14:paraId="60C64931" w14:textId="73792C9F" w:rsidR="009C36CD" w:rsidRPr="009C36CD" w:rsidRDefault="00C030CA" w:rsidP="008C048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1034 amends the Tax Code to authorize t</w:t>
            </w:r>
            <w:r w:rsidRPr="004E13AF">
              <w:t>he commissioners court of a county with a population of more than 65,000 that contains a portion of a national grassland</w:t>
            </w:r>
            <w:r>
              <w:t xml:space="preserve"> to impose a hotel occupancy tax</w:t>
            </w:r>
            <w:r w:rsidR="006965C7">
              <w:t xml:space="preserve"> at a</w:t>
            </w:r>
            <w:r>
              <w:t xml:space="preserve"> rate </w:t>
            </w:r>
            <w:r w:rsidR="006965C7">
              <w:t>capped at</w:t>
            </w:r>
            <w:r>
              <w:t xml:space="preserve"> two percent of the price paid for a</w:t>
            </w:r>
            <w:r w:rsidR="006965C7">
              <w:t xml:space="preserve"> hotel</w:t>
            </w:r>
            <w:r>
              <w:t xml:space="preserve"> room. </w:t>
            </w:r>
            <w:r w:rsidR="00521338">
              <w:t>In addition to the other purposes for which county hotel occupancy tax revenue may be used generally,</w:t>
            </w:r>
            <w:r>
              <w:t xml:space="preserve"> </w:t>
            </w:r>
            <w:r w:rsidR="00645376">
              <w:t xml:space="preserve">the revenue from the tax </w:t>
            </w:r>
            <w:r w:rsidR="00521338">
              <w:t xml:space="preserve">imposed </w:t>
            </w:r>
            <w:r w:rsidR="005463FD">
              <w:t>by</w:t>
            </w:r>
            <w:r w:rsidR="00521338">
              <w:t xml:space="preserve"> such a county may also </w:t>
            </w:r>
            <w:r w:rsidR="006965C7">
              <w:t>be used</w:t>
            </w:r>
            <w:r w:rsidR="00B73D90">
              <w:t xml:space="preserve"> for </w:t>
            </w:r>
            <w:r w:rsidR="00645376">
              <w:t>historical preservation and restoration</w:t>
            </w:r>
            <w:r w:rsidR="008A09B0">
              <w:t xml:space="preserve"> and for certain purposes relating to public improvements, convention registration, and promotion and tourist advertising</w:t>
            </w:r>
            <w:r w:rsidR="00645376">
              <w:t>.</w:t>
            </w:r>
          </w:p>
          <w:p w14:paraId="31F2C746" w14:textId="77777777" w:rsidR="008423E4" w:rsidRPr="00835628" w:rsidRDefault="008423E4" w:rsidP="008C0489">
            <w:pPr>
              <w:rPr>
                <w:b/>
              </w:rPr>
            </w:pPr>
          </w:p>
        </w:tc>
      </w:tr>
      <w:tr w:rsidR="005653C8" w14:paraId="101EC08E" w14:textId="77777777" w:rsidTr="00345119">
        <w:tc>
          <w:tcPr>
            <w:tcW w:w="9576" w:type="dxa"/>
          </w:tcPr>
          <w:p w14:paraId="57A8DB5E" w14:textId="77777777" w:rsidR="008423E4" w:rsidRPr="00A8133F" w:rsidRDefault="00C030CA" w:rsidP="008C048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3F479D2" w14:textId="77777777" w:rsidR="008423E4" w:rsidRDefault="008423E4" w:rsidP="008C0489"/>
          <w:p w14:paraId="54F22A81" w14:textId="78981D1F" w:rsidR="008423E4" w:rsidRPr="003624F2" w:rsidRDefault="00C030CA" w:rsidP="008C048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955800F" w14:textId="77777777" w:rsidR="008423E4" w:rsidRPr="00233FDB" w:rsidRDefault="008423E4" w:rsidP="008C0489">
            <w:pPr>
              <w:rPr>
                <w:b/>
              </w:rPr>
            </w:pPr>
          </w:p>
        </w:tc>
      </w:tr>
    </w:tbl>
    <w:p w14:paraId="06CDB9CB" w14:textId="77777777" w:rsidR="008423E4" w:rsidRPr="00BE0E75" w:rsidRDefault="008423E4" w:rsidP="008C0489">
      <w:pPr>
        <w:jc w:val="both"/>
        <w:rPr>
          <w:rFonts w:ascii="Arial" w:hAnsi="Arial"/>
          <w:sz w:val="16"/>
          <w:szCs w:val="16"/>
        </w:rPr>
      </w:pPr>
    </w:p>
    <w:p w14:paraId="1D5D48AF" w14:textId="77777777" w:rsidR="004108C3" w:rsidRPr="008423E4" w:rsidRDefault="004108C3" w:rsidP="008C048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766A6" w14:textId="77777777" w:rsidR="00000000" w:rsidRDefault="00C030CA">
      <w:r>
        <w:separator/>
      </w:r>
    </w:p>
  </w:endnote>
  <w:endnote w:type="continuationSeparator" w:id="0">
    <w:p w14:paraId="20112160" w14:textId="77777777" w:rsidR="00000000" w:rsidRDefault="00C0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AEAE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653C8" w14:paraId="36C81845" w14:textId="77777777" w:rsidTr="009C1E9A">
      <w:trPr>
        <w:cantSplit/>
      </w:trPr>
      <w:tc>
        <w:tcPr>
          <w:tcW w:w="0" w:type="pct"/>
        </w:tcPr>
        <w:p w14:paraId="05B7115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B20316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D13581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A273BE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E30F23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653C8" w14:paraId="5FA4A063" w14:textId="77777777" w:rsidTr="009C1E9A">
      <w:trPr>
        <w:cantSplit/>
      </w:trPr>
      <w:tc>
        <w:tcPr>
          <w:tcW w:w="0" w:type="pct"/>
        </w:tcPr>
        <w:p w14:paraId="3557DA3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65B774E" w14:textId="6BA43FF6" w:rsidR="00EC379B" w:rsidRPr="009C1E9A" w:rsidRDefault="00C030C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23308-D</w:t>
          </w:r>
        </w:p>
      </w:tc>
      <w:tc>
        <w:tcPr>
          <w:tcW w:w="2453" w:type="pct"/>
        </w:tcPr>
        <w:p w14:paraId="7DFCA075" w14:textId="057505F5" w:rsidR="00EC379B" w:rsidRDefault="00C030C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C0489">
            <w:t>23.103.306</w:t>
          </w:r>
          <w:r>
            <w:fldChar w:fldCharType="end"/>
          </w:r>
        </w:p>
      </w:tc>
    </w:tr>
    <w:tr w:rsidR="005653C8" w14:paraId="10600DF6" w14:textId="77777777" w:rsidTr="009C1E9A">
      <w:trPr>
        <w:cantSplit/>
      </w:trPr>
      <w:tc>
        <w:tcPr>
          <w:tcW w:w="0" w:type="pct"/>
        </w:tcPr>
        <w:p w14:paraId="49A9E7C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62DBA2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34A28A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F057B8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653C8" w14:paraId="72DD5C9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00440DA" w14:textId="77777777" w:rsidR="00EC379B" w:rsidRDefault="00C030C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E38C4A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135D47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951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72AC7" w14:textId="77777777" w:rsidR="00000000" w:rsidRDefault="00C030CA">
      <w:r>
        <w:separator/>
      </w:r>
    </w:p>
  </w:footnote>
  <w:footnote w:type="continuationSeparator" w:id="0">
    <w:p w14:paraId="66B6D1C8" w14:textId="77777777" w:rsidR="00000000" w:rsidRDefault="00C03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E55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0EA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953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B1037"/>
    <w:multiLevelType w:val="hybridMultilevel"/>
    <w:tmpl w:val="8E4212BA"/>
    <w:lvl w:ilvl="0" w:tplc="C0D683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228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F031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423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6D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F6E7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0D4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CE4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FAE9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AF"/>
    <w:rsid w:val="00000A70"/>
    <w:rsid w:val="000032B8"/>
    <w:rsid w:val="00003B06"/>
    <w:rsid w:val="000054B9"/>
    <w:rsid w:val="00007461"/>
    <w:rsid w:val="00010786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2284"/>
    <w:rsid w:val="00064BF2"/>
    <w:rsid w:val="000667BA"/>
    <w:rsid w:val="000676A7"/>
    <w:rsid w:val="00073914"/>
    <w:rsid w:val="00074236"/>
    <w:rsid w:val="000746BD"/>
    <w:rsid w:val="00076D7D"/>
    <w:rsid w:val="0008021A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49A8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1146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248B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6A3C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2CC2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13AF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1338"/>
    <w:rsid w:val="005269CE"/>
    <w:rsid w:val="005304B2"/>
    <w:rsid w:val="005336BD"/>
    <w:rsid w:val="00534A49"/>
    <w:rsid w:val="005363BB"/>
    <w:rsid w:val="00541B98"/>
    <w:rsid w:val="00543374"/>
    <w:rsid w:val="00545548"/>
    <w:rsid w:val="005463FD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53C8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37C6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376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65C7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1F0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59E2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45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09B0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489"/>
    <w:rsid w:val="008C0809"/>
    <w:rsid w:val="008C132C"/>
    <w:rsid w:val="008C3FD0"/>
    <w:rsid w:val="008D27A5"/>
    <w:rsid w:val="008D2AAB"/>
    <w:rsid w:val="008D309C"/>
    <w:rsid w:val="008D58F9"/>
    <w:rsid w:val="008D652D"/>
    <w:rsid w:val="008D7427"/>
    <w:rsid w:val="008E3338"/>
    <w:rsid w:val="008E47BE"/>
    <w:rsid w:val="008F09DF"/>
    <w:rsid w:val="008F3053"/>
    <w:rsid w:val="008F3136"/>
    <w:rsid w:val="008F397D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06AA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3A27"/>
    <w:rsid w:val="00A1446F"/>
    <w:rsid w:val="00A151B5"/>
    <w:rsid w:val="00A20344"/>
    <w:rsid w:val="00A220FF"/>
    <w:rsid w:val="00A227E0"/>
    <w:rsid w:val="00A232E4"/>
    <w:rsid w:val="00A24AAD"/>
    <w:rsid w:val="00A26A8A"/>
    <w:rsid w:val="00A27255"/>
    <w:rsid w:val="00A321D9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742F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3D90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11ED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30CA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3A9C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37DFC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405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2B0F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C7B01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55C5A5-2685-46FE-BBD7-3E216F96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E13A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E13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13A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13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13AF"/>
    <w:rPr>
      <w:b/>
      <w:bCs/>
    </w:rPr>
  </w:style>
  <w:style w:type="paragraph" w:styleId="Revision">
    <w:name w:val="Revision"/>
    <w:hidden/>
    <w:uiPriority w:val="99"/>
    <w:semiHidden/>
    <w:rsid w:val="003124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1551</Characters>
  <Application>Microsoft Office Word</Application>
  <DocSecurity>4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HB01034 (Committee Report (Unamended))</vt:lpstr>
    </vt:vector>
  </TitlesOfParts>
  <Company>State of Texas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23308</dc:subject>
  <dc:creator>State of Texas</dc:creator>
  <dc:description>HB 1034 by Stucky-(H)Ways &amp; Means</dc:description>
  <cp:lastModifiedBy>Matthew Lee</cp:lastModifiedBy>
  <cp:revision>2</cp:revision>
  <cp:lastPrinted>2003-11-26T17:21:00Z</cp:lastPrinted>
  <dcterms:created xsi:type="dcterms:W3CDTF">2023-04-18T20:59:00Z</dcterms:created>
  <dcterms:modified xsi:type="dcterms:W3CDTF">2023-04-18T20:59:00Z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23.103.306</vt:lpwstr>
  </property>
</Properties>
</file>