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655" w:rsidRDefault="0082165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519172412F74070A47ECA43AEC5837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21655" w:rsidRPr="00585C31" w:rsidRDefault="00821655" w:rsidP="000F1DF9">
      <w:pPr>
        <w:spacing w:after="0" w:line="240" w:lineRule="auto"/>
        <w:rPr>
          <w:rFonts w:cs="Times New Roman"/>
          <w:szCs w:val="24"/>
        </w:rPr>
      </w:pPr>
    </w:p>
    <w:p w:rsidR="00821655" w:rsidRPr="00585C31" w:rsidRDefault="0082165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21655" w:rsidTr="00113622">
        <w:tc>
          <w:tcPr>
            <w:tcW w:w="2718" w:type="dxa"/>
          </w:tcPr>
          <w:p w:rsidR="00821655" w:rsidRPr="005C2A78" w:rsidRDefault="0082165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6AFC14668E04B43B836AE4729D8100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21655" w:rsidRPr="00FF6471" w:rsidRDefault="0082165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1A2A1D21BE542D08C6693CF28C920F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1248</w:t>
                </w:r>
              </w:sdtContent>
            </w:sdt>
          </w:p>
        </w:tc>
      </w:tr>
      <w:tr w:rsidR="00821655" w:rsidTr="00113622">
        <w:tc>
          <w:tcPr>
            <w:tcW w:w="2718" w:type="dxa"/>
          </w:tcPr>
          <w:p w:rsidR="00821655" w:rsidRPr="000F1DF9" w:rsidRDefault="00821655" w:rsidP="00C6508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LCNumber"/>
                <w:tag w:val="TLCNumber"/>
                <w:id w:val="-542600604"/>
                <w:lock w:val="sdtLocked"/>
                <w:placeholder>
                  <w:docPart w:val="7B31744097BC464C860E999127108B56"/>
                </w:placeholder>
                <w:showingPlcHdr/>
              </w:sdtPr>
              <w:sdtContent/>
            </w:sdt>
            <w:r w:rsidRPr="00113622">
              <w:rPr>
                <w:rFonts w:cs="Times New Roman"/>
                <w:szCs w:val="24"/>
              </w:rPr>
              <w:t>88R1442 JG-F</w:t>
            </w:r>
          </w:p>
        </w:tc>
        <w:tc>
          <w:tcPr>
            <w:tcW w:w="6858" w:type="dxa"/>
          </w:tcPr>
          <w:p w:rsidR="00821655" w:rsidRPr="005C2A78" w:rsidRDefault="0082165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E99461944D3404BA0295D376BD2C0D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39BC3A33C4943519C39DD9836F8680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Guillen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BA5739E70D345B1B12F68C181AE532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D82CFBD6BF246E790E8CDCF00D486F3"/>
                </w:placeholder>
                <w:showingPlcHdr/>
              </w:sdtPr>
              <w:sdtContent/>
            </w:sdt>
          </w:p>
        </w:tc>
      </w:tr>
      <w:tr w:rsidR="00821655" w:rsidTr="00113622">
        <w:tc>
          <w:tcPr>
            <w:tcW w:w="2718" w:type="dxa"/>
          </w:tcPr>
          <w:p w:rsidR="00821655" w:rsidRPr="00BC7495" w:rsidRDefault="0082165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8E75F83FC0D4B46BA489ED144E4A1AE"/>
            </w:placeholder>
          </w:sdtPr>
          <w:sdtContent>
            <w:tc>
              <w:tcPr>
                <w:tcW w:w="6858" w:type="dxa"/>
              </w:tcPr>
              <w:p w:rsidR="00821655" w:rsidRPr="00FF6471" w:rsidRDefault="0082165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821655" w:rsidTr="00113622">
        <w:tc>
          <w:tcPr>
            <w:tcW w:w="2718" w:type="dxa"/>
          </w:tcPr>
          <w:p w:rsidR="00821655" w:rsidRPr="00BC7495" w:rsidRDefault="0082165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283C79791D1469690C93A597A1D9694"/>
            </w:placeholder>
            <w:date w:fullDate="2023-05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21655" w:rsidRPr="00FF6471" w:rsidRDefault="0082165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5/19/2023</w:t>
                </w:r>
              </w:p>
            </w:tc>
          </w:sdtContent>
        </w:sdt>
      </w:tr>
      <w:tr w:rsidR="00821655" w:rsidTr="00113622">
        <w:tc>
          <w:tcPr>
            <w:tcW w:w="2718" w:type="dxa"/>
          </w:tcPr>
          <w:p w:rsidR="00821655" w:rsidRPr="00BC7495" w:rsidRDefault="0082165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174216BC46345C4B48704644228C3FB"/>
            </w:placeholder>
          </w:sdtPr>
          <w:sdtContent>
            <w:tc>
              <w:tcPr>
                <w:tcW w:w="6858" w:type="dxa"/>
              </w:tcPr>
              <w:p w:rsidR="00821655" w:rsidRPr="00FF6471" w:rsidRDefault="0082165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821655" w:rsidRPr="00FF6471" w:rsidRDefault="00821655" w:rsidP="000F1DF9">
      <w:pPr>
        <w:spacing w:after="0" w:line="240" w:lineRule="auto"/>
        <w:rPr>
          <w:rFonts w:cs="Times New Roman"/>
          <w:szCs w:val="24"/>
        </w:rPr>
      </w:pPr>
    </w:p>
    <w:p w:rsidR="00821655" w:rsidRPr="00FF6471" w:rsidRDefault="00821655" w:rsidP="000F1DF9">
      <w:pPr>
        <w:spacing w:after="0" w:line="240" w:lineRule="auto"/>
        <w:rPr>
          <w:rFonts w:cs="Times New Roman"/>
          <w:szCs w:val="24"/>
        </w:rPr>
      </w:pPr>
    </w:p>
    <w:p w:rsidR="00821655" w:rsidRPr="00FF6471" w:rsidRDefault="0082165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207C17652674A9AA1094A861E2EBBB2"/>
        </w:placeholder>
      </w:sdtPr>
      <w:sdtContent>
        <w:p w:rsidR="00821655" w:rsidRDefault="0082165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227476DA6534716A2F291B7B452B8A7"/>
        </w:placeholder>
      </w:sdtPr>
      <w:sdtContent>
        <w:p w:rsidR="00821655" w:rsidRDefault="00821655" w:rsidP="00113622">
          <w:pPr>
            <w:pStyle w:val="NormalWeb"/>
            <w:spacing w:before="0" w:beforeAutospacing="0" w:after="0" w:afterAutospacing="0"/>
            <w:jc w:val="both"/>
            <w:divId w:val="673843170"/>
            <w:rPr>
              <w:rFonts w:eastAsia="Times New Roman"/>
              <w:bCs/>
            </w:rPr>
          </w:pPr>
        </w:p>
        <w:p w:rsidR="00821655" w:rsidRPr="00113622" w:rsidRDefault="00821655" w:rsidP="00113622">
          <w:pPr>
            <w:pStyle w:val="NormalWeb"/>
            <w:spacing w:before="0" w:beforeAutospacing="0" w:after="0" w:afterAutospacing="0"/>
            <w:jc w:val="both"/>
            <w:divId w:val="673843170"/>
          </w:pPr>
          <w:r w:rsidRPr="00113622">
            <w:t>The Homes for Texas Heroes home loan program helps Texans in certain public service-oriented occupations become homeowners by providing down payment assistance and low-interest home mortgage loans. Under current law, social workers are not included in the program-eligible occupations and thus do not qualify for low-interest home mortgage loans under the program. Social workers play a vital role in the Texas communities they serve but may face difficulty securing housing due to low incomes and increasing real estate property values.</w:t>
          </w:r>
        </w:p>
        <w:p w:rsidR="00821655" w:rsidRPr="00113622" w:rsidRDefault="00821655" w:rsidP="00113622">
          <w:pPr>
            <w:pStyle w:val="NormalWeb"/>
            <w:spacing w:before="0" w:beforeAutospacing="0" w:after="0" w:afterAutospacing="0"/>
            <w:jc w:val="both"/>
            <w:divId w:val="673843170"/>
          </w:pPr>
          <w:r w:rsidRPr="00113622">
            <w:t> </w:t>
          </w:r>
        </w:p>
        <w:p w:rsidR="00821655" w:rsidRPr="00113622" w:rsidRDefault="00821655" w:rsidP="00113622">
          <w:pPr>
            <w:pStyle w:val="NormalWeb"/>
            <w:spacing w:before="0" w:beforeAutospacing="0" w:after="0" w:afterAutospacing="0"/>
            <w:jc w:val="both"/>
            <w:divId w:val="673843170"/>
          </w:pPr>
          <w:r w:rsidRPr="00113622">
            <w:t>H</w:t>
          </w:r>
          <w:r>
            <w:t>.</w:t>
          </w:r>
          <w:r w:rsidRPr="00113622">
            <w:t>B</w:t>
          </w:r>
          <w:r>
            <w:t>.</w:t>
          </w:r>
          <w:r w:rsidRPr="00113622">
            <w:t xml:space="preserve"> 1248 seeks to acknowledge the importance of social workers by making them eligible to apply for a home loan under the Homes for Texas Heroes home loan program.</w:t>
          </w:r>
        </w:p>
        <w:p w:rsidR="00821655" w:rsidRPr="00D70925" w:rsidRDefault="00821655" w:rsidP="0011362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21655" w:rsidRDefault="0082165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1248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eligibility of social workers for the Homes for Texas Heroes home loan program.</w:t>
      </w:r>
    </w:p>
    <w:p w:rsidR="00821655" w:rsidRPr="00113622" w:rsidRDefault="0082165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1655" w:rsidRPr="005C2A78" w:rsidRDefault="0082165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1CBC9AEC87C49A7B63FB1860361433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21655" w:rsidRPr="006529C4" w:rsidRDefault="0082165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21655" w:rsidRPr="006529C4" w:rsidRDefault="0082165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21655" w:rsidRPr="006529C4" w:rsidRDefault="0082165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21655" w:rsidRPr="005C2A78" w:rsidRDefault="0082165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5180171568F420985E114E849DCA7B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21655" w:rsidRPr="005C2A78" w:rsidRDefault="00821655" w:rsidP="001E399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1655" w:rsidRPr="00113622" w:rsidRDefault="00821655" w:rsidP="001E399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13622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113622">
        <w:rPr>
          <w:rFonts w:eastAsia="Times New Roman" w:cs="Times New Roman"/>
          <w:szCs w:val="24"/>
        </w:rPr>
        <w:t>Section 2306.5621(a), Government Code, by amending Subdivision (2) and adding Subdivision (15-a)</w:t>
      </w:r>
      <w:r>
        <w:rPr>
          <w:rFonts w:eastAsia="Times New Roman" w:cs="Times New Roman"/>
          <w:szCs w:val="24"/>
        </w:rPr>
        <w:t xml:space="preserve">, to redefine </w:t>
      </w:r>
      <w:r w:rsidRPr="00113622">
        <w:rPr>
          <w:rFonts w:eastAsia="Times New Roman" w:cs="Times New Roman"/>
          <w:szCs w:val="24"/>
        </w:rPr>
        <w:t>"</w:t>
      </w:r>
      <w:r>
        <w:rPr>
          <w:rFonts w:eastAsia="Times New Roman" w:cs="Times New Roman"/>
          <w:szCs w:val="24"/>
        </w:rPr>
        <w:t>h</w:t>
      </w:r>
      <w:r w:rsidRPr="00113622">
        <w:rPr>
          <w:rFonts w:eastAsia="Times New Roman" w:cs="Times New Roman"/>
          <w:szCs w:val="24"/>
        </w:rPr>
        <w:t>ome"</w:t>
      </w:r>
      <w:r>
        <w:rPr>
          <w:rFonts w:eastAsia="Times New Roman" w:cs="Times New Roman"/>
          <w:szCs w:val="24"/>
        </w:rPr>
        <w:t xml:space="preserve"> and define "social worker."</w:t>
      </w:r>
      <w:r w:rsidRPr="00113622">
        <w:rPr>
          <w:rFonts w:eastAsia="Times New Roman" w:cs="Times New Roman"/>
          <w:szCs w:val="24"/>
        </w:rPr>
        <w:t xml:space="preserve"> </w:t>
      </w:r>
    </w:p>
    <w:p w:rsidR="00821655" w:rsidRDefault="00821655" w:rsidP="001E399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1655" w:rsidRDefault="00821655" w:rsidP="001E399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13622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113622">
        <w:rPr>
          <w:rFonts w:eastAsia="Times New Roman" w:cs="Times New Roman"/>
          <w:szCs w:val="24"/>
        </w:rPr>
        <w:t>Sections 2306.5621(b), (c), (d), (f), and (h-1), Government Code, as follows:</w:t>
      </w:r>
    </w:p>
    <w:p w:rsidR="00821655" w:rsidRPr="00113622" w:rsidRDefault="00821655" w:rsidP="001E399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1655" w:rsidRDefault="00821655" w:rsidP="001E39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13622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the Texas State Affordable Housing C</w:t>
      </w:r>
      <w:r w:rsidRPr="00113622">
        <w:rPr>
          <w:rFonts w:eastAsia="Times New Roman" w:cs="Times New Roman"/>
          <w:szCs w:val="24"/>
        </w:rPr>
        <w:t xml:space="preserve">orporation </w:t>
      </w:r>
      <w:r>
        <w:rPr>
          <w:rFonts w:eastAsia="Times New Roman" w:cs="Times New Roman"/>
          <w:szCs w:val="24"/>
        </w:rPr>
        <w:t>to</w:t>
      </w:r>
      <w:r w:rsidRPr="00113622">
        <w:rPr>
          <w:rFonts w:eastAsia="Times New Roman" w:cs="Times New Roman"/>
          <w:szCs w:val="24"/>
        </w:rPr>
        <w:t xml:space="preserve"> establish a program to provide</w:t>
      </w:r>
      <w:r>
        <w:rPr>
          <w:rFonts w:eastAsia="Times New Roman" w:cs="Times New Roman"/>
          <w:szCs w:val="24"/>
        </w:rPr>
        <w:t xml:space="preserve"> certain</w:t>
      </w:r>
      <w:r w:rsidRPr="00113622">
        <w:rPr>
          <w:rFonts w:eastAsia="Times New Roman" w:cs="Times New Roman"/>
          <w:szCs w:val="24"/>
        </w:rPr>
        <w:t xml:space="preserve"> eligible </w:t>
      </w:r>
      <w:r>
        <w:rPr>
          <w:rFonts w:eastAsia="Times New Roman" w:cs="Times New Roman"/>
          <w:szCs w:val="24"/>
        </w:rPr>
        <w:t xml:space="preserve">persons, including </w:t>
      </w:r>
      <w:r w:rsidRPr="00113622">
        <w:rPr>
          <w:rFonts w:eastAsia="Times New Roman" w:cs="Times New Roman"/>
          <w:szCs w:val="24"/>
        </w:rPr>
        <w:t>social workers</w:t>
      </w:r>
      <w:r>
        <w:rPr>
          <w:rFonts w:eastAsia="Times New Roman" w:cs="Times New Roman"/>
          <w:szCs w:val="24"/>
        </w:rPr>
        <w:t>,</w:t>
      </w:r>
      <w:r w:rsidRPr="00113622">
        <w:rPr>
          <w:rFonts w:eastAsia="Times New Roman" w:cs="Times New Roman"/>
          <w:szCs w:val="24"/>
        </w:rPr>
        <w:t xml:space="preserve"> with low-interest home mortgage loans.</w:t>
      </w:r>
    </w:p>
    <w:p w:rsidR="00821655" w:rsidRPr="00113622" w:rsidRDefault="00821655" w:rsidP="001E39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21655" w:rsidRDefault="00821655" w:rsidP="001E39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13622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Makes a conforming change to this subsection.</w:t>
      </w:r>
    </w:p>
    <w:p w:rsidR="00821655" w:rsidRDefault="00821655" w:rsidP="001E39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21655" w:rsidRDefault="00821655" w:rsidP="001E39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(d) Makes a conforming change to this subsection.</w:t>
      </w:r>
    </w:p>
    <w:p w:rsidR="00821655" w:rsidRPr="00113622" w:rsidRDefault="00821655" w:rsidP="001E39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21655" w:rsidRDefault="00821655" w:rsidP="001E39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13622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f</w:t>
      </w:r>
      <w:r w:rsidRPr="00113622">
        <w:rPr>
          <w:rFonts w:eastAsia="Times New Roman" w:cs="Times New Roman"/>
          <w:szCs w:val="24"/>
        </w:rPr>
        <w:t xml:space="preserve">)  </w:t>
      </w:r>
      <w:r>
        <w:rPr>
          <w:rFonts w:eastAsia="Times New Roman" w:cs="Times New Roman"/>
          <w:szCs w:val="24"/>
        </w:rPr>
        <w:t>Makes a conforming change to this subsection.</w:t>
      </w:r>
    </w:p>
    <w:p w:rsidR="00821655" w:rsidRPr="00113622" w:rsidRDefault="00821655" w:rsidP="001E39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21655" w:rsidRDefault="00821655" w:rsidP="001E399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13622">
        <w:rPr>
          <w:rFonts w:eastAsia="Times New Roman" w:cs="Times New Roman"/>
          <w:szCs w:val="24"/>
        </w:rPr>
        <w:t xml:space="preserve">(h-1) </w:t>
      </w:r>
      <w:r>
        <w:rPr>
          <w:rFonts w:eastAsia="Times New Roman" w:cs="Times New Roman"/>
          <w:szCs w:val="24"/>
        </w:rPr>
        <w:t>Makes a conforming change to this subsection.</w:t>
      </w:r>
    </w:p>
    <w:p w:rsidR="00821655" w:rsidRDefault="00821655" w:rsidP="001E399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1655" w:rsidRPr="00C8671F" w:rsidRDefault="00821655" w:rsidP="001E399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13622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upon passage or </w:t>
      </w:r>
      <w:r w:rsidRPr="00113622">
        <w:rPr>
          <w:rFonts w:eastAsia="Times New Roman" w:cs="Times New Roman"/>
          <w:szCs w:val="24"/>
        </w:rPr>
        <w:t>September 1, 2023.</w:t>
      </w:r>
    </w:p>
    <w:sectPr w:rsidR="0082165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2A19" w:rsidRDefault="007A2A19" w:rsidP="000F1DF9">
      <w:pPr>
        <w:spacing w:after="0" w:line="240" w:lineRule="auto"/>
      </w:pPr>
      <w:r>
        <w:separator/>
      </w:r>
    </w:p>
  </w:endnote>
  <w:endnote w:type="continuationSeparator" w:id="0">
    <w:p w:rsidR="007A2A19" w:rsidRDefault="007A2A1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A2A1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21655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21655">
                <w:rPr>
                  <w:sz w:val="20"/>
                  <w:szCs w:val="20"/>
                </w:rPr>
                <w:t>H.B. 1248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2165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A2A1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2A19" w:rsidRDefault="007A2A19" w:rsidP="000F1DF9">
      <w:pPr>
        <w:spacing w:after="0" w:line="240" w:lineRule="auto"/>
      </w:pPr>
      <w:r>
        <w:separator/>
      </w:r>
    </w:p>
  </w:footnote>
  <w:footnote w:type="continuationSeparator" w:id="0">
    <w:p w:rsidR="007A2A19" w:rsidRDefault="007A2A19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A2A19"/>
    <w:rsid w:val="00821655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B2ABF"/>
  <w15:docId w15:val="{7269EF71-230E-42AE-974B-88595819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165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519172412F74070A47ECA43AEC5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F8B9E-B77F-42B1-BFFD-B063B16BE9E9}"/>
      </w:docPartPr>
      <w:docPartBody>
        <w:p w:rsidR="00000000" w:rsidRDefault="00010434"/>
      </w:docPartBody>
    </w:docPart>
    <w:docPart>
      <w:docPartPr>
        <w:name w:val="46AFC14668E04B43B836AE4729D8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8E21-A365-44F3-AB03-F2E3155C8D55}"/>
      </w:docPartPr>
      <w:docPartBody>
        <w:p w:rsidR="00000000" w:rsidRDefault="00010434"/>
      </w:docPartBody>
    </w:docPart>
    <w:docPart>
      <w:docPartPr>
        <w:name w:val="31A2A1D21BE542D08C6693CF28C9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F930-B2F7-42A6-8FAC-A2FF453920D0}"/>
      </w:docPartPr>
      <w:docPartBody>
        <w:p w:rsidR="00000000" w:rsidRDefault="00010434"/>
      </w:docPartBody>
    </w:docPart>
    <w:docPart>
      <w:docPartPr>
        <w:name w:val="7B31744097BC464C860E9991271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F824-A7B5-4048-AB18-B48CC2CE40C0}"/>
      </w:docPartPr>
      <w:docPartBody>
        <w:p w:rsidR="00000000" w:rsidRDefault="00010434"/>
      </w:docPartBody>
    </w:docPart>
    <w:docPart>
      <w:docPartPr>
        <w:name w:val="1E99461944D3404BA0295D376BD2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EDDCB-35CE-402A-9D44-7FE5F8D66053}"/>
      </w:docPartPr>
      <w:docPartBody>
        <w:p w:rsidR="00000000" w:rsidRDefault="00010434"/>
      </w:docPartBody>
    </w:docPart>
    <w:docPart>
      <w:docPartPr>
        <w:name w:val="D39BC3A33C4943519C39DD9836F8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CC22-7C62-4171-8723-8B3B533F8BF5}"/>
      </w:docPartPr>
      <w:docPartBody>
        <w:p w:rsidR="00000000" w:rsidRDefault="00010434"/>
      </w:docPartBody>
    </w:docPart>
    <w:docPart>
      <w:docPartPr>
        <w:name w:val="EBA5739E70D345B1B12F68C181AE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F109-2DE7-491B-8208-33810E8397F6}"/>
      </w:docPartPr>
      <w:docPartBody>
        <w:p w:rsidR="00000000" w:rsidRDefault="00010434"/>
      </w:docPartBody>
    </w:docPart>
    <w:docPart>
      <w:docPartPr>
        <w:name w:val="8D82CFBD6BF246E790E8CDCF00D4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17CC-BDD8-44ED-BDF4-031BF7411E61}"/>
      </w:docPartPr>
      <w:docPartBody>
        <w:p w:rsidR="00000000" w:rsidRDefault="00010434"/>
      </w:docPartBody>
    </w:docPart>
    <w:docPart>
      <w:docPartPr>
        <w:name w:val="38E75F83FC0D4B46BA489ED144E4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723E-359F-4BD5-BF83-1F736D1F5826}"/>
      </w:docPartPr>
      <w:docPartBody>
        <w:p w:rsidR="00000000" w:rsidRDefault="00010434"/>
      </w:docPartBody>
    </w:docPart>
    <w:docPart>
      <w:docPartPr>
        <w:name w:val="1283C79791D1469690C93A597A1D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F52C-4F05-462D-8EF2-0AB3686406E4}"/>
      </w:docPartPr>
      <w:docPartBody>
        <w:p w:rsidR="00000000" w:rsidRDefault="008C531E" w:rsidP="008C531E">
          <w:pPr>
            <w:pStyle w:val="1283C79791D1469690C93A597A1D969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174216BC46345C4B48704644228C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5B98A-D0DF-4F3E-BBA9-DD91E8D81650}"/>
      </w:docPartPr>
      <w:docPartBody>
        <w:p w:rsidR="00000000" w:rsidRDefault="00010434"/>
      </w:docPartBody>
    </w:docPart>
    <w:docPart>
      <w:docPartPr>
        <w:name w:val="3207C17652674A9AA1094A861E2E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3CCE-10E5-4614-9049-D3D410D97B16}"/>
      </w:docPartPr>
      <w:docPartBody>
        <w:p w:rsidR="00000000" w:rsidRDefault="00010434"/>
      </w:docPartBody>
    </w:docPart>
    <w:docPart>
      <w:docPartPr>
        <w:name w:val="4227476DA6534716A2F291B7B452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BFBC-8ECD-446B-B118-3B185031EECA}"/>
      </w:docPartPr>
      <w:docPartBody>
        <w:p w:rsidR="00000000" w:rsidRDefault="008C531E" w:rsidP="008C531E">
          <w:pPr>
            <w:pStyle w:val="4227476DA6534716A2F291B7B452B8A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1CBC9AEC87C49A7B63FB1860361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CA945-045F-41EC-8F99-764BFC85B81F}"/>
      </w:docPartPr>
      <w:docPartBody>
        <w:p w:rsidR="00000000" w:rsidRDefault="00010434"/>
      </w:docPartBody>
    </w:docPart>
    <w:docPart>
      <w:docPartPr>
        <w:name w:val="A5180171568F420985E114E849DC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C5189-4AE7-467C-B957-8A422BFA91F5}"/>
      </w:docPartPr>
      <w:docPartBody>
        <w:p w:rsidR="00000000" w:rsidRDefault="000104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10434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31E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31E"/>
    <w:rPr>
      <w:color w:val="808080"/>
    </w:rPr>
  </w:style>
  <w:style w:type="paragraph" w:customStyle="1" w:styleId="1283C79791D1469690C93A597A1D9694">
    <w:name w:val="1283C79791D1469690C93A597A1D9694"/>
    <w:rsid w:val="008C531E"/>
    <w:pPr>
      <w:spacing w:after="160" w:line="259" w:lineRule="auto"/>
    </w:pPr>
  </w:style>
  <w:style w:type="paragraph" w:customStyle="1" w:styleId="4227476DA6534716A2F291B7B452B8A7">
    <w:name w:val="4227476DA6534716A2F291B7B452B8A7"/>
    <w:rsid w:val="008C531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286</Words>
  <Characters>1636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2023-05-19T14:13:00Z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