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B3E" w:rsidRDefault="00705B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01AEF6C1404D59966E56E96A43940D"/>
          </w:placeholder>
        </w:sdtPr>
        <w:sdtContent>
          <w:r w:rsidRPr="005C2A78">
            <w:rPr>
              <w:rFonts w:cs="Times New Roman"/>
              <w:b/>
              <w:szCs w:val="24"/>
              <w:u w:val="single"/>
            </w:rPr>
            <w:t>BILL ANALYSIS</w:t>
          </w:r>
        </w:sdtContent>
      </w:sdt>
    </w:p>
    <w:p w:rsidR="00705B3E" w:rsidRPr="00585C31" w:rsidRDefault="00705B3E" w:rsidP="000F1DF9">
      <w:pPr>
        <w:spacing w:after="0" w:line="240" w:lineRule="auto"/>
        <w:rPr>
          <w:rFonts w:cs="Times New Roman"/>
          <w:szCs w:val="24"/>
        </w:rPr>
      </w:pPr>
    </w:p>
    <w:p w:rsidR="00705B3E" w:rsidRPr="00585C31" w:rsidRDefault="00705B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5B3E" w:rsidTr="000F1DF9">
        <w:tc>
          <w:tcPr>
            <w:tcW w:w="2718" w:type="dxa"/>
          </w:tcPr>
          <w:p w:rsidR="00705B3E" w:rsidRPr="005C2A78" w:rsidRDefault="00705B3E" w:rsidP="006D756B">
            <w:pPr>
              <w:rPr>
                <w:rFonts w:cs="Times New Roman"/>
                <w:szCs w:val="24"/>
              </w:rPr>
            </w:pPr>
            <w:sdt>
              <w:sdtPr>
                <w:rPr>
                  <w:rFonts w:cs="Times New Roman"/>
                  <w:szCs w:val="24"/>
                </w:rPr>
                <w:alias w:val="Agency Title"/>
                <w:tag w:val="AgencyTitleContentControl"/>
                <w:id w:val="1920747753"/>
                <w:lock w:val="sdtContentLocked"/>
                <w:placeholder>
                  <w:docPart w:val="00168A551734456EB48C1C9EE2825A23"/>
                </w:placeholder>
              </w:sdtPr>
              <w:sdtEndPr>
                <w:rPr>
                  <w:rFonts w:cstheme="minorBidi"/>
                  <w:szCs w:val="22"/>
                </w:rPr>
              </w:sdtEndPr>
              <w:sdtContent>
                <w:r>
                  <w:rPr>
                    <w:rFonts w:cs="Times New Roman"/>
                    <w:szCs w:val="24"/>
                  </w:rPr>
                  <w:t>Senate Research Center</w:t>
                </w:r>
              </w:sdtContent>
            </w:sdt>
          </w:p>
        </w:tc>
        <w:tc>
          <w:tcPr>
            <w:tcW w:w="6858" w:type="dxa"/>
          </w:tcPr>
          <w:p w:rsidR="00705B3E" w:rsidRPr="00FF6471" w:rsidRDefault="00705B3E" w:rsidP="000F1DF9">
            <w:pPr>
              <w:jc w:val="right"/>
              <w:rPr>
                <w:rFonts w:cs="Times New Roman"/>
                <w:szCs w:val="24"/>
              </w:rPr>
            </w:pPr>
            <w:sdt>
              <w:sdtPr>
                <w:rPr>
                  <w:rFonts w:cs="Times New Roman"/>
                  <w:szCs w:val="24"/>
                </w:rPr>
                <w:alias w:val="Bill Number"/>
                <w:tag w:val="BillNumberOne"/>
                <w:id w:val="-410784069"/>
                <w:lock w:val="sdtContentLocked"/>
                <w:placeholder>
                  <w:docPart w:val="9F3BE6324782404EB8DAC52A217C7D91"/>
                </w:placeholder>
              </w:sdtPr>
              <w:sdtContent>
                <w:r>
                  <w:rPr>
                    <w:rFonts w:cs="Times New Roman"/>
                    <w:szCs w:val="24"/>
                  </w:rPr>
                  <w:t>H.B. 1667</w:t>
                </w:r>
              </w:sdtContent>
            </w:sdt>
          </w:p>
        </w:tc>
      </w:tr>
      <w:tr w:rsidR="00705B3E" w:rsidTr="000F1DF9">
        <w:sdt>
          <w:sdtPr>
            <w:rPr>
              <w:rFonts w:cs="Times New Roman"/>
              <w:szCs w:val="24"/>
            </w:rPr>
            <w:alias w:val="TLCNumber"/>
            <w:tag w:val="TLCNumber"/>
            <w:id w:val="-542600604"/>
            <w:lock w:val="sdtLocked"/>
            <w:placeholder>
              <w:docPart w:val="EC68DDE58B404E67853E7B8F4B56574C"/>
            </w:placeholder>
            <w:showingPlcHdr/>
          </w:sdtPr>
          <w:sdtContent>
            <w:tc>
              <w:tcPr>
                <w:tcW w:w="2718" w:type="dxa"/>
              </w:tcPr>
              <w:p w:rsidR="00705B3E" w:rsidRPr="000F1DF9" w:rsidRDefault="00705B3E" w:rsidP="00C65088">
                <w:pPr>
                  <w:rPr>
                    <w:rFonts w:cs="Times New Roman"/>
                    <w:szCs w:val="24"/>
                  </w:rPr>
                </w:pPr>
              </w:p>
            </w:tc>
          </w:sdtContent>
        </w:sdt>
        <w:tc>
          <w:tcPr>
            <w:tcW w:w="6858" w:type="dxa"/>
          </w:tcPr>
          <w:p w:rsidR="00705B3E" w:rsidRPr="005C2A78" w:rsidRDefault="00705B3E" w:rsidP="00073EDD">
            <w:pPr>
              <w:jc w:val="right"/>
              <w:rPr>
                <w:rFonts w:cs="Times New Roman"/>
                <w:szCs w:val="24"/>
              </w:rPr>
            </w:pPr>
            <w:sdt>
              <w:sdtPr>
                <w:rPr>
                  <w:rFonts w:cs="Times New Roman"/>
                  <w:szCs w:val="24"/>
                </w:rPr>
                <w:alias w:val="Author Label"/>
                <w:tag w:val="By"/>
                <w:id w:val="72399597"/>
                <w:lock w:val="sdtLocked"/>
                <w:placeholder>
                  <w:docPart w:val="1F978AB64ABA412A8FE4802B02AFAD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5975F053E746CFA3F137F27F92DCDF"/>
                </w:placeholder>
              </w:sdtPr>
              <w:sdtContent>
                <w:r>
                  <w:rPr>
                    <w:rFonts w:cs="Times New Roman"/>
                    <w:szCs w:val="24"/>
                  </w:rPr>
                  <w:t>Jetton</w:t>
                </w:r>
              </w:sdtContent>
            </w:sdt>
            <w:sdt>
              <w:sdtPr>
                <w:rPr>
                  <w:rFonts w:cs="Times New Roman"/>
                  <w:szCs w:val="24"/>
                </w:rPr>
                <w:alias w:val="Sponsor"/>
                <w:tag w:val="Sponsor"/>
                <w:id w:val="-2039656131"/>
                <w:lock w:val="sdtContentLocked"/>
                <w:placeholder>
                  <w:docPart w:val="03CB68E6CCD942CAB9B58760AA9B7ABE"/>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8BF73340ECE447B09A203BBA5242437C"/>
                </w:placeholder>
                <w:showingPlcHdr/>
              </w:sdtPr>
              <w:sdtContent/>
            </w:sdt>
          </w:p>
        </w:tc>
      </w:tr>
      <w:tr w:rsidR="00705B3E" w:rsidTr="000F1DF9">
        <w:tc>
          <w:tcPr>
            <w:tcW w:w="2718" w:type="dxa"/>
          </w:tcPr>
          <w:p w:rsidR="00705B3E" w:rsidRPr="00BC7495" w:rsidRDefault="00705B3E" w:rsidP="000F1DF9">
            <w:pPr>
              <w:rPr>
                <w:rFonts w:cs="Times New Roman"/>
                <w:szCs w:val="24"/>
              </w:rPr>
            </w:pPr>
          </w:p>
        </w:tc>
        <w:sdt>
          <w:sdtPr>
            <w:rPr>
              <w:rFonts w:cs="Times New Roman"/>
              <w:szCs w:val="24"/>
            </w:rPr>
            <w:alias w:val="Committee"/>
            <w:tag w:val="Committee"/>
            <w:id w:val="1914272295"/>
            <w:lock w:val="sdtContentLocked"/>
            <w:placeholder>
              <w:docPart w:val="3FD0D6F307664C1DA081D2B276F6BFFC"/>
            </w:placeholder>
          </w:sdtPr>
          <w:sdtContent>
            <w:tc>
              <w:tcPr>
                <w:tcW w:w="6858" w:type="dxa"/>
              </w:tcPr>
              <w:p w:rsidR="00705B3E" w:rsidRPr="00FF6471" w:rsidRDefault="00705B3E" w:rsidP="000F1DF9">
                <w:pPr>
                  <w:jc w:val="right"/>
                  <w:rPr>
                    <w:rFonts w:cs="Times New Roman"/>
                    <w:szCs w:val="24"/>
                  </w:rPr>
                </w:pPr>
                <w:r>
                  <w:rPr>
                    <w:rFonts w:cs="Times New Roman"/>
                    <w:szCs w:val="24"/>
                  </w:rPr>
                  <w:t>Health &amp; Human Services</w:t>
                </w:r>
              </w:p>
            </w:tc>
          </w:sdtContent>
        </w:sdt>
      </w:tr>
      <w:tr w:rsidR="00705B3E" w:rsidTr="000F1DF9">
        <w:tc>
          <w:tcPr>
            <w:tcW w:w="2718" w:type="dxa"/>
          </w:tcPr>
          <w:p w:rsidR="00705B3E" w:rsidRPr="00BC7495" w:rsidRDefault="00705B3E" w:rsidP="000F1DF9">
            <w:pPr>
              <w:rPr>
                <w:rFonts w:cs="Times New Roman"/>
                <w:szCs w:val="24"/>
              </w:rPr>
            </w:pPr>
          </w:p>
        </w:tc>
        <w:sdt>
          <w:sdtPr>
            <w:rPr>
              <w:rFonts w:cs="Times New Roman"/>
              <w:szCs w:val="24"/>
            </w:rPr>
            <w:alias w:val="Date"/>
            <w:tag w:val="DateContentControl"/>
            <w:id w:val="1178081906"/>
            <w:lock w:val="sdtLocked"/>
            <w:placeholder>
              <w:docPart w:val="A979B4E1F6FF49E6B80209A9AC4BF6D1"/>
            </w:placeholder>
            <w:date w:fullDate="2023-05-18T00:00:00Z">
              <w:dateFormat w:val="M/d/yyyy"/>
              <w:lid w:val="en-US"/>
              <w:storeMappedDataAs w:val="dateTime"/>
              <w:calendar w:val="gregorian"/>
            </w:date>
          </w:sdtPr>
          <w:sdtContent>
            <w:tc>
              <w:tcPr>
                <w:tcW w:w="6858" w:type="dxa"/>
              </w:tcPr>
              <w:p w:rsidR="00705B3E" w:rsidRPr="00FF6471" w:rsidRDefault="00705B3E" w:rsidP="000F1DF9">
                <w:pPr>
                  <w:jc w:val="right"/>
                  <w:rPr>
                    <w:rFonts w:cs="Times New Roman"/>
                    <w:szCs w:val="24"/>
                  </w:rPr>
                </w:pPr>
                <w:r>
                  <w:rPr>
                    <w:rFonts w:cs="Times New Roman"/>
                    <w:szCs w:val="24"/>
                  </w:rPr>
                  <w:t>5/18/2023</w:t>
                </w:r>
              </w:p>
            </w:tc>
          </w:sdtContent>
        </w:sdt>
      </w:tr>
      <w:tr w:rsidR="00705B3E" w:rsidTr="000F1DF9">
        <w:tc>
          <w:tcPr>
            <w:tcW w:w="2718" w:type="dxa"/>
          </w:tcPr>
          <w:p w:rsidR="00705B3E" w:rsidRPr="00BC7495" w:rsidRDefault="00705B3E" w:rsidP="000F1DF9">
            <w:pPr>
              <w:rPr>
                <w:rFonts w:cs="Times New Roman"/>
                <w:szCs w:val="24"/>
              </w:rPr>
            </w:pPr>
          </w:p>
        </w:tc>
        <w:sdt>
          <w:sdtPr>
            <w:rPr>
              <w:rFonts w:cs="Times New Roman"/>
              <w:szCs w:val="24"/>
            </w:rPr>
            <w:alias w:val="BA Version"/>
            <w:tag w:val="BAVersion"/>
            <w:id w:val="-1685590809"/>
            <w:lock w:val="sdtContentLocked"/>
            <w:placeholder>
              <w:docPart w:val="E2B15A07E309469AAE61F2F460028208"/>
            </w:placeholder>
          </w:sdtPr>
          <w:sdtContent>
            <w:tc>
              <w:tcPr>
                <w:tcW w:w="6858" w:type="dxa"/>
              </w:tcPr>
              <w:p w:rsidR="00705B3E" w:rsidRPr="00FF6471" w:rsidRDefault="00705B3E" w:rsidP="000F1DF9">
                <w:pPr>
                  <w:jc w:val="right"/>
                  <w:rPr>
                    <w:rFonts w:cs="Times New Roman"/>
                    <w:szCs w:val="24"/>
                  </w:rPr>
                </w:pPr>
                <w:r>
                  <w:rPr>
                    <w:rFonts w:cs="Times New Roman"/>
                    <w:szCs w:val="24"/>
                  </w:rPr>
                  <w:t>Engrossed</w:t>
                </w:r>
              </w:p>
            </w:tc>
          </w:sdtContent>
        </w:sdt>
      </w:tr>
    </w:tbl>
    <w:p w:rsidR="00705B3E" w:rsidRPr="00FF6471" w:rsidRDefault="00705B3E" w:rsidP="000F1DF9">
      <w:pPr>
        <w:spacing w:after="0" w:line="240" w:lineRule="auto"/>
        <w:rPr>
          <w:rFonts w:cs="Times New Roman"/>
          <w:szCs w:val="24"/>
        </w:rPr>
      </w:pPr>
    </w:p>
    <w:p w:rsidR="00705B3E" w:rsidRPr="00FF6471" w:rsidRDefault="00705B3E" w:rsidP="000F1DF9">
      <w:pPr>
        <w:spacing w:after="0" w:line="240" w:lineRule="auto"/>
        <w:rPr>
          <w:rFonts w:cs="Times New Roman"/>
          <w:szCs w:val="24"/>
        </w:rPr>
      </w:pPr>
    </w:p>
    <w:p w:rsidR="00705B3E" w:rsidRPr="00FF6471" w:rsidRDefault="00705B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015E81D3164E42B905A40E3F34624C"/>
        </w:placeholder>
      </w:sdtPr>
      <w:sdtContent>
        <w:p w:rsidR="00705B3E" w:rsidRDefault="00705B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0D568B644E4C1C9297DA438E03BC7E"/>
        </w:placeholder>
      </w:sdtPr>
      <w:sdtContent>
        <w:p w:rsidR="00705B3E" w:rsidRDefault="00705B3E" w:rsidP="00B65665">
          <w:pPr>
            <w:pStyle w:val="NormalWeb"/>
            <w:spacing w:before="0" w:beforeAutospacing="0" w:after="0" w:afterAutospacing="0"/>
            <w:jc w:val="both"/>
            <w:divId w:val="956255136"/>
            <w:rPr>
              <w:rFonts w:eastAsia="Times New Roman" w:cstheme="minorBidi"/>
              <w:bCs/>
              <w:szCs w:val="22"/>
            </w:rPr>
          </w:pPr>
        </w:p>
        <w:p w:rsidR="00705B3E" w:rsidRPr="00B65665" w:rsidRDefault="00705B3E" w:rsidP="00B65665">
          <w:pPr>
            <w:pStyle w:val="NormalWeb"/>
            <w:spacing w:before="0" w:beforeAutospacing="0" w:after="0" w:afterAutospacing="0"/>
            <w:jc w:val="both"/>
            <w:divId w:val="956255136"/>
            <w:rPr>
              <w:color w:val="000000"/>
            </w:rPr>
          </w:pPr>
          <w:r w:rsidRPr="00B65665">
            <w:rPr>
              <w:color w:val="000000"/>
            </w:rPr>
            <w:t>Data from the Department of Family and Protective Services (DFPS) indicates that the state receives hundreds of thousands of reports of suspected abuse or neglect annually. With respect to children specifically, DFPS has reported opening more than 200,000 investigations in each of the past several fiscal years. However, in each of these fiscal years, DFPS reported finding a reason to believe the complaint was valid less than 30 percent of the time. H</w:t>
          </w:r>
          <w:r>
            <w:rPr>
              <w:color w:val="000000"/>
            </w:rPr>
            <w:t>.</w:t>
          </w:r>
          <w:r w:rsidRPr="00B65665">
            <w:rPr>
              <w:color w:val="000000"/>
            </w:rPr>
            <w:t>B</w:t>
          </w:r>
          <w:r>
            <w:rPr>
              <w:color w:val="000000"/>
            </w:rPr>
            <w:t>.</w:t>
          </w:r>
          <w:r w:rsidRPr="00B65665">
            <w:rPr>
              <w:color w:val="000000"/>
            </w:rPr>
            <w:t xml:space="preserve"> 1667 seeks to reduce the amount of inappropriate or unfounded reports of suspected abuse or neglect received by DFPS by ending anonymous reporting and designating only certain classes of professionals as mandatory reporters. Additionally, the bill seeks to stabilize at-risk families by providing these mandatory reporters with the discretion to refer certain families to supportive community services rather than to DFPS so that these families have received the supportive services they need in a less threatening and more holistic manner.</w:t>
          </w:r>
        </w:p>
        <w:p w:rsidR="00705B3E" w:rsidRPr="00D70925" w:rsidRDefault="00705B3E" w:rsidP="00B65665">
          <w:pPr>
            <w:spacing w:after="0" w:line="240" w:lineRule="auto"/>
            <w:jc w:val="both"/>
            <w:rPr>
              <w:rFonts w:eastAsia="Times New Roman" w:cs="Times New Roman"/>
              <w:bCs/>
              <w:szCs w:val="24"/>
            </w:rPr>
          </w:pPr>
        </w:p>
      </w:sdtContent>
    </w:sdt>
    <w:p w:rsidR="00705B3E" w:rsidRDefault="00705B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1667 </w:t>
      </w:r>
      <w:bookmarkStart w:id="1" w:name="AmendsCurrentLaw"/>
      <w:bookmarkEnd w:id="1"/>
      <w:r>
        <w:rPr>
          <w:rFonts w:cs="Times New Roman"/>
          <w:szCs w:val="24"/>
        </w:rPr>
        <w:t>amends current law relating to the reporting of child abuse or neglect.</w:t>
      </w:r>
    </w:p>
    <w:p w:rsidR="00705B3E" w:rsidRPr="00866AF5" w:rsidRDefault="00705B3E" w:rsidP="000F1DF9">
      <w:pPr>
        <w:spacing w:after="0" w:line="240" w:lineRule="auto"/>
        <w:jc w:val="both"/>
        <w:rPr>
          <w:rFonts w:eastAsia="Times New Roman" w:cs="Times New Roman"/>
          <w:szCs w:val="24"/>
        </w:rPr>
      </w:pPr>
    </w:p>
    <w:p w:rsidR="00705B3E" w:rsidRPr="005C2A78" w:rsidRDefault="00705B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96E2FBBB674C0EB7D44A95D4E10773"/>
          </w:placeholder>
        </w:sdtPr>
        <w:sdtContent>
          <w:r>
            <w:rPr>
              <w:rFonts w:eastAsia="Times New Roman" w:cs="Times New Roman"/>
              <w:b/>
              <w:szCs w:val="24"/>
              <w:u w:val="single"/>
            </w:rPr>
            <w:t>RULEMAKING AUTHORITY</w:t>
          </w:r>
        </w:sdtContent>
      </w:sdt>
    </w:p>
    <w:p w:rsidR="00705B3E" w:rsidRPr="006529C4" w:rsidRDefault="00705B3E" w:rsidP="00774EC7">
      <w:pPr>
        <w:spacing w:after="0" w:line="240" w:lineRule="auto"/>
        <w:jc w:val="both"/>
        <w:rPr>
          <w:rFonts w:cs="Times New Roman"/>
          <w:szCs w:val="24"/>
        </w:rPr>
      </w:pPr>
    </w:p>
    <w:p w:rsidR="00705B3E" w:rsidRPr="006529C4" w:rsidRDefault="00705B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5B3E" w:rsidRPr="006529C4" w:rsidRDefault="00705B3E" w:rsidP="00774EC7">
      <w:pPr>
        <w:spacing w:after="0" w:line="240" w:lineRule="auto"/>
        <w:jc w:val="both"/>
        <w:rPr>
          <w:rFonts w:cs="Times New Roman"/>
          <w:szCs w:val="24"/>
        </w:rPr>
      </w:pPr>
    </w:p>
    <w:p w:rsidR="00705B3E" w:rsidRPr="005C2A78" w:rsidRDefault="00705B3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4D7EBEBF684B998FD930152DDCDB0A"/>
          </w:placeholder>
        </w:sdtPr>
        <w:sdtContent>
          <w:r>
            <w:rPr>
              <w:rFonts w:eastAsia="Times New Roman" w:cs="Times New Roman"/>
              <w:b/>
              <w:szCs w:val="24"/>
              <w:u w:val="single"/>
            </w:rPr>
            <w:t>SECTION BY SECTION ANALYSIS</w:t>
          </w:r>
        </w:sdtContent>
      </w:sdt>
    </w:p>
    <w:p w:rsidR="00705B3E" w:rsidRPr="005C2A78"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 </w:t>
      </w:r>
      <w:r>
        <w:rPr>
          <w:rFonts w:eastAsia="Times New Roman" w:cs="Times New Roman"/>
          <w:szCs w:val="24"/>
        </w:rPr>
        <w:t xml:space="preserve">Amends </w:t>
      </w:r>
      <w:r w:rsidRPr="00866AF5">
        <w:rPr>
          <w:rFonts w:eastAsia="Times New Roman" w:cs="Times New Roman"/>
          <w:szCs w:val="24"/>
        </w:rPr>
        <w:t xml:space="preserve">Section 104.007(a), Family Code, </w:t>
      </w:r>
      <w:r>
        <w:rPr>
          <w:rFonts w:eastAsia="Times New Roman" w:cs="Times New Roman"/>
          <w:szCs w:val="24"/>
        </w:rPr>
        <w:t xml:space="preserve">to redefine </w:t>
      </w:r>
      <w:r w:rsidRPr="00866AF5">
        <w:rPr>
          <w:rFonts w:eastAsia="Times New Roman" w:cs="Times New Roman"/>
          <w:szCs w:val="24"/>
        </w:rPr>
        <w:t>"professional</w:t>
      </w:r>
      <w:r>
        <w:rPr>
          <w:rFonts w:eastAsia="Times New Roman" w:cs="Times New Roman"/>
          <w:szCs w:val="24"/>
        </w:rPr>
        <w:t>.</w:t>
      </w:r>
      <w:r w:rsidRPr="00866AF5">
        <w:rPr>
          <w:rFonts w:eastAsia="Times New Roman" w:cs="Times New Roman"/>
          <w:szCs w:val="24"/>
        </w:rPr>
        <w:t xml:space="preserve">" </w:t>
      </w:r>
    </w:p>
    <w:p w:rsidR="00705B3E"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2. </w:t>
      </w:r>
      <w:r>
        <w:rPr>
          <w:rFonts w:eastAsia="Times New Roman" w:cs="Times New Roman"/>
          <w:szCs w:val="24"/>
        </w:rPr>
        <w:t xml:space="preserve">Amends </w:t>
      </w:r>
      <w:r w:rsidRPr="00866AF5">
        <w:rPr>
          <w:rFonts w:eastAsia="Times New Roman" w:cs="Times New Roman"/>
          <w:szCs w:val="24"/>
        </w:rPr>
        <w:t>Section 261.101, Family Code, as follows:</w:t>
      </w:r>
    </w:p>
    <w:p w:rsidR="00705B3E" w:rsidRPr="00866AF5"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261.101. </w:t>
      </w:r>
      <w:r>
        <w:rPr>
          <w:rFonts w:eastAsia="Times New Roman" w:cs="Times New Roman"/>
          <w:szCs w:val="24"/>
        </w:rPr>
        <w:t xml:space="preserve">New heading: </w:t>
      </w:r>
      <w:r w:rsidRPr="00866AF5">
        <w:rPr>
          <w:rFonts w:eastAsia="Times New Roman" w:cs="Times New Roman"/>
          <w:szCs w:val="24"/>
        </w:rPr>
        <w:t xml:space="preserve">PROFESSIONALS REQUIRED TO REPORT; TIME TO REPORT. (a) </w:t>
      </w:r>
      <w:r>
        <w:rPr>
          <w:rFonts w:eastAsia="Times New Roman" w:cs="Times New Roman"/>
          <w:szCs w:val="24"/>
        </w:rPr>
        <w:t xml:space="preserve">Defines </w:t>
      </w:r>
      <w:r w:rsidRPr="00866AF5">
        <w:rPr>
          <w:rFonts w:eastAsia="Times New Roman" w:cs="Times New Roman"/>
          <w:szCs w:val="24"/>
        </w:rPr>
        <w:t>"professional</w:t>
      </w:r>
      <w:r>
        <w:rPr>
          <w:rFonts w:eastAsia="Times New Roman" w:cs="Times New Roman"/>
          <w:szCs w:val="24"/>
        </w:rPr>
        <w:t>.</w:t>
      </w:r>
      <w:r w:rsidRPr="00866AF5">
        <w:rPr>
          <w:rFonts w:eastAsia="Times New Roman" w:cs="Times New Roman"/>
          <w:szCs w:val="24"/>
        </w:rPr>
        <w:t>"</w:t>
      </w:r>
      <w:r>
        <w:rPr>
          <w:rFonts w:eastAsia="Times New Roman" w:cs="Times New Roman"/>
          <w:szCs w:val="24"/>
        </w:rPr>
        <w:t xml:space="preserve"> Deletes existing text requiring a</w:t>
      </w:r>
      <w:r w:rsidRPr="00866AF5">
        <w:rPr>
          <w:rFonts w:eastAsia="Times New Roman" w:cs="Times New Roman"/>
          <w:szCs w:val="24"/>
        </w:rPr>
        <w:t xml:space="preserve"> person having reasonable cause to believe that a child's physical or mental health or welfare has been adversely affected by abuse or neglect by any person </w:t>
      </w:r>
      <w:r>
        <w:rPr>
          <w:rFonts w:eastAsia="Times New Roman" w:cs="Times New Roman"/>
          <w:szCs w:val="24"/>
        </w:rPr>
        <w:t>to</w:t>
      </w:r>
      <w:r w:rsidRPr="00866AF5">
        <w:rPr>
          <w:rFonts w:eastAsia="Times New Roman" w:cs="Times New Roman"/>
          <w:szCs w:val="24"/>
        </w:rPr>
        <w:t xml:space="preserve"> immediately make a report as provided by </w:t>
      </w:r>
      <w:r>
        <w:rPr>
          <w:rFonts w:eastAsia="Times New Roman" w:cs="Times New Roman"/>
          <w:szCs w:val="24"/>
        </w:rPr>
        <w:t>S</w:t>
      </w:r>
      <w:r w:rsidRPr="00866AF5">
        <w:rPr>
          <w:rFonts w:eastAsia="Times New Roman" w:cs="Times New Roman"/>
          <w:szCs w:val="24"/>
        </w:rPr>
        <w:t>ubchapter</w:t>
      </w:r>
      <w:r>
        <w:rPr>
          <w:rFonts w:eastAsia="Times New Roman" w:cs="Times New Roman"/>
          <w:szCs w:val="24"/>
        </w:rPr>
        <w:t xml:space="preserve"> B (Report of Abuse or Neglect; Immunities).</w:t>
      </w:r>
    </w:p>
    <w:p w:rsidR="00705B3E" w:rsidRPr="00866AF5"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(b)</w:t>
      </w:r>
      <w:r>
        <w:rPr>
          <w:rFonts w:eastAsia="Times New Roman" w:cs="Times New Roman"/>
          <w:szCs w:val="24"/>
        </w:rPr>
        <w:t xml:space="preserve"> Requires a professional, e</w:t>
      </w:r>
      <w:r w:rsidRPr="00866AF5">
        <w:rPr>
          <w:rFonts w:eastAsia="Times New Roman" w:cs="Times New Roman"/>
          <w:szCs w:val="24"/>
        </w:rPr>
        <w:t xml:space="preserve">xcept as provided by Section 261.1031, </w:t>
      </w:r>
      <w:r>
        <w:rPr>
          <w:rFonts w:eastAsia="Times New Roman" w:cs="Times New Roman"/>
          <w:szCs w:val="24"/>
        </w:rPr>
        <w:t>to</w:t>
      </w:r>
      <w:r w:rsidRPr="00866AF5">
        <w:rPr>
          <w:rFonts w:eastAsia="Times New Roman" w:cs="Times New Roman"/>
          <w:szCs w:val="24"/>
        </w:rPr>
        <w:t xml:space="preserve"> make a report as provided by this subchapter if the professional has reasonable cause to believe that a child has been abused or neglected or may be abused or neglected not later than the 48th hour after the hour the professional first has reasonable cause to believe that the child has been or may be abused or neglected</w:t>
      </w:r>
      <w:r>
        <w:rPr>
          <w:rFonts w:eastAsia="Times New Roman" w:cs="Times New Roman"/>
          <w:szCs w:val="24"/>
        </w:rPr>
        <w:t xml:space="preserve">. Deletes existing text requiring a professional, if the professional has </w:t>
      </w:r>
      <w:r w:rsidRPr="00866AF5">
        <w:rPr>
          <w:rFonts w:eastAsia="Times New Roman" w:cs="Times New Roman"/>
          <w:szCs w:val="24"/>
        </w:rPr>
        <w:t>reasonable cause to believe that a child has been abused or neglected or may be abused or neglected</w:t>
      </w:r>
      <w:r>
        <w:rPr>
          <w:rFonts w:eastAsia="Times New Roman" w:cs="Times New Roman"/>
          <w:szCs w:val="24"/>
        </w:rPr>
        <w:t>,</w:t>
      </w:r>
      <w:r w:rsidRPr="00866AF5">
        <w:rPr>
          <w:rFonts w:eastAsia="Times New Roman" w:cs="Times New Roman"/>
          <w:szCs w:val="24"/>
        </w:rPr>
        <w:t xml:space="preserve"> or that a child is a victim of an offense under Section 21.11</w:t>
      </w:r>
      <w:r>
        <w:rPr>
          <w:rFonts w:eastAsia="Times New Roman" w:cs="Times New Roman"/>
          <w:szCs w:val="24"/>
        </w:rPr>
        <w:t xml:space="preserve"> (Indecency With a  Child)</w:t>
      </w:r>
      <w:r w:rsidRPr="00866AF5">
        <w:rPr>
          <w:rFonts w:eastAsia="Times New Roman" w:cs="Times New Roman"/>
          <w:szCs w:val="24"/>
        </w:rPr>
        <w:t>, Penal Code, and the professional has reasonable cause to believe that the child has been abused as defined by Section 261.001</w:t>
      </w:r>
      <w:r>
        <w:rPr>
          <w:rFonts w:eastAsia="Times New Roman" w:cs="Times New Roman"/>
          <w:szCs w:val="24"/>
        </w:rPr>
        <w:t xml:space="preserve"> (Definitions)</w:t>
      </w:r>
      <w:r w:rsidRPr="00866AF5">
        <w:rPr>
          <w:rFonts w:eastAsia="Times New Roman" w:cs="Times New Roman"/>
          <w:szCs w:val="24"/>
        </w:rPr>
        <w:t xml:space="preserve">, </w:t>
      </w:r>
      <w:r>
        <w:rPr>
          <w:rFonts w:eastAsia="Times New Roman" w:cs="Times New Roman"/>
          <w:szCs w:val="24"/>
        </w:rPr>
        <w:t xml:space="preserve">to </w:t>
      </w:r>
      <w:r w:rsidRPr="00866AF5">
        <w:rPr>
          <w:rFonts w:eastAsia="Times New Roman" w:cs="Times New Roman"/>
          <w:szCs w:val="24"/>
        </w:rPr>
        <w:t>make a report not later than the 48th hour after the hour the professional first has reasonable cause to believe that the child has been or may be abused or neglected or is a victim of an offense under Section 21.11, Penal Code.</w:t>
      </w:r>
    </w:p>
    <w:p w:rsidR="00705B3E" w:rsidRPr="00866AF5"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(b-1) </w:t>
      </w:r>
      <w:r>
        <w:rPr>
          <w:rFonts w:eastAsia="Times New Roman" w:cs="Times New Roman"/>
          <w:szCs w:val="24"/>
        </w:rPr>
        <w:t>Creates this subsection from existing text. Prohibits a</w:t>
      </w:r>
      <w:r w:rsidRPr="00866AF5">
        <w:rPr>
          <w:rFonts w:eastAsia="Times New Roman" w:cs="Times New Roman"/>
          <w:szCs w:val="24"/>
        </w:rPr>
        <w:t xml:space="preserve"> professional </w:t>
      </w:r>
      <w:r>
        <w:rPr>
          <w:rFonts w:eastAsia="Times New Roman" w:cs="Times New Roman"/>
          <w:szCs w:val="24"/>
        </w:rPr>
        <w:t>from delegating</w:t>
      </w:r>
      <w:r w:rsidRPr="00866AF5">
        <w:rPr>
          <w:rFonts w:eastAsia="Times New Roman" w:cs="Times New Roman"/>
          <w:szCs w:val="24"/>
        </w:rPr>
        <w:t xml:space="preserve"> to or rely</w:t>
      </w:r>
      <w:r>
        <w:rPr>
          <w:rFonts w:eastAsia="Times New Roman" w:cs="Times New Roman"/>
          <w:szCs w:val="24"/>
        </w:rPr>
        <w:t>ing</w:t>
      </w:r>
      <w:r w:rsidRPr="00866AF5">
        <w:rPr>
          <w:rFonts w:eastAsia="Times New Roman" w:cs="Times New Roman"/>
          <w:szCs w:val="24"/>
        </w:rPr>
        <w:t xml:space="preserve"> on another person to make the report required by this section. </w:t>
      </w:r>
      <w:r>
        <w:rPr>
          <w:rFonts w:eastAsia="Times New Roman" w:cs="Times New Roman"/>
          <w:szCs w:val="24"/>
        </w:rPr>
        <w:t>Deletes existing text defining "professional."</w:t>
      </w:r>
    </w:p>
    <w:p w:rsidR="00705B3E" w:rsidRPr="00866AF5"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(b-2) </w:t>
      </w:r>
      <w:r>
        <w:rPr>
          <w:rFonts w:eastAsia="Times New Roman" w:cs="Times New Roman"/>
          <w:szCs w:val="24"/>
        </w:rPr>
        <w:t>Redesignates existing Subsection (b-1) as Subsection (b-2). Makes conforming and nonsubstantive changes.</w:t>
      </w:r>
    </w:p>
    <w:p w:rsidR="00705B3E"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(c) </w:t>
      </w:r>
      <w:r>
        <w:rPr>
          <w:rFonts w:eastAsia="Times New Roman" w:cs="Times New Roman"/>
          <w:szCs w:val="24"/>
        </w:rPr>
        <w:t xml:space="preserve">Provides that the </w:t>
      </w:r>
      <w:r w:rsidRPr="00866AF5">
        <w:rPr>
          <w:rFonts w:eastAsia="Times New Roman" w:cs="Times New Roman"/>
          <w:szCs w:val="24"/>
        </w:rPr>
        <w:t>requirement to report under this section applies without exception to a professional</w:t>
      </w:r>
      <w:r>
        <w:rPr>
          <w:rFonts w:eastAsia="Times New Roman" w:cs="Times New Roman"/>
          <w:szCs w:val="24"/>
        </w:rPr>
        <w:t xml:space="preserve">, rather than to </w:t>
      </w:r>
      <w:r w:rsidRPr="00866AF5">
        <w:rPr>
          <w:rFonts w:eastAsia="Times New Roman" w:cs="Times New Roman"/>
          <w:szCs w:val="24"/>
        </w:rPr>
        <w:t>an individual</w:t>
      </w:r>
      <w:r>
        <w:rPr>
          <w:rFonts w:eastAsia="Times New Roman" w:cs="Times New Roman"/>
          <w:szCs w:val="24"/>
        </w:rPr>
        <w:t xml:space="preserve">, </w:t>
      </w:r>
      <w:r w:rsidRPr="00866AF5">
        <w:rPr>
          <w:rFonts w:eastAsia="Times New Roman" w:cs="Times New Roman"/>
          <w:szCs w:val="24"/>
        </w:rPr>
        <w:t xml:space="preserve">whose personal communications </w:t>
      </w:r>
      <w:r>
        <w:rPr>
          <w:rFonts w:eastAsia="Times New Roman" w:cs="Times New Roman"/>
          <w:szCs w:val="24"/>
        </w:rPr>
        <w:t>are authorized</w:t>
      </w:r>
      <w:r w:rsidRPr="00866AF5">
        <w:rPr>
          <w:rFonts w:eastAsia="Times New Roman" w:cs="Times New Roman"/>
          <w:szCs w:val="24"/>
        </w:rPr>
        <w:t xml:space="preserve"> otherwise </w:t>
      </w:r>
      <w:r>
        <w:rPr>
          <w:rFonts w:eastAsia="Times New Roman" w:cs="Times New Roman"/>
          <w:szCs w:val="24"/>
        </w:rPr>
        <w:t xml:space="preserve">to </w:t>
      </w:r>
      <w:r w:rsidRPr="00866AF5">
        <w:rPr>
          <w:rFonts w:eastAsia="Times New Roman" w:cs="Times New Roman"/>
          <w:szCs w:val="24"/>
        </w:rPr>
        <w:t xml:space="preserve">be privileged, including </w:t>
      </w:r>
      <w:r>
        <w:rPr>
          <w:rFonts w:eastAsia="Times New Roman" w:cs="Times New Roman"/>
          <w:szCs w:val="24"/>
        </w:rPr>
        <w:t>certain persons.</w:t>
      </w:r>
    </w:p>
    <w:p w:rsidR="00705B3E" w:rsidRPr="00866AF5"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(d) </w:t>
      </w:r>
      <w:r>
        <w:rPr>
          <w:rFonts w:eastAsia="Times New Roman" w:cs="Times New Roman"/>
          <w:szCs w:val="24"/>
        </w:rPr>
        <w:t>Makes conforming changes to this subsection.</w:t>
      </w:r>
    </w:p>
    <w:p w:rsidR="00705B3E" w:rsidRPr="00866AF5"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3. </w:t>
      </w:r>
      <w:r>
        <w:rPr>
          <w:rFonts w:eastAsia="Times New Roman" w:cs="Times New Roman"/>
          <w:szCs w:val="24"/>
        </w:rPr>
        <w:t xml:space="preserve">Amends </w:t>
      </w:r>
      <w:r w:rsidRPr="00866AF5">
        <w:rPr>
          <w:rFonts w:eastAsia="Times New Roman" w:cs="Times New Roman"/>
          <w:szCs w:val="24"/>
        </w:rPr>
        <w:t>Subchapter B, Chapter 261, Family Code, by adding Section 261.1011</w:t>
      </w:r>
      <w:r>
        <w:rPr>
          <w:rFonts w:eastAsia="Times New Roman" w:cs="Times New Roman"/>
          <w:szCs w:val="24"/>
        </w:rPr>
        <w:t xml:space="preserve">, </w:t>
      </w:r>
      <w:r w:rsidRPr="00866AF5">
        <w:rPr>
          <w:rFonts w:eastAsia="Times New Roman" w:cs="Times New Roman"/>
          <w:szCs w:val="24"/>
        </w:rPr>
        <w:t>as follows:</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Sec. 261.1011. OTHER REPORTS OF ABUSE AND NEGLECT. (a)</w:t>
      </w:r>
      <w:r>
        <w:rPr>
          <w:rFonts w:eastAsia="Times New Roman" w:cs="Times New Roman"/>
          <w:szCs w:val="24"/>
        </w:rPr>
        <w:t xml:space="preserve"> Provides that a</w:t>
      </w:r>
      <w:r w:rsidRPr="00866AF5">
        <w:rPr>
          <w:rFonts w:eastAsia="Times New Roman" w:cs="Times New Roman"/>
          <w:szCs w:val="24"/>
        </w:rPr>
        <w:t xml:space="preserve"> person who is not a professional as defined by Section 261.101:</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 xml:space="preserve">(1) </w:t>
      </w:r>
      <w:r>
        <w:rPr>
          <w:rFonts w:eastAsia="Times New Roman" w:cs="Times New Roman"/>
          <w:szCs w:val="24"/>
        </w:rPr>
        <w:t>is required to</w:t>
      </w:r>
      <w:r w:rsidRPr="00866AF5">
        <w:rPr>
          <w:rFonts w:eastAsia="Times New Roman" w:cs="Times New Roman"/>
          <w:szCs w:val="24"/>
        </w:rPr>
        <w:t xml:space="preserve"> make a report as provided by this subchapter if the person witnesses the sexual abuse, sexual assault, or physical abuse of a child by any person; and</w:t>
      </w:r>
    </w:p>
    <w:p w:rsidR="00705B3E" w:rsidRDefault="00705B3E" w:rsidP="00B77313">
      <w:pPr>
        <w:spacing w:after="0" w:line="240" w:lineRule="auto"/>
        <w:ind w:left="2160"/>
        <w:jc w:val="both"/>
        <w:rPr>
          <w:rFonts w:eastAsia="Times New Roman" w:cs="Times New Roman"/>
          <w:szCs w:val="24"/>
        </w:rPr>
      </w:pPr>
    </w:p>
    <w:p w:rsidR="00705B3E"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 xml:space="preserve">(2) </w:t>
      </w:r>
      <w:r>
        <w:rPr>
          <w:rFonts w:eastAsia="Times New Roman" w:cs="Times New Roman"/>
          <w:szCs w:val="24"/>
        </w:rPr>
        <w:t>is authorized to</w:t>
      </w:r>
      <w:r w:rsidRPr="00866AF5">
        <w:rPr>
          <w:rFonts w:eastAsia="Times New Roman" w:cs="Times New Roman"/>
          <w:szCs w:val="24"/>
        </w:rPr>
        <w:t xml:space="preserve"> make a report as provided by this subchapter if the person has reasonable cause to believe that a child's physical or mental health or welfare has been adversely affected by abuse or neglect by any person.</w:t>
      </w:r>
    </w:p>
    <w:p w:rsidR="00705B3E" w:rsidRPr="00866AF5"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 xml:space="preserve">Provides that the </w:t>
      </w:r>
      <w:r w:rsidRPr="00866AF5">
        <w:rPr>
          <w:rFonts w:eastAsia="Times New Roman" w:cs="Times New Roman"/>
          <w:szCs w:val="24"/>
        </w:rPr>
        <w:t xml:space="preserve"> identity of a person making a report under this section is confidential and </w:t>
      </w:r>
      <w:r>
        <w:rPr>
          <w:rFonts w:eastAsia="Times New Roman" w:cs="Times New Roman"/>
          <w:szCs w:val="24"/>
        </w:rPr>
        <w:t>is authorized to</w:t>
      </w:r>
      <w:r w:rsidRPr="00866AF5">
        <w:rPr>
          <w:rFonts w:eastAsia="Times New Roman" w:cs="Times New Roman"/>
          <w:szCs w:val="24"/>
        </w:rPr>
        <w:t xml:space="preserve"> be disclosed only:</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 xml:space="preserve">(1) </w:t>
      </w:r>
      <w:r>
        <w:rPr>
          <w:rFonts w:eastAsia="Times New Roman" w:cs="Times New Roman"/>
          <w:szCs w:val="24"/>
        </w:rPr>
        <w:t>a</w:t>
      </w:r>
      <w:r w:rsidRPr="00866AF5">
        <w:rPr>
          <w:rFonts w:eastAsia="Times New Roman" w:cs="Times New Roman"/>
          <w:szCs w:val="24"/>
        </w:rPr>
        <w:t>s provided by Section 261.201</w:t>
      </w:r>
      <w:r>
        <w:rPr>
          <w:rFonts w:eastAsia="Times New Roman" w:cs="Times New Roman"/>
          <w:szCs w:val="24"/>
        </w:rPr>
        <w:t xml:space="preserve"> (Confidentiality and Disclosure of Information)</w:t>
      </w:r>
      <w:r w:rsidRPr="00866AF5">
        <w:rPr>
          <w:rFonts w:eastAsia="Times New Roman" w:cs="Times New Roman"/>
          <w:szCs w:val="24"/>
        </w:rPr>
        <w:t>;</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(2) to a law enforcement officer for the purposes of conducting a criminal investigation of the report; or</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(3) if the person authorizes the disclosure in writing.</w:t>
      </w:r>
    </w:p>
    <w:p w:rsidR="00705B3E"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4. </w:t>
      </w:r>
      <w:r>
        <w:rPr>
          <w:rFonts w:eastAsia="Times New Roman" w:cs="Times New Roman"/>
          <w:szCs w:val="24"/>
        </w:rPr>
        <w:t>Amends S</w:t>
      </w:r>
      <w:r w:rsidRPr="00866AF5">
        <w:rPr>
          <w:rFonts w:eastAsia="Times New Roman" w:cs="Times New Roman"/>
          <w:szCs w:val="24"/>
        </w:rPr>
        <w:t>ection 261.102, Family Code, as follows:</w:t>
      </w:r>
    </w:p>
    <w:p w:rsidR="00705B3E" w:rsidRPr="00866AF5"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261.102. MATTERS TO BE REPORTED. (a) </w:t>
      </w:r>
      <w:r>
        <w:rPr>
          <w:rFonts w:eastAsia="Times New Roman" w:cs="Times New Roman"/>
          <w:szCs w:val="24"/>
        </w:rPr>
        <w:t>Creates this subsection from existing text.</w:t>
      </w:r>
    </w:p>
    <w:p w:rsidR="00705B3E" w:rsidRPr="00866AF5"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 xml:space="preserve">Provides that a </w:t>
      </w:r>
      <w:r w:rsidRPr="00866AF5">
        <w:rPr>
          <w:rFonts w:eastAsia="Times New Roman" w:cs="Times New Roman"/>
          <w:szCs w:val="24"/>
        </w:rPr>
        <w:t>person is not required to report concerns that:</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(1) are solely related to:</w:t>
      </w:r>
    </w:p>
    <w:p w:rsidR="00705B3E" w:rsidRDefault="00705B3E" w:rsidP="00B77313">
      <w:pPr>
        <w:spacing w:after="0" w:line="240" w:lineRule="auto"/>
        <w:ind w:left="2880"/>
        <w:jc w:val="both"/>
        <w:rPr>
          <w:rFonts w:eastAsia="Times New Roman" w:cs="Times New Roman"/>
          <w:szCs w:val="24"/>
        </w:rPr>
      </w:pPr>
    </w:p>
    <w:p w:rsidR="00705B3E" w:rsidRPr="00866AF5" w:rsidRDefault="00705B3E" w:rsidP="00B77313">
      <w:pPr>
        <w:spacing w:after="0" w:line="240" w:lineRule="auto"/>
        <w:ind w:left="2880"/>
        <w:jc w:val="both"/>
        <w:rPr>
          <w:rFonts w:eastAsia="Times New Roman" w:cs="Times New Roman"/>
          <w:szCs w:val="24"/>
        </w:rPr>
      </w:pPr>
      <w:r w:rsidRPr="00866AF5">
        <w:rPr>
          <w:rFonts w:eastAsia="Times New Roman" w:cs="Times New Roman"/>
          <w:szCs w:val="24"/>
        </w:rPr>
        <w:t>(A) a child's behavior;</w:t>
      </w:r>
    </w:p>
    <w:p w:rsidR="00705B3E" w:rsidRDefault="00705B3E" w:rsidP="00B77313">
      <w:pPr>
        <w:spacing w:after="0" w:line="240" w:lineRule="auto"/>
        <w:ind w:left="2880"/>
        <w:jc w:val="both"/>
        <w:rPr>
          <w:rFonts w:eastAsia="Times New Roman" w:cs="Times New Roman"/>
          <w:szCs w:val="24"/>
        </w:rPr>
      </w:pPr>
    </w:p>
    <w:p w:rsidR="00705B3E" w:rsidRPr="00866AF5" w:rsidRDefault="00705B3E" w:rsidP="00B77313">
      <w:pPr>
        <w:spacing w:after="0" w:line="240" w:lineRule="auto"/>
        <w:ind w:left="2880"/>
        <w:jc w:val="both"/>
        <w:rPr>
          <w:rFonts w:eastAsia="Times New Roman" w:cs="Times New Roman"/>
          <w:szCs w:val="24"/>
        </w:rPr>
      </w:pPr>
      <w:r w:rsidRPr="00866AF5">
        <w:rPr>
          <w:rFonts w:eastAsia="Times New Roman" w:cs="Times New Roman"/>
          <w:szCs w:val="24"/>
        </w:rPr>
        <w:t>(B) truancy; or</w:t>
      </w:r>
    </w:p>
    <w:p w:rsidR="00705B3E" w:rsidRDefault="00705B3E" w:rsidP="00B77313">
      <w:pPr>
        <w:spacing w:after="0" w:line="240" w:lineRule="auto"/>
        <w:ind w:left="2880"/>
        <w:jc w:val="both"/>
        <w:rPr>
          <w:rFonts w:eastAsia="Times New Roman" w:cs="Times New Roman"/>
          <w:szCs w:val="24"/>
        </w:rPr>
      </w:pPr>
    </w:p>
    <w:p w:rsidR="00705B3E" w:rsidRPr="00866AF5" w:rsidRDefault="00705B3E" w:rsidP="00B77313">
      <w:pPr>
        <w:spacing w:after="0" w:line="240" w:lineRule="auto"/>
        <w:ind w:left="2880"/>
        <w:jc w:val="both"/>
        <w:rPr>
          <w:rFonts w:eastAsia="Times New Roman" w:cs="Times New Roman"/>
          <w:szCs w:val="24"/>
        </w:rPr>
      </w:pPr>
      <w:r w:rsidRPr="00866AF5">
        <w:rPr>
          <w:rFonts w:eastAsia="Times New Roman" w:cs="Times New Roman"/>
          <w:szCs w:val="24"/>
        </w:rPr>
        <w:t>(C) conditions of poverty, including a lack of adequate clothing, housing instability, or lack of utilities in the child's home; and</w:t>
      </w:r>
    </w:p>
    <w:p w:rsidR="00705B3E" w:rsidRDefault="00705B3E" w:rsidP="00B77313">
      <w:pPr>
        <w:spacing w:after="0" w:line="240" w:lineRule="auto"/>
        <w:ind w:left="2160"/>
        <w:jc w:val="both"/>
        <w:rPr>
          <w:rFonts w:eastAsia="Times New Roman" w:cs="Times New Roman"/>
          <w:szCs w:val="24"/>
        </w:rPr>
      </w:pPr>
    </w:p>
    <w:p w:rsidR="00705B3E"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(2) do not adversely affect the child's physical or mental health or welfare.</w:t>
      </w:r>
    </w:p>
    <w:p w:rsidR="00705B3E" w:rsidRPr="00866AF5" w:rsidRDefault="00705B3E" w:rsidP="00B77313">
      <w:pPr>
        <w:spacing w:after="0" w:line="240" w:lineRule="auto"/>
        <w:ind w:left="2160"/>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5. </w:t>
      </w:r>
      <w:r>
        <w:rPr>
          <w:rFonts w:eastAsia="Times New Roman" w:cs="Times New Roman"/>
          <w:szCs w:val="24"/>
        </w:rPr>
        <w:t xml:space="preserve">Amends </w:t>
      </w:r>
      <w:r w:rsidRPr="00866AF5">
        <w:rPr>
          <w:rFonts w:eastAsia="Times New Roman" w:cs="Times New Roman"/>
          <w:szCs w:val="24"/>
        </w:rPr>
        <w:t>Subchapter B, Chapter 261, Family Code, by adding Section 261.1021</w:t>
      </w:r>
      <w:r>
        <w:rPr>
          <w:rFonts w:eastAsia="Times New Roman" w:cs="Times New Roman"/>
          <w:szCs w:val="24"/>
        </w:rPr>
        <w:t xml:space="preserve">, </w:t>
      </w:r>
      <w:r w:rsidRPr="00866AF5">
        <w:rPr>
          <w:rFonts w:eastAsia="Times New Roman" w:cs="Times New Roman"/>
          <w:szCs w:val="24"/>
        </w:rPr>
        <w:t>as follows:</w:t>
      </w:r>
    </w:p>
    <w:p w:rsidR="00705B3E" w:rsidRPr="00866AF5"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Sec. 261.1021. REQUIRED TRAINING. (a)</w:t>
      </w:r>
      <w:r>
        <w:rPr>
          <w:rFonts w:eastAsia="Times New Roman" w:cs="Times New Roman"/>
          <w:szCs w:val="24"/>
        </w:rPr>
        <w:t xml:space="preserve"> Requires p</w:t>
      </w:r>
      <w:r w:rsidRPr="00866AF5">
        <w:rPr>
          <w:rFonts w:eastAsia="Times New Roman" w:cs="Times New Roman"/>
          <w:szCs w:val="24"/>
        </w:rPr>
        <w:t xml:space="preserve">rofessionals required to make a report under Section 261.101 </w:t>
      </w:r>
      <w:r>
        <w:rPr>
          <w:rFonts w:eastAsia="Times New Roman" w:cs="Times New Roman"/>
          <w:szCs w:val="24"/>
        </w:rPr>
        <w:t>to</w:t>
      </w:r>
      <w:r w:rsidRPr="00866AF5">
        <w:rPr>
          <w:rFonts w:eastAsia="Times New Roman" w:cs="Times New Roman"/>
          <w:szCs w:val="24"/>
        </w:rPr>
        <w:t xml:space="preserve"> receive training regarding reporting requirements under this subchapter.</w:t>
      </w:r>
      <w:r>
        <w:rPr>
          <w:rFonts w:eastAsia="Times New Roman" w:cs="Times New Roman"/>
          <w:szCs w:val="24"/>
        </w:rPr>
        <w:t xml:space="preserve"> Requires that t</w:t>
      </w:r>
      <w:r w:rsidRPr="00866AF5">
        <w:rPr>
          <w:rFonts w:eastAsia="Times New Roman" w:cs="Times New Roman"/>
          <w:szCs w:val="24"/>
        </w:rPr>
        <w:t>he training include information regarding:</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(1) matters to be reported under Section 261.102;</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(2) alternatives to reporting and matters that may be referred to community-based prevention or family preservation services providers under Section 261.1031; and</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(3) the procedures for making a report required under this subchapter.</w:t>
      </w:r>
    </w:p>
    <w:p w:rsidR="00705B3E" w:rsidRDefault="00705B3E" w:rsidP="00B77313">
      <w:pPr>
        <w:spacing w:after="0" w:line="240" w:lineRule="auto"/>
        <w:ind w:left="720"/>
        <w:jc w:val="both"/>
        <w:rPr>
          <w:rFonts w:eastAsia="Times New Roman" w:cs="Times New Roman"/>
          <w:szCs w:val="24"/>
        </w:rPr>
      </w:pPr>
    </w:p>
    <w:p w:rsidR="00705B3E"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Requires the Department of Family and Protective Services (DFPS) to</w:t>
      </w:r>
      <w:r w:rsidRPr="00866AF5">
        <w:rPr>
          <w:rFonts w:eastAsia="Times New Roman" w:cs="Times New Roman"/>
          <w:szCs w:val="24"/>
        </w:rPr>
        <w:t xml:space="preserve"> develop a training program for professionals required to make a report under Section 261.101 that includes the information required under Subsection (a).</w:t>
      </w:r>
    </w:p>
    <w:p w:rsidR="00705B3E" w:rsidRPr="00866AF5"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6. </w:t>
      </w:r>
      <w:r>
        <w:rPr>
          <w:rFonts w:eastAsia="Times New Roman" w:cs="Times New Roman"/>
          <w:szCs w:val="24"/>
        </w:rPr>
        <w:t xml:space="preserve">Amends </w:t>
      </w:r>
      <w:r w:rsidRPr="00866AF5">
        <w:rPr>
          <w:rFonts w:eastAsia="Times New Roman" w:cs="Times New Roman"/>
          <w:szCs w:val="24"/>
        </w:rPr>
        <w:t>Section 261.103(a), Family Cod</w:t>
      </w:r>
      <w:r>
        <w:rPr>
          <w:rFonts w:eastAsia="Times New Roman" w:cs="Times New Roman"/>
          <w:szCs w:val="24"/>
        </w:rPr>
        <w:t>e, to require that the report, e</w:t>
      </w:r>
      <w:r w:rsidRPr="00866AF5">
        <w:rPr>
          <w:rFonts w:eastAsia="Times New Roman" w:cs="Times New Roman"/>
          <w:szCs w:val="24"/>
        </w:rPr>
        <w:t xml:space="preserve">xcept as provided by </w:t>
      </w:r>
      <w:r>
        <w:rPr>
          <w:rFonts w:eastAsia="Times New Roman" w:cs="Times New Roman"/>
          <w:szCs w:val="24"/>
        </w:rPr>
        <w:t>certain statutes, including</w:t>
      </w:r>
      <w:r w:rsidRPr="00866AF5">
        <w:rPr>
          <w:rFonts w:eastAsia="Times New Roman" w:cs="Times New Roman"/>
          <w:szCs w:val="24"/>
        </w:rPr>
        <w:t xml:space="preserve"> Section 261.</w:t>
      </w:r>
      <w:r>
        <w:rPr>
          <w:rFonts w:eastAsia="Times New Roman" w:cs="Times New Roman"/>
          <w:szCs w:val="24"/>
        </w:rPr>
        <w:t>1031</w:t>
      </w:r>
      <w:r w:rsidRPr="00866AF5">
        <w:rPr>
          <w:rFonts w:eastAsia="Times New Roman" w:cs="Times New Roman"/>
          <w:szCs w:val="24"/>
        </w:rPr>
        <w:t>, be made to</w:t>
      </w:r>
      <w:r>
        <w:rPr>
          <w:rFonts w:eastAsia="Times New Roman" w:cs="Times New Roman"/>
          <w:szCs w:val="24"/>
        </w:rPr>
        <w:t xml:space="preserve"> certain entities, and to make a nonsubstantive change.</w:t>
      </w:r>
    </w:p>
    <w:p w:rsidR="00705B3E" w:rsidRPr="00866AF5"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7. </w:t>
      </w:r>
      <w:r>
        <w:rPr>
          <w:rFonts w:eastAsia="Times New Roman" w:cs="Times New Roman"/>
          <w:szCs w:val="24"/>
        </w:rPr>
        <w:t xml:space="preserve">Amends </w:t>
      </w:r>
      <w:r w:rsidRPr="00866AF5">
        <w:rPr>
          <w:rFonts w:eastAsia="Times New Roman" w:cs="Times New Roman"/>
          <w:szCs w:val="24"/>
        </w:rPr>
        <w:t>Subchapter B, Chapter 261, Family Code, by adding Sections 261.1031 and 261.1032</w:t>
      </w:r>
      <w:r>
        <w:rPr>
          <w:rFonts w:eastAsia="Times New Roman" w:cs="Times New Roman"/>
          <w:szCs w:val="24"/>
        </w:rPr>
        <w:t xml:space="preserve">, as </w:t>
      </w:r>
      <w:r w:rsidRPr="00866AF5">
        <w:rPr>
          <w:rFonts w:eastAsia="Times New Roman" w:cs="Times New Roman"/>
          <w:szCs w:val="24"/>
        </w:rPr>
        <w:t>follows:</w:t>
      </w:r>
    </w:p>
    <w:p w:rsidR="00705B3E"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261.1031. REFERRAL TO COMMUNITY-BASED PREVENTION OR FAMILY PRESERVATION SERVICES PROVIDER.  (a) </w:t>
      </w:r>
      <w:r>
        <w:rPr>
          <w:rFonts w:eastAsia="Times New Roman" w:cs="Times New Roman"/>
          <w:szCs w:val="24"/>
        </w:rPr>
        <w:t xml:space="preserve">Authorizes </w:t>
      </w:r>
      <w:r w:rsidRPr="00866AF5">
        <w:rPr>
          <w:rFonts w:eastAsia="Times New Roman" w:cs="Times New Roman"/>
          <w:szCs w:val="24"/>
        </w:rPr>
        <w:t>a professional required to make a report under Section 261.101(b)</w:t>
      </w:r>
      <w:r>
        <w:rPr>
          <w:rFonts w:eastAsia="Times New Roman" w:cs="Times New Roman"/>
          <w:szCs w:val="24"/>
        </w:rPr>
        <w:t>, e</w:t>
      </w:r>
      <w:r w:rsidRPr="00866AF5">
        <w:rPr>
          <w:rFonts w:eastAsia="Times New Roman" w:cs="Times New Roman"/>
          <w:szCs w:val="24"/>
        </w:rPr>
        <w:t xml:space="preserve">xcept as provided by Subsection (d), </w:t>
      </w:r>
      <w:r>
        <w:rPr>
          <w:rFonts w:eastAsia="Times New Roman" w:cs="Times New Roman"/>
          <w:szCs w:val="24"/>
        </w:rPr>
        <w:t>to</w:t>
      </w:r>
      <w:r w:rsidRPr="00866AF5">
        <w:rPr>
          <w:rFonts w:eastAsia="Times New Roman" w:cs="Times New Roman"/>
          <w:szCs w:val="24"/>
        </w:rPr>
        <w:t xml:space="preserve"> refer the family to a community-based prevention or family preservation services provider instead of the entities listed under Section 261.103(a) if the professional has reasonable cause to believe the child is not at risk of abuse or neglect based on concerns described by Section 261.102(b).</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Requires a</w:t>
      </w:r>
      <w:r w:rsidRPr="00866AF5">
        <w:rPr>
          <w:rFonts w:eastAsia="Times New Roman" w:cs="Times New Roman"/>
          <w:szCs w:val="24"/>
        </w:rPr>
        <w:t xml:space="preserve"> professional who makes a referral under this section </w:t>
      </w:r>
      <w:r>
        <w:rPr>
          <w:rFonts w:eastAsia="Times New Roman" w:cs="Times New Roman"/>
          <w:szCs w:val="24"/>
        </w:rPr>
        <w:t>to</w:t>
      </w:r>
      <w:r w:rsidRPr="00866AF5">
        <w:rPr>
          <w:rFonts w:eastAsia="Times New Roman" w:cs="Times New Roman"/>
          <w:szCs w:val="24"/>
        </w:rPr>
        <w:t xml:space="preserve"> make reasonable efforts to ensure that the family who is the subject of the referral is connected with an appropriate community-based prevention or family preservation services provider.</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(c) </w:t>
      </w:r>
      <w:r>
        <w:rPr>
          <w:rFonts w:eastAsia="Times New Roman" w:cs="Times New Roman"/>
          <w:szCs w:val="24"/>
        </w:rPr>
        <w:t>Requires a</w:t>
      </w:r>
      <w:r w:rsidRPr="00866AF5">
        <w:rPr>
          <w:rFonts w:eastAsia="Times New Roman" w:cs="Times New Roman"/>
          <w:szCs w:val="24"/>
        </w:rPr>
        <w:t xml:space="preserve"> community-based prevention or family preservation services provider that receives a referral under Subsection (a) </w:t>
      </w:r>
      <w:r>
        <w:rPr>
          <w:rFonts w:eastAsia="Times New Roman" w:cs="Times New Roman"/>
          <w:szCs w:val="24"/>
        </w:rPr>
        <w:t>to</w:t>
      </w:r>
      <w:r w:rsidRPr="00866AF5">
        <w:rPr>
          <w:rFonts w:eastAsia="Times New Roman" w:cs="Times New Roman"/>
          <w:szCs w:val="24"/>
        </w:rPr>
        <w:t xml:space="preserve"> make reasonable efforts to provide appropriate resources or referrals to enhance the parents' ability to provide a safe and stable</w:t>
      </w:r>
      <w:r>
        <w:rPr>
          <w:rFonts w:eastAsia="Times New Roman" w:cs="Times New Roman"/>
          <w:szCs w:val="24"/>
        </w:rPr>
        <w:t xml:space="preserve"> </w:t>
      </w:r>
      <w:r w:rsidRPr="00866AF5">
        <w:rPr>
          <w:rFonts w:eastAsia="Times New Roman" w:cs="Times New Roman"/>
          <w:szCs w:val="24"/>
        </w:rPr>
        <w:t>home environment for a child who is the subject of the referral.</w:t>
      </w:r>
    </w:p>
    <w:p w:rsidR="00705B3E"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(d) </w:t>
      </w:r>
      <w:r>
        <w:rPr>
          <w:rFonts w:eastAsia="Times New Roman" w:cs="Times New Roman"/>
          <w:szCs w:val="24"/>
        </w:rPr>
        <w:t>Provides that t</w:t>
      </w:r>
      <w:r w:rsidRPr="00866AF5">
        <w:rPr>
          <w:rFonts w:eastAsia="Times New Roman" w:cs="Times New Roman"/>
          <w:szCs w:val="24"/>
        </w:rPr>
        <w:t>his section does not apply to cases in which a professional has reasonable cause to believe that a child has been or may be subjected to aggravated circumstances as described by Section 262.2015</w:t>
      </w:r>
      <w:r>
        <w:rPr>
          <w:rFonts w:eastAsia="Times New Roman" w:cs="Times New Roman"/>
          <w:szCs w:val="24"/>
        </w:rPr>
        <w:t xml:space="preserve"> (Aggravated Circumstances)</w:t>
      </w:r>
      <w:r w:rsidRPr="00866AF5">
        <w:rPr>
          <w:rFonts w:eastAsia="Times New Roman" w:cs="Times New Roman"/>
          <w:szCs w:val="24"/>
        </w:rPr>
        <w:t>.</w:t>
      </w:r>
    </w:p>
    <w:p w:rsidR="00705B3E" w:rsidRPr="00866AF5"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(e)</w:t>
      </w:r>
      <w:r>
        <w:rPr>
          <w:rFonts w:eastAsia="Times New Roman" w:cs="Times New Roman"/>
          <w:szCs w:val="24"/>
        </w:rPr>
        <w:t xml:space="preserve"> Prohibits any</w:t>
      </w:r>
      <w:r w:rsidRPr="00866AF5">
        <w:rPr>
          <w:rFonts w:eastAsia="Times New Roman" w:cs="Times New Roman"/>
          <w:szCs w:val="24"/>
        </w:rPr>
        <w:t xml:space="preserve">thing in this section </w:t>
      </w:r>
      <w:r>
        <w:rPr>
          <w:rFonts w:eastAsia="Times New Roman" w:cs="Times New Roman"/>
          <w:szCs w:val="24"/>
        </w:rPr>
        <w:t>from being</w:t>
      </w:r>
      <w:r w:rsidRPr="00866AF5">
        <w:rPr>
          <w:rFonts w:eastAsia="Times New Roman" w:cs="Times New Roman"/>
          <w:szCs w:val="24"/>
        </w:rPr>
        <w:t xml:space="preserve"> construed to require a community-based prevention or family preservation services provider to provide services that the provider does not have the resources, including funding, to provide.</w:t>
      </w:r>
    </w:p>
    <w:p w:rsidR="00705B3E" w:rsidRPr="00866AF5"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261.1032. IMPLEMENTATION STUDY AUTHORIZED. (a) </w:t>
      </w:r>
      <w:r>
        <w:rPr>
          <w:rFonts w:eastAsia="Times New Roman" w:cs="Times New Roman"/>
          <w:szCs w:val="24"/>
        </w:rPr>
        <w:t>Authorizes DFPS</w:t>
      </w:r>
      <w:r w:rsidRPr="00866AF5">
        <w:rPr>
          <w:rFonts w:eastAsia="Times New Roman" w:cs="Times New Roman"/>
          <w:szCs w:val="24"/>
        </w:rPr>
        <w:t xml:space="preserve">, in collaboration with single source continuum contractors, local or regional helplines, hospital systems, independent school districts, law enforcement agencies, and community-based prevention or family preservation services providers, </w:t>
      </w:r>
      <w:r>
        <w:rPr>
          <w:rFonts w:eastAsia="Times New Roman" w:cs="Times New Roman"/>
          <w:szCs w:val="24"/>
        </w:rPr>
        <w:t xml:space="preserve">to </w:t>
      </w:r>
      <w:r w:rsidRPr="00866AF5">
        <w:rPr>
          <w:rFonts w:eastAsia="Times New Roman" w:cs="Times New Roman"/>
          <w:szCs w:val="24"/>
        </w:rPr>
        <w:t>study the implementation of Section 261.1031 in at least one child protective services region in which community-based care has been implemented under Subchapter B-1</w:t>
      </w:r>
      <w:r>
        <w:rPr>
          <w:rFonts w:eastAsia="Times New Roman" w:cs="Times New Roman"/>
          <w:szCs w:val="24"/>
        </w:rPr>
        <w:t xml:space="preserve"> (Community-Based Care)</w:t>
      </w:r>
      <w:r w:rsidRPr="00866AF5">
        <w:rPr>
          <w:rFonts w:eastAsia="Times New Roman" w:cs="Times New Roman"/>
          <w:szCs w:val="24"/>
        </w:rPr>
        <w:t xml:space="preserve">, Chapter 264. </w:t>
      </w:r>
      <w:r>
        <w:rPr>
          <w:rFonts w:eastAsia="Times New Roman" w:cs="Times New Roman"/>
          <w:szCs w:val="24"/>
        </w:rPr>
        <w:t>Requires that a s</w:t>
      </w:r>
      <w:r w:rsidRPr="00866AF5">
        <w:rPr>
          <w:rFonts w:eastAsia="Times New Roman" w:cs="Times New Roman"/>
          <w:szCs w:val="24"/>
        </w:rPr>
        <w:t>tudy under this section:</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(1) explore and identify strategies for maximizing referrals for and delivery of community-based prevention or family preservation services in the region;</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(2) determine whether a directory of community-based prevention or family preservation resources has been established;</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 xml:space="preserve">(3) </w:t>
      </w:r>
      <w:r>
        <w:rPr>
          <w:rFonts w:eastAsia="Times New Roman" w:cs="Times New Roman"/>
          <w:szCs w:val="24"/>
        </w:rPr>
        <w:t>a</w:t>
      </w:r>
      <w:r w:rsidRPr="00866AF5">
        <w:rPr>
          <w:rFonts w:eastAsia="Times New Roman" w:cs="Times New Roman"/>
          <w:szCs w:val="24"/>
        </w:rPr>
        <w:t>ssess the effectiveness of community-based prevention or family preservation services at promoting child safety and preventing entry into foster care;</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(4) assess the effect that community education and promotion of the referral process under</w:t>
      </w:r>
      <w:r>
        <w:rPr>
          <w:rFonts w:eastAsia="Times New Roman" w:cs="Times New Roman"/>
          <w:szCs w:val="24"/>
        </w:rPr>
        <w:t xml:space="preserve"> </w:t>
      </w:r>
      <w:r w:rsidRPr="00866AF5">
        <w:rPr>
          <w:rFonts w:eastAsia="Times New Roman" w:cs="Times New Roman"/>
          <w:szCs w:val="24"/>
        </w:rPr>
        <w:t>Section 261.1031 had on the number of families that received a referral for community-based prevention or family preservation services;</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(5) determine whether the training required under Section 261.1021 is being provided;</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(6) determine whether best practices for efficiently connecting families with community-based prevention or family preservation services providers have been developed;</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(7) identify gaps in the availability of community-based prevention or family preservation services in the region; and</w:t>
      </w:r>
    </w:p>
    <w:p w:rsidR="00705B3E" w:rsidRDefault="00705B3E" w:rsidP="00B77313">
      <w:pPr>
        <w:spacing w:after="0" w:line="240" w:lineRule="auto"/>
        <w:ind w:left="2160"/>
        <w:jc w:val="both"/>
        <w:rPr>
          <w:rFonts w:eastAsia="Times New Roman" w:cs="Times New Roman"/>
          <w:szCs w:val="24"/>
        </w:rPr>
      </w:pPr>
    </w:p>
    <w:p w:rsidR="00705B3E" w:rsidRPr="00866AF5" w:rsidRDefault="00705B3E" w:rsidP="00B77313">
      <w:pPr>
        <w:spacing w:after="0" w:line="240" w:lineRule="auto"/>
        <w:ind w:left="2160"/>
        <w:jc w:val="both"/>
        <w:rPr>
          <w:rFonts w:eastAsia="Times New Roman" w:cs="Times New Roman"/>
          <w:szCs w:val="24"/>
        </w:rPr>
      </w:pPr>
      <w:r w:rsidRPr="00866AF5">
        <w:rPr>
          <w:rFonts w:eastAsia="Times New Roman" w:cs="Times New Roman"/>
          <w:szCs w:val="24"/>
        </w:rPr>
        <w:t>(8) recommend strategies for increasing the availability of effective community-based prevention or family preservation services in the region.</w:t>
      </w:r>
    </w:p>
    <w:p w:rsidR="00705B3E"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(b)</w:t>
      </w:r>
      <w:r>
        <w:rPr>
          <w:rFonts w:eastAsia="Times New Roman" w:cs="Times New Roman"/>
          <w:szCs w:val="24"/>
        </w:rPr>
        <w:t xml:space="preserve"> Requires DFPS, n</w:t>
      </w:r>
      <w:r w:rsidRPr="00866AF5">
        <w:rPr>
          <w:rFonts w:eastAsia="Times New Roman" w:cs="Times New Roman"/>
          <w:szCs w:val="24"/>
        </w:rPr>
        <w:t xml:space="preserve">ot later than November 1 of the calendar year in which a study authorized under this section is conducted, </w:t>
      </w:r>
      <w:r>
        <w:rPr>
          <w:rFonts w:eastAsia="Times New Roman" w:cs="Times New Roman"/>
          <w:szCs w:val="24"/>
        </w:rPr>
        <w:t>to</w:t>
      </w:r>
      <w:r w:rsidRPr="00866AF5">
        <w:rPr>
          <w:rFonts w:eastAsia="Times New Roman" w:cs="Times New Roman"/>
          <w:szCs w:val="24"/>
        </w:rPr>
        <w:t xml:space="preserve"> prepare and submit a report of the study to the governor, the lieutenant governor, the speaker of the house of representatives, and the chairs of the house and senate committees with primary jurisdiction over </w:t>
      </w:r>
      <w:r>
        <w:rPr>
          <w:rFonts w:eastAsia="Times New Roman" w:cs="Times New Roman"/>
          <w:szCs w:val="24"/>
        </w:rPr>
        <w:t>DFPS</w:t>
      </w:r>
      <w:r w:rsidRPr="00866AF5">
        <w:rPr>
          <w:rFonts w:eastAsia="Times New Roman" w:cs="Times New Roman"/>
          <w:szCs w:val="24"/>
        </w:rPr>
        <w:t>.</w:t>
      </w:r>
    </w:p>
    <w:p w:rsidR="00705B3E" w:rsidRDefault="00705B3E" w:rsidP="00B77313">
      <w:pPr>
        <w:spacing w:after="0" w:line="240" w:lineRule="auto"/>
        <w:ind w:left="720"/>
        <w:jc w:val="both"/>
        <w:rPr>
          <w:rFonts w:eastAsia="Times New Roman" w:cs="Times New Roman"/>
          <w:szCs w:val="24"/>
        </w:rPr>
      </w:pPr>
    </w:p>
    <w:p w:rsidR="00705B3E"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(c) </w:t>
      </w:r>
      <w:r>
        <w:rPr>
          <w:rFonts w:eastAsia="Times New Roman" w:cs="Times New Roman"/>
          <w:szCs w:val="24"/>
        </w:rPr>
        <w:t>Authorizes DFPS to</w:t>
      </w:r>
      <w:r w:rsidRPr="00866AF5">
        <w:rPr>
          <w:rFonts w:eastAsia="Times New Roman" w:cs="Times New Roman"/>
          <w:szCs w:val="24"/>
        </w:rPr>
        <w:t xml:space="preserve"> conduct a study under this section only using federal or private grant funds. </w:t>
      </w:r>
      <w:r>
        <w:rPr>
          <w:rFonts w:eastAsia="Times New Roman" w:cs="Times New Roman"/>
          <w:szCs w:val="24"/>
        </w:rPr>
        <w:t xml:space="preserve">Requires DFPS to </w:t>
      </w:r>
      <w:r w:rsidRPr="00866AF5">
        <w:rPr>
          <w:rFonts w:eastAsia="Times New Roman" w:cs="Times New Roman"/>
          <w:szCs w:val="24"/>
        </w:rPr>
        <w:t>explore and seek opportunities for obtaining federal and private funds to perform a study under this section.</w:t>
      </w:r>
    </w:p>
    <w:p w:rsidR="00705B3E" w:rsidRPr="00866AF5"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8. </w:t>
      </w:r>
      <w:r>
        <w:rPr>
          <w:rFonts w:eastAsia="Times New Roman" w:cs="Times New Roman"/>
          <w:szCs w:val="24"/>
        </w:rPr>
        <w:t xml:space="preserve">Amends </w:t>
      </w:r>
      <w:r w:rsidRPr="00866AF5">
        <w:rPr>
          <w:rFonts w:eastAsia="Times New Roman" w:cs="Times New Roman"/>
          <w:szCs w:val="24"/>
        </w:rPr>
        <w:t>Section 261.104, Family Code, as follows:</w:t>
      </w:r>
    </w:p>
    <w:p w:rsidR="00705B3E"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261.104. CONTENTS OF REPORT. (a) </w:t>
      </w:r>
      <w:r>
        <w:rPr>
          <w:rFonts w:eastAsia="Times New Roman" w:cs="Times New Roman"/>
          <w:szCs w:val="24"/>
        </w:rPr>
        <w:t>Creates this subsection from existing text. Requires t</w:t>
      </w:r>
      <w:r w:rsidRPr="00866AF5">
        <w:rPr>
          <w:rFonts w:eastAsia="Times New Roman" w:cs="Times New Roman"/>
          <w:szCs w:val="24"/>
        </w:rPr>
        <w:t xml:space="preserve">he person making a report </w:t>
      </w:r>
      <w:r>
        <w:rPr>
          <w:rFonts w:eastAsia="Times New Roman" w:cs="Times New Roman"/>
          <w:szCs w:val="24"/>
        </w:rPr>
        <w:t>to</w:t>
      </w:r>
      <w:r w:rsidRPr="00866AF5">
        <w:rPr>
          <w:rFonts w:eastAsia="Times New Roman" w:cs="Times New Roman"/>
          <w:szCs w:val="24"/>
        </w:rPr>
        <w:t xml:space="preserve"> provide </w:t>
      </w:r>
      <w:r>
        <w:rPr>
          <w:rFonts w:eastAsia="Times New Roman" w:cs="Times New Roman"/>
          <w:szCs w:val="24"/>
        </w:rPr>
        <w:t xml:space="preserve">certain </w:t>
      </w:r>
      <w:r w:rsidRPr="00866AF5">
        <w:rPr>
          <w:rFonts w:eastAsia="Times New Roman" w:cs="Times New Roman"/>
          <w:szCs w:val="24"/>
        </w:rPr>
        <w:t>information, if known, to the agency to which the report is made</w:t>
      </w:r>
      <w:r>
        <w:rPr>
          <w:rFonts w:eastAsia="Times New Roman" w:cs="Times New Roman"/>
          <w:szCs w:val="24"/>
        </w:rPr>
        <w:t>, including</w:t>
      </w:r>
      <w:r w:rsidRPr="00866AF5">
        <w:rPr>
          <w:rFonts w:eastAsia="Times New Roman" w:cs="Times New Roman"/>
          <w:szCs w:val="24"/>
        </w:rPr>
        <w:t xml:space="preserve"> the reporting person's name and contact information</w:t>
      </w:r>
      <w:r>
        <w:rPr>
          <w:rFonts w:eastAsia="Times New Roman" w:cs="Times New Roman"/>
          <w:szCs w:val="24"/>
        </w:rPr>
        <w:t>. Makes nonsubstantive changes.</w:t>
      </w:r>
    </w:p>
    <w:p w:rsidR="00705B3E" w:rsidRPr="00866AF5"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 xml:space="preserve">Requires DFPS to </w:t>
      </w:r>
      <w:r w:rsidRPr="00866AF5">
        <w:rPr>
          <w:rFonts w:eastAsia="Times New Roman" w:cs="Times New Roman"/>
          <w:szCs w:val="24"/>
        </w:rPr>
        <w:t xml:space="preserve">make reasonable efforts to obtain the information required under Subsection (a). </w:t>
      </w:r>
      <w:r>
        <w:rPr>
          <w:rFonts w:eastAsia="Times New Roman" w:cs="Times New Roman"/>
          <w:szCs w:val="24"/>
        </w:rPr>
        <w:t>Authorizes DFPS, i</w:t>
      </w:r>
      <w:r w:rsidRPr="00866AF5">
        <w:rPr>
          <w:rFonts w:eastAsia="Times New Roman" w:cs="Times New Roman"/>
          <w:szCs w:val="24"/>
        </w:rPr>
        <w:t xml:space="preserve">f </w:t>
      </w:r>
      <w:r>
        <w:rPr>
          <w:rFonts w:eastAsia="Times New Roman" w:cs="Times New Roman"/>
          <w:szCs w:val="24"/>
        </w:rPr>
        <w:t>DFPS</w:t>
      </w:r>
      <w:r w:rsidRPr="00866AF5">
        <w:rPr>
          <w:rFonts w:eastAsia="Times New Roman" w:cs="Times New Roman"/>
          <w:szCs w:val="24"/>
        </w:rPr>
        <w:t xml:space="preserve"> is unable to obtain the reporting person's name and contact information, </w:t>
      </w:r>
      <w:r>
        <w:rPr>
          <w:rFonts w:eastAsia="Times New Roman" w:cs="Times New Roman"/>
          <w:szCs w:val="24"/>
        </w:rPr>
        <w:t>to</w:t>
      </w:r>
      <w:r w:rsidRPr="00866AF5">
        <w:rPr>
          <w:rFonts w:eastAsia="Times New Roman" w:cs="Times New Roman"/>
          <w:szCs w:val="24"/>
        </w:rPr>
        <w:t xml:space="preserve"> investigate the report as provided by Section 261.304</w:t>
      </w:r>
      <w:r>
        <w:rPr>
          <w:rFonts w:eastAsia="Times New Roman" w:cs="Times New Roman"/>
          <w:szCs w:val="24"/>
        </w:rPr>
        <w:t xml:space="preserve"> (Investigation of Anonymous Report)</w:t>
      </w:r>
      <w:r w:rsidRPr="00866AF5">
        <w:rPr>
          <w:rFonts w:eastAsia="Times New Roman" w:cs="Times New Roman"/>
          <w:szCs w:val="24"/>
        </w:rPr>
        <w:t>.</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9. </w:t>
      </w:r>
      <w:r>
        <w:rPr>
          <w:rFonts w:eastAsia="Times New Roman" w:cs="Times New Roman"/>
          <w:szCs w:val="24"/>
        </w:rPr>
        <w:t xml:space="preserve">Amends </w:t>
      </w:r>
      <w:r w:rsidRPr="00866AF5">
        <w:rPr>
          <w:rFonts w:eastAsia="Times New Roman" w:cs="Times New Roman"/>
          <w:szCs w:val="24"/>
        </w:rPr>
        <w:t>Subchapter B, Chapter 261, Family Code, by adding Section 261.1041</w:t>
      </w:r>
      <w:r>
        <w:rPr>
          <w:rFonts w:eastAsia="Times New Roman" w:cs="Times New Roman"/>
          <w:szCs w:val="24"/>
        </w:rPr>
        <w:t>, a</w:t>
      </w:r>
      <w:r w:rsidRPr="00866AF5">
        <w:rPr>
          <w:rFonts w:eastAsia="Times New Roman" w:cs="Times New Roman"/>
          <w:szCs w:val="24"/>
        </w:rPr>
        <w:t>s follows:</w:t>
      </w:r>
    </w:p>
    <w:p w:rsidR="00705B3E" w:rsidRDefault="00705B3E" w:rsidP="00B77313">
      <w:pPr>
        <w:spacing w:after="0" w:line="240" w:lineRule="auto"/>
        <w:ind w:left="720"/>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261.1041.  REQUIRED DISCLOSURES. </w:t>
      </w:r>
      <w:r>
        <w:rPr>
          <w:rFonts w:eastAsia="Times New Roman" w:cs="Times New Roman"/>
          <w:szCs w:val="24"/>
        </w:rPr>
        <w:t>Requires a</w:t>
      </w:r>
      <w:r w:rsidRPr="00866AF5">
        <w:rPr>
          <w:rFonts w:eastAsia="Times New Roman" w:cs="Times New Roman"/>
          <w:szCs w:val="24"/>
        </w:rPr>
        <w:t xml:space="preserve">n agency or organization receiving a report of child abuse or neglect </w:t>
      </w:r>
      <w:r>
        <w:rPr>
          <w:rFonts w:eastAsia="Times New Roman" w:cs="Times New Roman"/>
          <w:szCs w:val="24"/>
        </w:rPr>
        <w:t>to</w:t>
      </w:r>
      <w:r w:rsidRPr="00866AF5">
        <w:rPr>
          <w:rFonts w:eastAsia="Times New Roman" w:cs="Times New Roman"/>
          <w:szCs w:val="24"/>
        </w:rPr>
        <w:t xml:space="preserve"> inform the person making the report that:</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(1) the person is required to provide the person's name and contact information to the agency or organization;</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(2) the person's identity is confidential and </w:t>
      </w:r>
      <w:r>
        <w:rPr>
          <w:rFonts w:eastAsia="Times New Roman" w:cs="Times New Roman"/>
          <w:szCs w:val="24"/>
        </w:rPr>
        <w:t>is authorized to</w:t>
      </w:r>
      <w:r w:rsidRPr="00866AF5">
        <w:rPr>
          <w:rFonts w:eastAsia="Times New Roman" w:cs="Times New Roman"/>
          <w:szCs w:val="24"/>
        </w:rPr>
        <w:t xml:space="preserve"> be disclosed only as provided by Section 261.101(d) or 261.1011(b); and</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(3) knowingly making a false report with the intent to deceive is a criminal offense under Section 261.107.</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10. </w:t>
      </w:r>
      <w:r>
        <w:rPr>
          <w:rFonts w:eastAsia="Times New Roman" w:cs="Times New Roman"/>
          <w:szCs w:val="24"/>
        </w:rPr>
        <w:t>Amends S</w:t>
      </w:r>
      <w:r w:rsidRPr="00866AF5">
        <w:rPr>
          <w:rFonts w:eastAsia="Times New Roman" w:cs="Times New Roman"/>
          <w:szCs w:val="24"/>
        </w:rPr>
        <w:t>ection 261.109, Family Code as follows:</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sidRPr="00866AF5">
        <w:rPr>
          <w:rFonts w:eastAsia="Times New Roman" w:cs="Times New Roman"/>
          <w:szCs w:val="24"/>
        </w:rPr>
        <w:t xml:space="preserve">Sec. 261.109. FAILURE TO REPORT; PENALTY. (a) </w:t>
      </w:r>
      <w:r>
        <w:rPr>
          <w:rFonts w:eastAsia="Times New Roman" w:cs="Times New Roman"/>
          <w:szCs w:val="24"/>
        </w:rPr>
        <w:t xml:space="preserve">Provides that a </w:t>
      </w:r>
      <w:r w:rsidRPr="00866AF5">
        <w:rPr>
          <w:rFonts w:eastAsia="Times New Roman" w:cs="Times New Roman"/>
          <w:szCs w:val="24"/>
        </w:rPr>
        <w:t>person who is a professional as defined by Section 261.101(a) commits an offense if the person is required to make a report under Section 261.101(b)</w:t>
      </w:r>
      <w:r>
        <w:rPr>
          <w:rFonts w:eastAsia="Times New Roman" w:cs="Times New Roman"/>
          <w:szCs w:val="24"/>
        </w:rPr>
        <w:t xml:space="preserve">, rather than under Section </w:t>
      </w:r>
      <w:r w:rsidRPr="00866AF5">
        <w:rPr>
          <w:rFonts w:eastAsia="Times New Roman" w:cs="Times New Roman"/>
          <w:szCs w:val="24"/>
        </w:rPr>
        <w:t>261.101(a)</w:t>
      </w:r>
      <w:r>
        <w:rPr>
          <w:rFonts w:eastAsia="Times New Roman" w:cs="Times New Roman"/>
          <w:szCs w:val="24"/>
        </w:rPr>
        <w:t>,</w:t>
      </w:r>
      <w:r w:rsidRPr="00866AF5">
        <w:rPr>
          <w:rFonts w:eastAsia="Times New Roman" w:cs="Times New Roman"/>
          <w:szCs w:val="24"/>
        </w:rPr>
        <w:t xml:space="preserve"> and knowingly fails to make a report as provided in </w:t>
      </w:r>
      <w:r>
        <w:rPr>
          <w:rFonts w:eastAsia="Times New Roman" w:cs="Times New Roman"/>
          <w:szCs w:val="24"/>
        </w:rPr>
        <w:t>C</w:t>
      </w:r>
      <w:r w:rsidRPr="00866AF5">
        <w:rPr>
          <w:rFonts w:eastAsia="Times New Roman" w:cs="Times New Roman"/>
          <w:szCs w:val="24"/>
        </w:rPr>
        <w:t>hapter</w:t>
      </w:r>
      <w:r>
        <w:rPr>
          <w:rFonts w:eastAsia="Times New Roman" w:cs="Times New Roman"/>
          <w:szCs w:val="24"/>
        </w:rPr>
        <w:t xml:space="preserve"> 261 (Investigation of Report of Child Abuse or Neglect)</w:t>
      </w:r>
      <w:r w:rsidRPr="00866AF5">
        <w:rPr>
          <w:rFonts w:eastAsia="Times New Roman" w:cs="Times New Roman"/>
          <w:szCs w:val="24"/>
        </w:rPr>
        <w:t>.</w:t>
      </w:r>
    </w:p>
    <w:p w:rsidR="00705B3E" w:rsidRDefault="00705B3E" w:rsidP="00B77313">
      <w:pPr>
        <w:spacing w:after="0" w:line="240" w:lineRule="auto"/>
        <w:ind w:left="72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(a-1)  </w:t>
      </w:r>
      <w:r>
        <w:rPr>
          <w:rFonts w:eastAsia="Times New Roman" w:cs="Times New Roman"/>
          <w:szCs w:val="24"/>
        </w:rPr>
        <w:t xml:space="preserve">Provides that a </w:t>
      </w:r>
      <w:r w:rsidRPr="00866AF5">
        <w:rPr>
          <w:rFonts w:eastAsia="Times New Roman" w:cs="Times New Roman"/>
          <w:szCs w:val="24"/>
        </w:rPr>
        <w:t>person who is a professional as defined by Section 261.101(a) who  is required to make a report under Section 261.101(b) does not commit an offense if the person refers the child's family to an appropriate community-based prevention or family preservation services provider as provided by Section 261.1031 instead of making the report</w:t>
      </w:r>
      <w:r>
        <w:rPr>
          <w:rFonts w:eastAsia="Times New Roman" w:cs="Times New Roman"/>
          <w:szCs w:val="24"/>
        </w:rPr>
        <w:t xml:space="preserve">, rather than provides that a person who is a professional as defined by Section 261.101(1) commits an offense if the person is required to make a report under Section 261.101(b) and knowingly fails to make a report </w:t>
      </w:r>
      <w:r w:rsidRPr="00866AF5">
        <w:rPr>
          <w:rFonts w:eastAsia="Times New Roman" w:cs="Times New Roman"/>
          <w:szCs w:val="24"/>
        </w:rPr>
        <w:t>as provided in this chapter.</w:t>
      </w:r>
    </w:p>
    <w:p w:rsidR="00705B3E" w:rsidRPr="00866AF5" w:rsidRDefault="00705B3E" w:rsidP="00B77313">
      <w:pPr>
        <w:spacing w:after="0" w:line="240" w:lineRule="auto"/>
        <w:ind w:left="1440"/>
        <w:jc w:val="both"/>
        <w:rPr>
          <w:rFonts w:eastAsia="Times New Roman" w:cs="Times New Roman"/>
          <w:szCs w:val="24"/>
        </w:rPr>
      </w:pPr>
    </w:p>
    <w:p w:rsidR="00705B3E" w:rsidRDefault="00705B3E" w:rsidP="00B77313">
      <w:pPr>
        <w:spacing w:after="0" w:line="240" w:lineRule="auto"/>
        <w:ind w:left="1440"/>
        <w:jc w:val="both"/>
        <w:rPr>
          <w:rFonts w:eastAsia="Times New Roman" w:cs="Times New Roman"/>
          <w:szCs w:val="24"/>
        </w:rPr>
      </w:pPr>
      <w:r w:rsidRPr="00866AF5">
        <w:rPr>
          <w:rFonts w:eastAsia="Times New Roman" w:cs="Times New Roman"/>
          <w:szCs w:val="24"/>
        </w:rPr>
        <w:t xml:space="preserve">(b) </w:t>
      </w:r>
      <w:r>
        <w:rPr>
          <w:rFonts w:eastAsia="Times New Roman" w:cs="Times New Roman"/>
          <w:szCs w:val="24"/>
        </w:rPr>
        <w:t>Provides that a</w:t>
      </w:r>
      <w:r w:rsidRPr="00866AF5">
        <w:rPr>
          <w:rFonts w:eastAsia="Times New Roman" w:cs="Times New Roman"/>
          <w:szCs w:val="24"/>
        </w:rPr>
        <w:t>n offense under Subsection (a) is a Class A misdemeanor, except that the offense is a state jail felony if it is shown on the trial of the offense that</w:t>
      </w:r>
      <w:r>
        <w:rPr>
          <w:rFonts w:eastAsia="Times New Roman" w:cs="Times New Roman"/>
          <w:szCs w:val="24"/>
        </w:rPr>
        <w:t xml:space="preserve"> certain criteria have been met, including that </w:t>
      </w:r>
      <w:r w:rsidRPr="00866AF5">
        <w:rPr>
          <w:rFonts w:eastAsia="Times New Roman" w:cs="Times New Roman"/>
          <w:szCs w:val="24"/>
        </w:rPr>
        <w:t>the actor intended to conceal the abuse or neglect.</w:t>
      </w:r>
      <w:r>
        <w:rPr>
          <w:rFonts w:eastAsia="Times New Roman" w:cs="Times New Roman"/>
          <w:szCs w:val="24"/>
        </w:rPr>
        <w:t xml:space="preserve"> Makes nonsubstantive changes.</w:t>
      </w:r>
    </w:p>
    <w:p w:rsidR="00705B3E" w:rsidRDefault="00705B3E" w:rsidP="00B77313">
      <w:pPr>
        <w:spacing w:after="0" w:line="240" w:lineRule="auto"/>
        <w:ind w:left="1440"/>
        <w:jc w:val="both"/>
        <w:rPr>
          <w:rFonts w:eastAsia="Times New Roman" w:cs="Times New Roman"/>
          <w:szCs w:val="24"/>
        </w:rPr>
      </w:pPr>
    </w:p>
    <w:p w:rsidR="00705B3E" w:rsidRPr="00866AF5" w:rsidRDefault="00705B3E" w:rsidP="00B77313">
      <w:pPr>
        <w:spacing w:after="0" w:line="240" w:lineRule="auto"/>
        <w:ind w:left="720"/>
        <w:jc w:val="both"/>
        <w:rPr>
          <w:rFonts w:eastAsia="Times New Roman" w:cs="Times New Roman"/>
          <w:szCs w:val="24"/>
        </w:rPr>
      </w:pPr>
      <w:r>
        <w:rPr>
          <w:rFonts w:eastAsia="Times New Roman" w:cs="Times New Roman"/>
          <w:szCs w:val="24"/>
        </w:rPr>
        <w:t>Deletes existing text providing that a</w:t>
      </w:r>
      <w:r w:rsidRPr="00866AF5">
        <w:rPr>
          <w:rFonts w:eastAsia="Times New Roman" w:cs="Times New Roman"/>
          <w:szCs w:val="24"/>
        </w:rPr>
        <w:t>n offense under Subsection (a-1) is a Class A misdemeanor, except that the offense is a state jail felony if it is shown on the trial of the offense that the actor intended to conceal the abuse or neglect.</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11. </w:t>
      </w:r>
      <w:r>
        <w:rPr>
          <w:rFonts w:eastAsia="Times New Roman" w:cs="Times New Roman"/>
          <w:szCs w:val="24"/>
        </w:rPr>
        <w:t xml:space="preserve">Amends </w:t>
      </w:r>
      <w:r w:rsidRPr="00866AF5">
        <w:rPr>
          <w:rFonts w:eastAsia="Times New Roman" w:cs="Times New Roman"/>
          <w:szCs w:val="24"/>
        </w:rPr>
        <w:t xml:space="preserve">Section 261.110(a)(2), Family Code, </w:t>
      </w:r>
      <w:r>
        <w:rPr>
          <w:rFonts w:eastAsia="Times New Roman" w:cs="Times New Roman"/>
          <w:szCs w:val="24"/>
        </w:rPr>
        <w:t>to redefine "p</w:t>
      </w:r>
      <w:r w:rsidRPr="00866AF5">
        <w:rPr>
          <w:rFonts w:eastAsia="Times New Roman" w:cs="Times New Roman"/>
          <w:szCs w:val="24"/>
        </w:rPr>
        <w:t>rofessional</w:t>
      </w:r>
      <w:r>
        <w:rPr>
          <w:rFonts w:eastAsia="Times New Roman" w:cs="Times New Roman"/>
          <w:szCs w:val="24"/>
        </w:rPr>
        <w:t>.</w:t>
      </w:r>
      <w:r w:rsidRPr="00866AF5">
        <w:rPr>
          <w:rFonts w:eastAsia="Times New Roman" w:cs="Times New Roman"/>
          <w:szCs w:val="24"/>
        </w:rPr>
        <w:t xml:space="preserve">" </w:t>
      </w:r>
    </w:p>
    <w:p w:rsidR="00705B3E" w:rsidRDefault="00705B3E" w:rsidP="00B77313">
      <w:pPr>
        <w:spacing w:after="0" w:line="240" w:lineRule="auto"/>
        <w:jc w:val="both"/>
        <w:rPr>
          <w:rFonts w:eastAsia="Times New Roman" w:cs="Times New Roman"/>
          <w:szCs w:val="24"/>
        </w:rPr>
      </w:pPr>
    </w:p>
    <w:p w:rsidR="00705B3E" w:rsidRPr="00866AF5"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12. </w:t>
      </w:r>
      <w:r>
        <w:rPr>
          <w:rFonts w:eastAsia="Times New Roman" w:cs="Times New Roman"/>
          <w:szCs w:val="24"/>
        </w:rPr>
        <w:t xml:space="preserve">Amends </w:t>
      </w:r>
      <w:r w:rsidRPr="00866AF5">
        <w:rPr>
          <w:rFonts w:eastAsia="Times New Roman" w:cs="Times New Roman"/>
          <w:szCs w:val="24"/>
        </w:rPr>
        <w:t xml:space="preserve">Section 261.201(b-1), Family Code, </w:t>
      </w:r>
      <w:r>
        <w:rPr>
          <w:rFonts w:eastAsia="Times New Roman" w:cs="Times New Roman"/>
          <w:szCs w:val="24"/>
        </w:rPr>
        <w:t>to make a conforming change.</w:t>
      </w:r>
    </w:p>
    <w:p w:rsidR="00705B3E" w:rsidRDefault="00705B3E" w:rsidP="00B77313">
      <w:pPr>
        <w:spacing w:after="0" w:line="240" w:lineRule="auto"/>
        <w:jc w:val="both"/>
        <w:rPr>
          <w:rFonts w:eastAsia="Times New Roman" w:cs="Times New Roman"/>
          <w:szCs w:val="24"/>
        </w:rPr>
      </w:pPr>
    </w:p>
    <w:p w:rsidR="00705B3E"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13. </w:t>
      </w:r>
      <w:r>
        <w:rPr>
          <w:rFonts w:eastAsia="Times New Roman" w:cs="Times New Roman"/>
          <w:szCs w:val="24"/>
        </w:rPr>
        <w:t>Makes application of this Act prospective.</w:t>
      </w:r>
    </w:p>
    <w:p w:rsidR="00705B3E" w:rsidRDefault="00705B3E" w:rsidP="00B77313">
      <w:pPr>
        <w:spacing w:after="0" w:line="240" w:lineRule="auto"/>
        <w:jc w:val="both"/>
        <w:rPr>
          <w:rFonts w:eastAsia="Times New Roman" w:cs="Times New Roman"/>
          <w:szCs w:val="24"/>
        </w:rPr>
      </w:pPr>
    </w:p>
    <w:p w:rsidR="00705B3E" w:rsidRPr="00C8671F" w:rsidRDefault="00705B3E" w:rsidP="00B77313">
      <w:pPr>
        <w:spacing w:after="0" w:line="240" w:lineRule="auto"/>
        <w:jc w:val="both"/>
        <w:rPr>
          <w:rFonts w:eastAsia="Times New Roman" w:cs="Times New Roman"/>
          <w:szCs w:val="24"/>
        </w:rPr>
      </w:pPr>
      <w:r w:rsidRPr="00866AF5">
        <w:rPr>
          <w:rFonts w:eastAsia="Times New Roman" w:cs="Times New Roman"/>
          <w:szCs w:val="24"/>
        </w:rPr>
        <w:t xml:space="preserve">SECTION 14. </w:t>
      </w:r>
      <w:r>
        <w:rPr>
          <w:rFonts w:eastAsia="Times New Roman" w:cs="Times New Roman"/>
          <w:szCs w:val="24"/>
        </w:rPr>
        <w:t>Effective date:</w:t>
      </w:r>
      <w:r w:rsidRPr="00866AF5">
        <w:rPr>
          <w:rFonts w:eastAsia="Times New Roman" w:cs="Times New Roman"/>
          <w:szCs w:val="24"/>
        </w:rPr>
        <w:t xml:space="preserve"> September 1, 2023.</w:t>
      </w:r>
    </w:p>
    <w:sectPr w:rsidR="00705B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56B" w:rsidRDefault="00C6556B" w:rsidP="000F1DF9">
      <w:pPr>
        <w:spacing w:after="0" w:line="240" w:lineRule="auto"/>
      </w:pPr>
      <w:r>
        <w:separator/>
      </w:r>
    </w:p>
  </w:endnote>
  <w:endnote w:type="continuationSeparator" w:id="0">
    <w:p w:rsidR="00C6556B" w:rsidRDefault="00C655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55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5B3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5B3E">
                <w:rPr>
                  <w:sz w:val="20"/>
                  <w:szCs w:val="20"/>
                </w:rPr>
                <w:t>H.B. 1667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5B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55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56B" w:rsidRDefault="00C6556B" w:rsidP="000F1DF9">
      <w:pPr>
        <w:spacing w:after="0" w:line="240" w:lineRule="auto"/>
      </w:pPr>
      <w:r>
        <w:separator/>
      </w:r>
    </w:p>
  </w:footnote>
  <w:footnote w:type="continuationSeparator" w:id="0">
    <w:p w:rsidR="00C6556B" w:rsidRDefault="00C655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B3E"/>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6556B"/>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9AA57"/>
  <w15:docId w15:val="{26C66133-E58C-48E5-A028-B8A3AFC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5B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2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01AEF6C1404D59966E56E96A43940D"/>
        <w:category>
          <w:name w:val="General"/>
          <w:gallery w:val="placeholder"/>
        </w:category>
        <w:types>
          <w:type w:val="bbPlcHdr"/>
        </w:types>
        <w:behaviors>
          <w:behavior w:val="content"/>
        </w:behaviors>
        <w:guid w:val="{D9F90698-E8CF-41D2-9CB1-A92467A262A5}"/>
      </w:docPartPr>
      <w:docPartBody>
        <w:p w:rsidR="00000000" w:rsidRDefault="00F318A8"/>
      </w:docPartBody>
    </w:docPart>
    <w:docPart>
      <w:docPartPr>
        <w:name w:val="00168A551734456EB48C1C9EE2825A23"/>
        <w:category>
          <w:name w:val="General"/>
          <w:gallery w:val="placeholder"/>
        </w:category>
        <w:types>
          <w:type w:val="bbPlcHdr"/>
        </w:types>
        <w:behaviors>
          <w:behavior w:val="content"/>
        </w:behaviors>
        <w:guid w:val="{3C2DE6A0-58DE-4A62-A146-E185157B2252}"/>
      </w:docPartPr>
      <w:docPartBody>
        <w:p w:rsidR="00000000" w:rsidRDefault="00F318A8"/>
      </w:docPartBody>
    </w:docPart>
    <w:docPart>
      <w:docPartPr>
        <w:name w:val="9F3BE6324782404EB8DAC52A217C7D91"/>
        <w:category>
          <w:name w:val="General"/>
          <w:gallery w:val="placeholder"/>
        </w:category>
        <w:types>
          <w:type w:val="bbPlcHdr"/>
        </w:types>
        <w:behaviors>
          <w:behavior w:val="content"/>
        </w:behaviors>
        <w:guid w:val="{7A0EA38F-5973-4267-BC39-C800CD9DB389}"/>
      </w:docPartPr>
      <w:docPartBody>
        <w:p w:rsidR="00000000" w:rsidRDefault="00F318A8"/>
      </w:docPartBody>
    </w:docPart>
    <w:docPart>
      <w:docPartPr>
        <w:name w:val="EC68DDE58B404E67853E7B8F4B56574C"/>
        <w:category>
          <w:name w:val="General"/>
          <w:gallery w:val="placeholder"/>
        </w:category>
        <w:types>
          <w:type w:val="bbPlcHdr"/>
        </w:types>
        <w:behaviors>
          <w:behavior w:val="content"/>
        </w:behaviors>
        <w:guid w:val="{8D2D4987-9E3B-419C-A4FE-1F2A119C1658}"/>
      </w:docPartPr>
      <w:docPartBody>
        <w:p w:rsidR="00000000" w:rsidRDefault="00F318A8"/>
      </w:docPartBody>
    </w:docPart>
    <w:docPart>
      <w:docPartPr>
        <w:name w:val="1F978AB64ABA412A8FE4802B02AFAD83"/>
        <w:category>
          <w:name w:val="General"/>
          <w:gallery w:val="placeholder"/>
        </w:category>
        <w:types>
          <w:type w:val="bbPlcHdr"/>
        </w:types>
        <w:behaviors>
          <w:behavior w:val="content"/>
        </w:behaviors>
        <w:guid w:val="{C2E0FE84-8D30-499C-ADA7-5556DBD5EA29}"/>
      </w:docPartPr>
      <w:docPartBody>
        <w:p w:rsidR="00000000" w:rsidRDefault="00F318A8"/>
      </w:docPartBody>
    </w:docPart>
    <w:docPart>
      <w:docPartPr>
        <w:name w:val="5D5975F053E746CFA3F137F27F92DCDF"/>
        <w:category>
          <w:name w:val="General"/>
          <w:gallery w:val="placeholder"/>
        </w:category>
        <w:types>
          <w:type w:val="bbPlcHdr"/>
        </w:types>
        <w:behaviors>
          <w:behavior w:val="content"/>
        </w:behaviors>
        <w:guid w:val="{CEEE2C52-DDFD-4651-92DC-44579BE5CC70}"/>
      </w:docPartPr>
      <w:docPartBody>
        <w:p w:rsidR="00000000" w:rsidRDefault="00F318A8"/>
      </w:docPartBody>
    </w:docPart>
    <w:docPart>
      <w:docPartPr>
        <w:name w:val="03CB68E6CCD942CAB9B58760AA9B7ABE"/>
        <w:category>
          <w:name w:val="General"/>
          <w:gallery w:val="placeholder"/>
        </w:category>
        <w:types>
          <w:type w:val="bbPlcHdr"/>
        </w:types>
        <w:behaviors>
          <w:behavior w:val="content"/>
        </w:behaviors>
        <w:guid w:val="{A70EA1F3-4565-4FF7-A408-2624C9EE22BE}"/>
      </w:docPartPr>
      <w:docPartBody>
        <w:p w:rsidR="00000000" w:rsidRDefault="00F318A8"/>
      </w:docPartBody>
    </w:docPart>
    <w:docPart>
      <w:docPartPr>
        <w:name w:val="8BF73340ECE447B09A203BBA5242437C"/>
        <w:category>
          <w:name w:val="General"/>
          <w:gallery w:val="placeholder"/>
        </w:category>
        <w:types>
          <w:type w:val="bbPlcHdr"/>
        </w:types>
        <w:behaviors>
          <w:behavior w:val="content"/>
        </w:behaviors>
        <w:guid w:val="{92DD04DC-6C00-4130-BBCB-F7E27AE43282}"/>
      </w:docPartPr>
      <w:docPartBody>
        <w:p w:rsidR="00000000" w:rsidRDefault="00F318A8"/>
      </w:docPartBody>
    </w:docPart>
    <w:docPart>
      <w:docPartPr>
        <w:name w:val="3FD0D6F307664C1DA081D2B276F6BFFC"/>
        <w:category>
          <w:name w:val="General"/>
          <w:gallery w:val="placeholder"/>
        </w:category>
        <w:types>
          <w:type w:val="bbPlcHdr"/>
        </w:types>
        <w:behaviors>
          <w:behavior w:val="content"/>
        </w:behaviors>
        <w:guid w:val="{350154E0-02D9-45D6-9906-2A4C4756678D}"/>
      </w:docPartPr>
      <w:docPartBody>
        <w:p w:rsidR="00000000" w:rsidRDefault="00F318A8"/>
      </w:docPartBody>
    </w:docPart>
    <w:docPart>
      <w:docPartPr>
        <w:name w:val="A979B4E1F6FF49E6B80209A9AC4BF6D1"/>
        <w:category>
          <w:name w:val="General"/>
          <w:gallery w:val="placeholder"/>
        </w:category>
        <w:types>
          <w:type w:val="bbPlcHdr"/>
        </w:types>
        <w:behaviors>
          <w:behavior w:val="content"/>
        </w:behaviors>
        <w:guid w:val="{8381CD12-20F8-40A5-A48F-5D9021F8048F}"/>
      </w:docPartPr>
      <w:docPartBody>
        <w:p w:rsidR="00000000" w:rsidRDefault="003D28CC" w:rsidP="003D28CC">
          <w:pPr>
            <w:pStyle w:val="A979B4E1F6FF49E6B80209A9AC4BF6D1"/>
          </w:pPr>
          <w:r w:rsidRPr="00A30DD1">
            <w:rPr>
              <w:rStyle w:val="PlaceholderText"/>
            </w:rPr>
            <w:t>Click here to enter a date.</w:t>
          </w:r>
        </w:p>
      </w:docPartBody>
    </w:docPart>
    <w:docPart>
      <w:docPartPr>
        <w:name w:val="E2B15A07E309469AAE61F2F460028208"/>
        <w:category>
          <w:name w:val="General"/>
          <w:gallery w:val="placeholder"/>
        </w:category>
        <w:types>
          <w:type w:val="bbPlcHdr"/>
        </w:types>
        <w:behaviors>
          <w:behavior w:val="content"/>
        </w:behaviors>
        <w:guid w:val="{0F8818FA-7C0A-4A37-B5C4-C2F1DA326E5F}"/>
      </w:docPartPr>
      <w:docPartBody>
        <w:p w:rsidR="00000000" w:rsidRDefault="00F318A8"/>
      </w:docPartBody>
    </w:docPart>
    <w:docPart>
      <w:docPartPr>
        <w:name w:val="5A015E81D3164E42B905A40E3F34624C"/>
        <w:category>
          <w:name w:val="General"/>
          <w:gallery w:val="placeholder"/>
        </w:category>
        <w:types>
          <w:type w:val="bbPlcHdr"/>
        </w:types>
        <w:behaviors>
          <w:behavior w:val="content"/>
        </w:behaviors>
        <w:guid w:val="{27A4735F-2AB3-40F9-B70B-7EDDEAFB8442}"/>
      </w:docPartPr>
      <w:docPartBody>
        <w:p w:rsidR="00000000" w:rsidRDefault="00F318A8"/>
      </w:docPartBody>
    </w:docPart>
    <w:docPart>
      <w:docPartPr>
        <w:name w:val="9F0D568B644E4C1C9297DA438E03BC7E"/>
        <w:category>
          <w:name w:val="General"/>
          <w:gallery w:val="placeholder"/>
        </w:category>
        <w:types>
          <w:type w:val="bbPlcHdr"/>
        </w:types>
        <w:behaviors>
          <w:behavior w:val="content"/>
        </w:behaviors>
        <w:guid w:val="{1025C19D-E84B-46D4-BB4D-F08ECDD73BAC}"/>
      </w:docPartPr>
      <w:docPartBody>
        <w:p w:rsidR="00000000" w:rsidRDefault="003D28CC" w:rsidP="003D28CC">
          <w:pPr>
            <w:pStyle w:val="9F0D568B644E4C1C9297DA438E03BC7E"/>
          </w:pPr>
          <w:r>
            <w:rPr>
              <w:rFonts w:eastAsia="Times New Roman" w:cs="Times New Roman"/>
              <w:bCs/>
              <w:szCs w:val="24"/>
            </w:rPr>
            <w:t xml:space="preserve"> </w:t>
          </w:r>
        </w:p>
      </w:docPartBody>
    </w:docPart>
    <w:docPart>
      <w:docPartPr>
        <w:name w:val="2796E2FBBB674C0EB7D44A95D4E10773"/>
        <w:category>
          <w:name w:val="General"/>
          <w:gallery w:val="placeholder"/>
        </w:category>
        <w:types>
          <w:type w:val="bbPlcHdr"/>
        </w:types>
        <w:behaviors>
          <w:behavior w:val="content"/>
        </w:behaviors>
        <w:guid w:val="{3D492361-220E-4246-BECB-60D16185FB2C}"/>
      </w:docPartPr>
      <w:docPartBody>
        <w:p w:rsidR="00000000" w:rsidRDefault="00F318A8"/>
      </w:docPartBody>
    </w:docPart>
    <w:docPart>
      <w:docPartPr>
        <w:name w:val="604D7EBEBF684B998FD930152DDCDB0A"/>
        <w:category>
          <w:name w:val="General"/>
          <w:gallery w:val="placeholder"/>
        </w:category>
        <w:types>
          <w:type w:val="bbPlcHdr"/>
        </w:types>
        <w:behaviors>
          <w:behavior w:val="content"/>
        </w:behaviors>
        <w:guid w:val="{B4837332-89A0-43CA-A7DD-78194B9BD881}"/>
      </w:docPartPr>
      <w:docPartBody>
        <w:p w:rsidR="00000000" w:rsidRDefault="00F31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28C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18A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8CC"/>
    <w:rPr>
      <w:color w:val="808080"/>
    </w:rPr>
  </w:style>
  <w:style w:type="paragraph" w:customStyle="1" w:styleId="A979B4E1F6FF49E6B80209A9AC4BF6D1">
    <w:name w:val="A979B4E1F6FF49E6B80209A9AC4BF6D1"/>
    <w:rsid w:val="003D28CC"/>
    <w:pPr>
      <w:spacing w:after="160" w:line="259" w:lineRule="auto"/>
    </w:pPr>
  </w:style>
  <w:style w:type="paragraph" w:customStyle="1" w:styleId="9F0D568B644E4C1C9297DA438E03BC7E">
    <w:name w:val="9F0D568B644E4C1C9297DA438E03BC7E"/>
    <w:rsid w:val="003D28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1993</Words>
  <Characters>11363</Characters>
  <Application>Microsoft Office Word</Application>
  <DocSecurity>0</DocSecurity>
  <Lines>94</Lines>
  <Paragraphs>26</Paragraphs>
  <ScaleCrop>false</ScaleCrop>
  <Company>Texas Legislative Council</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2023-05-19T17:30:00Z</dcterms:modified>
</cp:coreProperties>
</file>

<file path=docProps/custom.xml><?xml version="1.0" encoding="utf-8"?>
<op:Properties xmlns:vt="http://schemas.openxmlformats.org/officeDocument/2006/docPropsVTypes" xmlns:op="http://schemas.openxmlformats.org/officeDocument/2006/custom-properties"/>
</file>