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224C" w14:paraId="6463759C" w14:textId="77777777" w:rsidTr="00345119">
        <w:tc>
          <w:tcPr>
            <w:tcW w:w="9576" w:type="dxa"/>
            <w:noWrap/>
          </w:tcPr>
          <w:p w14:paraId="0F63027F" w14:textId="77777777" w:rsidR="008423E4" w:rsidRPr="0022177D" w:rsidRDefault="002E3768" w:rsidP="00E04B7B">
            <w:pPr>
              <w:pStyle w:val="Heading1"/>
            </w:pPr>
            <w:r w:rsidRPr="00631897">
              <w:t>BILL ANALYSIS</w:t>
            </w:r>
          </w:p>
        </w:tc>
      </w:tr>
    </w:tbl>
    <w:p w14:paraId="56A3D9B5" w14:textId="77777777" w:rsidR="008423E4" w:rsidRPr="0022177D" w:rsidRDefault="008423E4" w:rsidP="00E04B7B">
      <w:pPr>
        <w:jc w:val="center"/>
      </w:pPr>
    </w:p>
    <w:p w14:paraId="66E3CE24" w14:textId="77777777" w:rsidR="008423E4" w:rsidRPr="00B31F0E" w:rsidRDefault="008423E4" w:rsidP="00E04B7B"/>
    <w:p w14:paraId="4C682FAB" w14:textId="77777777" w:rsidR="008423E4" w:rsidRPr="00742794" w:rsidRDefault="008423E4" w:rsidP="00E04B7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224C" w14:paraId="2585235B" w14:textId="77777777" w:rsidTr="00345119">
        <w:tc>
          <w:tcPr>
            <w:tcW w:w="9576" w:type="dxa"/>
          </w:tcPr>
          <w:p w14:paraId="53F97EDF" w14:textId="0F6227E6" w:rsidR="008423E4" w:rsidRPr="00861995" w:rsidRDefault="002E3768" w:rsidP="00E04B7B">
            <w:pPr>
              <w:jc w:val="right"/>
            </w:pPr>
            <w:r>
              <w:t>H.B. 1694</w:t>
            </w:r>
          </w:p>
        </w:tc>
      </w:tr>
      <w:tr w:rsidR="003D224C" w14:paraId="3AE44649" w14:textId="77777777" w:rsidTr="00345119">
        <w:tc>
          <w:tcPr>
            <w:tcW w:w="9576" w:type="dxa"/>
          </w:tcPr>
          <w:p w14:paraId="7FAA1493" w14:textId="796E2C3A" w:rsidR="008423E4" w:rsidRPr="00861995" w:rsidRDefault="002E3768" w:rsidP="00E04B7B">
            <w:pPr>
              <w:jc w:val="right"/>
            </w:pPr>
            <w:r>
              <w:t xml:space="preserve">By: </w:t>
            </w:r>
            <w:r w:rsidR="000C0F49">
              <w:t>Button</w:t>
            </w:r>
          </w:p>
        </w:tc>
      </w:tr>
      <w:tr w:rsidR="003D224C" w14:paraId="7902FA55" w14:textId="77777777" w:rsidTr="00345119">
        <w:tc>
          <w:tcPr>
            <w:tcW w:w="9576" w:type="dxa"/>
          </w:tcPr>
          <w:p w14:paraId="62693429" w14:textId="43A84921" w:rsidR="008423E4" w:rsidRPr="00861995" w:rsidRDefault="002E3768" w:rsidP="00E04B7B">
            <w:pPr>
              <w:jc w:val="right"/>
            </w:pPr>
            <w:r>
              <w:t>Licensing &amp; Administrative Procedures</w:t>
            </w:r>
          </w:p>
        </w:tc>
      </w:tr>
      <w:tr w:rsidR="003D224C" w14:paraId="0165AA1F" w14:textId="77777777" w:rsidTr="00345119">
        <w:tc>
          <w:tcPr>
            <w:tcW w:w="9576" w:type="dxa"/>
          </w:tcPr>
          <w:p w14:paraId="024A8F3C" w14:textId="1C1464CC" w:rsidR="008423E4" w:rsidRDefault="002E3768" w:rsidP="00E04B7B">
            <w:pPr>
              <w:jc w:val="right"/>
            </w:pPr>
            <w:r>
              <w:t>Committee Report (Unamended)</w:t>
            </w:r>
          </w:p>
        </w:tc>
      </w:tr>
    </w:tbl>
    <w:p w14:paraId="343C1904" w14:textId="77777777" w:rsidR="008423E4" w:rsidRDefault="008423E4" w:rsidP="00E04B7B">
      <w:pPr>
        <w:tabs>
          <w:tab w:val="right" w:pos="9360"/>
        </w:tabs>
      </w:pPr>
    </w:p>
    <w:p w14:paraId="0098904F" w14:textId="77777777" w:rsidR="008423E4" w:rsidRDefault="008423E4" w:rsidP="00E04B7B"/>
    <w:p w14:paraId="77E4CF92" w14:textId="77777777" w:rsidR="008423E4" w:rsidRDefault="008423E4" w:rsidP="00E04B7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224C" w14:paraId="59C51887" w14:textId="77777777" w:rsidTr="00345119">
        <w:tc>
          <w:tcPr>
            <w:tcW w:w="9576" w:type="dxa"/>
          </w:tcPr>
          <w:p w14:paraId="1FFC0453" w14:textId="77777777" w:rsidR="008423E4" w:rsidRPr="00A8133F" w:rsidRDefault="002E3768" w:rsidP="00E04B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3E972E" w14:textId="77777777" w:rsidR="008423E4" w:rsidRDefault="008423E4" w:rsidP="00E04B7B"/>
          <w:p w14:paraId="6C8CF6DF" w14:textId="7B4515A1" w:rsidR="008423E4" w:rsidRDefault="002E3768" w:rsidP="00E04B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Allowing</w:t>
            </w:r>
            <w:r w:rsidR="004B6FCF">
              <w:t xml:space="preserve"> commercial businesses </w:t>
            </w:r>
            <w:r>
              <w:t xml:space="preserve">that </w:t>
            </w:r>
            <w:r w:rsidR="004B6FCF">
              <w:t>do not sell food or beverages to sell alcohol</w:t>
            </w:r>
            <w:r w:rsidR="005839C8">
              <w:t>ic</w:t>
            </w:r>
            <w:r>
              <w:t xml:space="preserve"> </w:t>
            </w:r>
            <w:r w:rsidR="00A27B4B">
              <w:t xml:space="preserve">beverages </w:t>
            </w:r>
            <w:r>
              <w:t>would allow</w:t>
            </w:r>
            <w:r w:rsidR="004B6FCF">
              <w:t xml:space="preserve"> the City of Garland </w:t>
            </w:r>
            <w:r>
              <w:t xml:space="preserve">to attract more residents and </w:t>
            </w:r>
            <w:r w:rsidR="00A27B4B">
              <w:t>visitors</w:t>
            </w:r>
            <w:r>
              <w:t xml:space="preserve"> to local businesses and encourage economic development</w:t>
            </w:r>
            <w:r w:rsidR="00A27B4B">
              <w:t>. However,</w:t>
            </w:r>
            <w:r>
              <w:t xml:space="preserve"> the city </w:t>
            </w:r>
            <w:r w:rsidR="004B6FCF">
              <w:t xml:space="preserve">would </w:t>
            </w:r>
            <w:r>
              <w:t>need to hold</w:t>
            </w:r>
            <w:r w:rsidR="004B6FCF">
              <w:t xml:space="preserve"> a local option election</w:t>
            </w:r>
            <w:r>
              <w:t xml:space="preserve"> for the</w:t>
            </w:r>
            <w:r w:rsidR="004B6FCF">
              <w:t xml:space="preserve"> creat</w:t>
            </w:r>
            <w:r>
              <w:t>ion</w:t>
            </w:r>
            <w:r w:rsidR="004B6FCF">
              <w:t xml:space="preserve"> </w:t>
            </w:r>
            <w:r>
              <w:t xml:space="preserve">of </w:t>
            </w:r>
            <w:r w:rsidR="004B6FCF">
              <w:t xml:space="preserve">a </w:t>
            </w:r>
            <w:r w:rsidR="00B37B5C">
              <w:t xml:space="preserve">commercial </w:t>
            </w:r>
            <w:r w:rsidR="004B6FCF">
              <w:t xml:space="preserve">zone </w:t>
            </w:r>
            <w:r>
              <w:t xml:space="preserve">in which </w:t>
            </w:r>
            <w:r w:rsidR="00A27B4B">
              <w:t xml:space="preserve">such </w:t>
            </w:r>
            <w:r w:rsidR="004B6FCF">
              <w:t>businesses can apply for a permit to sell alcoholic beverages.</w:t>
            </w:r>
            <w:r w:rsidR="00A27B4B">
              <w:t xml:space="preserve"> </w:t>
            </w:r>
            <w:r w:rsidR="004B6FCF">
              <w:t>H</w:t>
            </w:r>
            <w:r w:rsidR="00A27B4B">
              <w:t>.</w:t>
            </w:r>
            <w:r w:rsidR="004B6FCF">
              <w:t>B</w:t>
            </w:r>
            <w:r w:rsidR="00A27B4B">
              <w:t>.</w:t>
            </w:r>
            <w:r w:rsidR="00111DE1">
              <w:t> </w:t>
            </w:r>
            <w:r w:rsidR="004B6FCF">
              <w:t xml:space="preserve">1694 </w:t>
            </w:r>
            <w:r w:rsidR="005839C8">
              <w:t>seeks to</w:t>
            </w:r>
            <w:r w:rsidR="004B6FCF">
              <w:t xml:space="preserve"> give Garland the option to hold </w:t>
            </w:r>
            <w:r w:rsidR="00A27B4B">
              <w:t xml:space="preserve">such </w:t>
            </w:r>
            <w:r w:rsidR="004B6FCF">
              <w:t xml:space="preserve">a local option election </w:t>
            </w:r>
            <w:r w:rsidR="00A27B4B">
              <w:t xml:space="preserve">and give the community the opportunity to decide </w:t>
            </w:r>
            <w:r w:rsidR="00B37B5C">
              <w:t>whether</w:t>
            </w:r>
            <w:r w:rsidR="004B6FCF">
              <w:t xml:space="preserve"> alcoholic beverages</w:t>
            </w:r>
            <w:r w:rsidR="00A27B4B">
              <w:t xml:space="preserve"> should be sold</w:t>
            </w:r>
            <w:r w:rsidR="00B37B5C">
              <w:t xml:space="preserve"> in these areas</w:t>
            </w:r>
            <w:r w:rsidR="004B6FCF">
              <w:t xml:space="preserve">. </w:t>
            </w:r>
          </w:p>
          <w:p w14:paraId="1F63FBF1" w14:textId="4C62275D" w:rsidR="001652BA" w:rsidRPr="00E26B13" w:rsidRDefault="001652BA" w:rsidP="00E04B7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D224C" w14:paraId="6B2395E4" w14:textId="77777777" w:rsidTr="00345119">
        <w:tc>
          <w:tcPr>
            <w:tcW w:w="9576" w:type="dxa"/>
          </w:tcPr>
          <w:p w14:paraId="794AD3EC" w14:textId="77777777" w:rsidR="0017725B" w:rsidRDefault="002E3768" w:rsidP="00E04B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B0FF9E" w14:textId="77777777" w:rsidR="0017725B" w:rsidRDefault="0017725B" w:rsidP="00E04B7B">
            <w:pPr>
              <w:rPr>
                <w:b/>
                <w:u w:val="single"/>
              </w:rPr>
            </w:pPr>
          </w:p>
          <w:p w14:paraId="5C588071" w14:textId="4A445879" w:rsidR="003E6F9C" w:rsidRPr="003E6F9C" w:rsidRDefault="002E3768" w:rsidP="00E04B7B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50FF3F13" w14:textId="77777777" w:rsidR="0017725B" w:rsidRPr="0017725B" w:rsidRDefault="0017725B" w:rsidP="00E04B7B">
            <w:pPr>
              <w:rPr>
                <w:b/>
                <w:u w:val="single"/>
              </w:rPr>
            </w:pPr>
          </w:p>
        </w:tc>
      </w:tr>
      <w:tr w:rsidR="003D224C" w14:paraId="4535A3B7" w14:textId="77777777" w:rsidTr="00345119">
        <w:tc>
          <w:tcPr>
            <w:tcW w:w="9576" w:type="dxa"/>
          </w:tcPr>
          <w:p w14:paraId="4F3A2B70" w14:textId="77777777" w:rsidR="008423E4" w:rsidRPr="00A8133F" w:rsidRDefault="002E3768" w:rsidP="00E04B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A138D7" w14:textId="77777777" w:rsidR="008423E4" w:rsidRDefault="008423E4" w:rsidP="00E04B7B"/>
          <w:p w14:paraId="31D61793" w14:textId="7D533C8A" w:rsidR="003E6F9C" w:rsidRDefault="002E3768" w:rsidP="00E04B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DA2AF8D" w14:textId="77777777" w:rsidR="008423E4" w:rsidRPr="00E21FDC" w:rsidRDefault="008423E4" w:rsidP="00E04B7B">
            <w:pPr>
              <w:rPr>
                <w:b/>
              </w:rPr>
            </w:pPr>
          </w:p>
        </w:tc>
      </w:tr>
      <w:tr w:rsidR="003D224C" w14:paraId="1E95D8C9" w14:textId="77777777" w:rsidTr="00345119">
        <w:tc>
          <w:tcPr>
            <w:tcW w:w="9576" w:type="dxa"/>
          </w:tcPr>
          <w:p w14:paraId="35D6881C" w14:textId="77777777" w:rsidR="008423E4" w:rsidRPr="00A8133F" w:rsidRDefault="002E3768" w:rsidP="00E04B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3071D8" w14:textId="77777777" w:rsidR="008423E4" w:rsidRDefault="008423E4" w:rsidP="00E04B7B"/>
          <w:p w14:paraId="5B0EA7A7" w14:textId="11F289ED" w:rsidR="00897A2C" w:rsidRPr="009C36CD" w:rsidRDefault="002E3768" w:rsidP="00E04B7B">
            <w:pPr>
              <w:pStyle w:val="Header"/>
              <w:jc w:val="both"/>
            </w:pPr>
            <w:r>
              <w:t xml:space="preserve">H.B. 1694 amends the Alcoholic Beverage Code to </w:t>
            </w:r>
            <w:r w:rsidR="003666DC">
              <w:t>extend the authori</w:t>
            </w:r>
            <w:r w:rsidR="00AD5F0A">
              <w:t>ty</w:t>
            </w:r>
            <w:r w:rsidR="003666DC">
              <w:t xml:space="preserve"> </w:t>
            </w:r>
            <w:r w:rsidR="00AD5F0A">
              <w:t xml:space="preserve">to </w:t>
            </w:r>
            <w:r w:rsidR="003666DC">
              <w:t>creat</w:t>
            </w:r>
            <w:r w:rsidR="00AD5F0A">
              <w:t>e</w:t>
            </w:r>
            <w:r w:rsidR="003666DC">
              <w:t xml:space="preserve"> by </w:t>
            </w:r>
            <w:r w:rsidRPr="00897A2C">
              <w:t xml:space="preserve">local option election </w:t>
            </w:r>
            <w:r w:rsidR="003666DC">
              <w:t>a municipal alcoholic beverage</w:t>
            </w:r>
            <w:r w:rsidRPr="00897A2C">
              <w:t xml:space="preserve"> zone </w:t>
            </w:r>
            <w:r w:rsidR="00A60E62">
              <w:t xml:space="preserve">to </w:t>
            </w:r>
            <w:r w:rsidR="00924FE7">
              <w:t xml:space="preserve">a municipality that has a population of 240,000 or more, is located in two or more counties, and borders a man-made lake that has a surface area of at least 20,000 acres. The bill authorizes </w:t>
            </w:r>
            <w:r w:rsidR="00924FE7" w:rsidRPr="00924FE7">
              <w:t xml:space="preserve">the governing body of </w:t>
            </w:r>
            <w:r w:rsidR="00924FE7">
              <w:t>a</w:t>
            </w:r>
            <w:r w:rsidR="00924FE7" w:rsidRPr="00924FE7">
              <w:t xml:space="preserve"> municipality</w:t>
            </w:r>
            <w:r w:rsidR="00B1421A">
              <w:t xml:space="preserve"> authorized to create such a zone</w:t>
            </w:r>
            <w:r w:rsidR="00924FE7" w:rsidRPr="00924FE7">
              <w:t xml:space="preserve"> </w:t>
            </w:r>
            <w:r w:rsidR="00924FE7">
              <w:t>to</w:t>
            </w:r>
            <w:r w:rsidR="00924FE7" w:rsidRPr="00924FE7">
              <w:t xml:space="preserve"> adopt zoning and land use regulations applicable to a premises that sells alcoholic beverages in the</w:t>
            </w:r>
            <w:r w:rsidR="00AD5F0A">
              <w:t xml:space="preserve"> zone's</w:t>
            </w:r>
            <w:r w:rsidR="00924FE7" w:rsidRPr="00924FE7">
              <w:t xml:space="preserve"> boundaries.</w:t>
            </w:r>
          </w:p>
          <w:p w14:paraId="72C8DB66" w14:textId="77777777" w:rsidR="008423E4" w:rsidRPr="00835628" w:rsidRDefault="008423E4" w:rsidP="00E04B7B">
            <w:pPr>
              <w:rPr>
                <w:b/>
              </w:rPr>
            </w:pPr>
          </w:p>
        </w:tc>
      </w:tr>
      <w:tr w:rsidR="003D224C" w14:paraId="5C5BF8F8" w14:textId="77777777" w:rsidTr="00345119">
        <w:tc>
          <w:tcPr>
            <w:tcW w:w="9576" w:type="dxa"/>
          </w:tcPr>
          <w:p w14:paraId="75AA4CE4" w14:textId="77777777" w:rsidR="008423E4" w:rsidRPr="00A8133F" w:rsidRDefault="002E3768" w:rsidP="00E04B7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54B7AC" w14:textId="77777777" w:rsidR="008423E4" w:rsidRDefault="008423E4" w:rsidP="00E04B7B"/>
          <w:p w14:paraId="4A170A3D" w14:textId="0FBBD9F0" w:rsidR="008423E4" w:rsidRPr="003624F2" w:rsidRDefault="002E3768" w:rsidP="00E04B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70F0AE4F" w14:textId="77777777" w:rsidR="008423E4" w:rsidRPr="00233FDB" w:rsidRDefault="008423E4" w:rsidP="00E04B7B">
            <w:pPr>
              <w:rPr>
                <w:b/>
              </w:rPr>
            </w:pPr>
          </w:p>
        </w:tc>
      </w:tr>
    </w:tbl>
    <w:p w14:paraId="4F6B2E11" w14:textId="77777777" w:rsidR="008423E4" w:rsidRPr="00BE0E75" w:rsidRDefault="008423E4" w:rsidP="00E04B7B">
      <w:pPr>
        <w:jc w:val="both"/>
        <w:rPr>
          <w:rFonts w:ascii="Arial" w:hAnsi="Arial"/>
          <w:sz w:val="16"/>
          <w:szCs w:val="16"/>
        </w:rPr>
      </w:pPr>
    </w:p>
    <w:p w14:paraId="5DD31233" w14:textId="77777777" w:rsidR="004108C3" w:rsidRPr="008423E4" w:rsidRDefault="004108C3" w:rsidP="00E04B7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A12D" w14:textId="77777777" w:rsidR="00000000" w:rsidRDefault="002E3768">
      <w:r>
        <w:separator/>
      </w:r>
    </w:p>
  </w:endnote>
  <w:endnote w:type="continuationSeparator" w:id="0">
    <w:p w14:paraId="2CC76186" w14:textId="77777777" w:rsidR="00000000" w:rsidRDefault="002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304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224C" w14:paraId="10062CC5" w14:textId="77777777" w:rsidTr="009C1E9A">
      <w:trPr>
        <w:cantSplit/>
      </w:trPr>
      <w:tc>
        <w:tcPr>
          <w:tcW w:w="0" w:type="pct"/>
        </w:tcPr>
        <w:p w14:paraId="4E4B6E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E62A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FF18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5798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7CC7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224C" w14:paraId="1E3FEF74" w14:textId="77777777" w:rsidTr="009C1E9A">
      <w:trPr>
        <w:cantSplit/>
      </w:trPr>
      <w:tc>
        <w:tcPr>
          <w:tcW w:w="0" w:type="pct"/>
        </w:tcPr>
        <w:p w14:paraId="57F036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5516FD" w14:textId="0CD74CA0" w:rsidR="00EC379B" w:rsidRPr="009C1E9A" w:rsidRDefault="002E37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20176-D</w:t>
          </w:r>
        </w:p>
      </w:tc>
      <w:tc>
        <w:tcPr>
          <w:tcW w:w="2453" w:type="pct"/>
        </w:tcPr>
        <w:p w14:paraId="1C5FB217" w14:textId="245BC4C4" w:rsidR="00EC379B" w:rsidRDefault="002E37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11DE1">
            <w:t>23.82.1423</w:t>
          </w:r>
          <w:r>
            <w:fldChar w:fldCharType="end"/>
          </w:r>
        </w:p>
      </w:tc>
    </w:tr>
    <w:tr w:rsidR="003D224C" w14:paraId="6B6813B7" w14:textId="77777777" w:rsidTr="009C1E9A">
      <w:trPr>
        <w:cantSplit/>
      </w:trPr>
      <w:tc>
        <w:tcPr>
          <w:tcW w:w="0" w:type="pct"/>
        </w:tcPr>
        <w:p w14:paraId="15D1F9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5C89F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25E8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4EB4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224C" w14:paraId="358A4AF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C9339E" w14:textId="77777777" w:rsidR="00EC379B" w:rsidRDefault="002E37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CDE9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69E92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B0D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BBE6" w14:textId="77777777" w:rsidR="00000000" w:rsidRDefault="002E3768">
      <w:r>
        <w:separator/>
      </w:r>
    </w:p>
  </w:footnote>
  <w:footnote w:type="continuationSeparator" w:id="0">
    <w:p w14:paraId="2C2A6180" w14:textId="77777777" w:rsidR="00000000" w:rsidRDefault="002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08A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DA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ED6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2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FCF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F49"/>
    <w:rsid w:val="000C12C4"/>
    <w:rsid w:val="000C2DA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DE1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2BA"/>
    <w:rsid w:val="001664C2"/>
    <w:rsid w:val="00170248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964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76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03E"/>
    <w:rsid w:val="00303B0C"/>
    <w:rsid w:val="0030459C"/>
    <w:rsid w:val="00313DFE"/>
    <w:rsid w:val="003143B2"/>
    <w:rsid w:val="00314821"/>
    <w:rsid w:val="0031483F"/>
    <w:rsid w:val="0031741B"/>
    <w:rsid w:val="00321337"/>
    <w:rsid w:val="00321A1D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6D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24C"/>
    <w:rsid w:val="003D694D"/>
    <w:rsid w:val="003D726D"/>
    <w:rsid w:val="003E0875"/>
    <w:rsid w:val="003E0BB8"/>
    <w:rsid w:val="003E6CB0"/>
    <w:rsid w:val="003E6F9C"/>
    <w:rsid w:val="003F1F5E"/>
    <w:rsid w:val="003F286A"/>
    <w:rsid w:val="003F77F8"/>
    <w:rsid w:val="00400ACD"/>
    <w:rsid w:val="00403B15"/>
    <w:rsid w:val="00403E8A"/>
    <w:rsid w:val="00404F1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444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FCF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CD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19F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9C8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B2B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A2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4FE7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15A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B4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E62"/>
    <w:rsid w:val="00A61C27"/>
    <w:rsid w:val="00A62638"/>
    <w:rsid w:val="00A6344D"/>
    <w:rsid w:val="00A644B8"/>
    <w:rsid w:val="00A70E35"/>
    <w:rsid w:val="00A720DC"/>
    <w:rsid w:val="00A764C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F0A"/>
    <w:rsid w:val="00AD7780"/>
    <w:rsid w:val="00AE2263"/>
    <w:rsid w:val="00AE248E"/>
    <w:rsid w:val="00AE2D12"/>
    <w:rsid w:val="00AE2F06"/>
    <w:rsid w:val="00AE4F1C"/>
    <w:rsid w:val="00AE6816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21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B5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A9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A4F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6E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B7B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4F4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C885EF-C4FE-4A4B-A84B-23BD17E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6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6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6F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6F9C"/>
    <w:rPr>
      <w:b/>
      <w:bCs/>
    </w:rPr>
  </w:style>
  <w:style w:type="paragraph" w:styleId="Revision">
    <w:name w:val="Revision"/>
    <w:hidden/>
    <w:uiPriority w:val="99"/>
    <w:semiHidden/>
    <w:rsid w:val="00515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1482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HB01694 (Committee Report (Unamended))</vt:lpstr>
    </vt:vector>
  </TitlesOfParts>
  <Company>State of Texas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20176</dc:subject>
  <dc:creator>State of Texas</dc:creator>
  <dc:description>HB 1694 by Button-(H)Licensing &amp; Administrative Procedures</dc:description>
  <cp:lastModifiedBy>Damian Duarte</cp:lastModifiedBy>
  <cp:revision>2</cp:revision>
  <cp:lastPrinted>2003-11-26T17:21:00Z</cp:lastPrinted>
  <dcterms:created xsi:type="dcterms:W3CDTF">2023-03-29T14:09:00Z</dcterms:created>
  <dcterms:modified xsi:type="dcterms:W3CDTF">2023-03-29T14:09:00Z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23.82.1423</vt:lpwstr>
  </property>
</Properties>
</file>