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A6AAB" w14:paraId="52267956" w14:textId="77777777" w:rsidTr="00345119">
        <w:tc>
          <w:tcPr>
            <w:tcW w:w="9576" w:type="dxa"/>
            <w:noWrap/>
          </w:tcPr>
          <w:p w14:paraId="6AE4448B" w14:textId="77777777" w:rsidR="008423E4" w:rsidRPr="0022177D" w:rsidRDefault="00AA78F9" w:rsidP="005413A0">
            <w:pPr>
              <w:pStyle w:val="Heading1"/>
            </w:pPr>
            <w:r w:rsidRPr="00631897">
              <w:t>BILL ANALYSIS</w:t>
            </w:r>
          </w:p>
        </w:tc>
      </w:tr>
    </w:tbl>
    <w:p w14:paraId="2909C75D" w14:textId="77777777" w:rsidR="008423E4" w:rsidRPr="0022177D" w:rsidRDefault="008423E4" w:rsidP="005413A0">
      <w:pPr>
        <w:jc w:val="center"/>
      </w:pPr>
    </w:p>
    <w:p w14:paraId="7731FC92" w14:textId="77777777" w:rsidR="008423E4" w:rsidRPr="00B31F0E" w:rsidRDefault="008423E4" w:rsidP="005413A0"/>
    <w:p w14:paraId="53B3594F" w14:textId="77777777" w:rsidR="008423E4" w:rsidRPr="00742794" w:rsidRDefault="008423E4" w:rsidP="005413A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A6AAB" w14:paraId="2776F182" w14:textId="77777777" w:rsidTr="00345119">
        <w:tc>
          <w:tcPr>
            <w:tcW w:w="9576" w:type="dxa"/>
          </w:tcPr>
          <w:p w14:paraId="227617AC" w14:textId="3D1975BD" w:rsidR="008423E4" w:rsidRPr="00861995" w:rsidRDefault="00AA78F9" w:rsidP="005413A0">
            <w:pPr>
              <w:jc w:val="right"/>
            </w:pPr>
            <w:r>
              <w:t>C.S.H.B. 1765</w:t>
            </w:r>
          </w:p>
        </w:tc>
      </w:tr>
      <w:tr w:rsidR="00FA6AAB" w14:paraId="5DB0F85D" w14:textId="77777777" w:rsidTr="00345119">
        <w:tc>
          <w:tcPr>
            <w:tcW w:w="9576" w:type="dxa"/>
          </w:tcPr>
          <w:p w14:paraId="191BE1C5" w14:textId="50DDEC63" w:rsidR="008423E4" w:rsidRPr="00861995" w:rsidRDefault="00AA78F9" w:rsidP="005413A0">
            <w:pPr>
              <w:jc w:val="right"/>
            </w:pPr>
            <w:r>
              <w:t xml:space="preserve">By: </w:t>
            </w:r>
            <w:r w:rsidR="00F82FC1">
              <w:t>Burns</w:t>
            </w:r>
          </w:p>
        </w:tc>
      </w:tr>
      <w:tr w:rsidR="00FA6AAB" w14:paraId="2F27AD1F" w14:textId="77777777" w:rsidTr="00345119">
        <w:tc>
          <w:tcPr>
            <w:tcW w:w="9576" w:type="dxa"/>
          </w:tcPr>
          <w:p w14:paraId="6934F1A8" w14:textId="72B02E31" w:rsidR="008423E4" w:rsidRPr="00861995" w:rsidRDefault="00AA78F9" w:rsidP="005413A0">
            <w:pPr>
              <w:jc w:val="right"/>
            </w:pPr>
            <w:r>
              <w:t>State Affairs</w:t>
            </w:r>
          </w:p>
        </w:tc>
      </w:tr>
      <w:tr w:rsidR="00FA6AAB" w14:paraId="6D25AF1D" w14:textId="77777777" w:rsidTr="00345119">
        <w:tc>
          <w:tcPr>
            <w:tcW w:w="9576" w:type="dxa"/>
          </w:tcPr>
          <w:p w14:paraId="2029581A" w14:textId="359D285E" w:rsidR="008423E4" w:rsidRDefault="00AA78F9" w:rsidP="005413A0">
            <w:pPr>
              <w:jc w:val="right"/>
            </w:pPr>
            <w:r>
              <w:t>Committee Report (Substituted)</w:t>
            </w:r>
          </w:p>
        </w:tc>
      </w:tr>
    </w:tbl>
    <w:p w14:paraId="59BBEB49" w14:textId="77777777" w:rsidR="008423E4" w:rsidRDefault="008423E4" w:rsidP="005413A0">
      <w:pPr>
        <w:tabs>
          <w:tab w:val="right" w:pos="9360"/>
        </w:tabs>
      </w:pPr>
    </w:p>
    <w:p w14:paraId="193E4430" w14:textId="77777777" w:rsidR="008423E4" w:rsidRDefault="008423E4" w:rsidP="005413A0"/>
    <w:p w14:paraId="04CA91CD" w14:textId="77777777" w:rsidR="008423E4" w:rsidRDefault="008423E4" w:rsidP="005413A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A6AAB" w14:paraId="10508987" w14:textId="77777777" w:rsidTr="00345119">
        <w:tc>
          <w:tcPr>
            <w:tcW w:w="9576" w:type="dxa"/>
          </w:tcPr>
          <w:p w14:paraId="6A4806F7" w14:textId="77777777" w:rsidR="008423E4" w:rsidRPr="00A8133F" w:rsidRDefault="00AA78F9" w:rsidP="005413A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84012FC" w14:textId="77777777" w:rsidR="008423E4" w:rsidRDefault="008423E4" w:rsidP="005413A0"/>
          <w:p w14:paraId="7D2544E7" w14:textId="72AB96BD" w:rsidR="008423E4" w:rsidRDefault="00AA78F9" w:rsidP="005413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State public information law provides an exception to required disclosure for the personal information of certain persons. </w:t>
            </w:r>
            <w:r>
              <w:t>However, documents filed with a</w:t>
            </w:r>
            <w:r w:rsidRPr="001A6062">
              <w:t xml:space="preserve"> </w:t>
            </w:r>
            <w:r>
              <w:t xml:space="preserve">county or </w:t>
            </w:r>
            <w:r w:rsidRPr="001A6062">
              <w:t xml:space="preserve">district clerk </w:t>
            </w:r>
            <w:r>
              <w:t>are exempt from these</w:t>
            </w:r>
            <w:r w:rsidRPr="001A6062">
              <w:t xml:space="preserve"> confidentiality</w:t>
            </w:r>
            <w:r>
              <w:t xml:space="preserve"> protections</w:t>
            </w:r>
            <w:r w:rsidRPr="001A6062">
              <w:t>.</w:t>
            </w:r>
            <w:r>
              <w:t xml:space="preserve"> C.S.</w:t>
            </w:r>
            <w:r w:rsidRPr="001A6062">
              <w:t>H</w:t>
            </w:r>
            <w:r>
              <w:t>.</w:t>
            </w:r>
            <w:r w:rsidRPr="001A6062">
              <w:t>B</w:t>
            </w:r>
            <w:r>
              <w:t>.</w:t>
            </w:r>
            <w:r w:rsidRPr="001A6062">
              <w:t xml:space="preserve"> 1765 </w:t>
            </w:r>
            <w:r>
              <w:t xml:space="preserve">seeks to </w:t>
            </w:r>
            <w:r w:rsidR="0070704F">
              <w:t>provide those whose personal</w:t>
            </w:r>
            <w:r w:rsidRPr="001A6062">
              <w:t xml:space="preserve"> information </w:t>
            </w:r>
            <w:r w:rsidR="0070704F">
              <w:t>is otherwise protected the opportunity to request a county or district clerk to</w:t>
            </w:r>
            <w:r w:rsidRPr="001A6062">
              <w:t xml:space="preserve"> reda</w:t>
            </w:r>
            <w:r w:rsidRPr="001A6062">
              <w:t>ct</w:t>
            </w:r>
            <w:r w:rsidR="0070704F">
              <w:t xml:space="preserve"> the protected information from the electronic </w:t>
            </w:r>
            <w:r w:rsidR="00C311F7">
              <w:t>image</w:t>
            </w:r>
            <w:r w:rsidR="0070704F">
              <w:t xml:space="preserve"> of any document the clerk posts</w:t>
            </w:r>
            <w:r w:rsidRPr="001A6062">
              <w:t xml:space="preserve"> online</w:t>
            </w:r>
            <w:r w:rsidR="0070704F">
              <w:t xml:space="preserve"> and requiring the clerk to do so if the clerk has the ability</w:t>
            </w:r>
            <w:r w:rsidRPr="001A6062">
              <w:t>.</w:t>
            </w:r>
          </w:p>
          <w:p w14:paraId="19D15FAF" w14:textId="77777777" w:rsidR="008423E4" w:rsidRPr="00E26B13" w:rsidRDefault="008423E4" w:rsidP="005413A0">
            <w:pPr>
              <w:rPr>
                <w:b/>
              </w:rPr>
            </w:pPr>
          </w:p>
        </w:tc>
      </w:tr>
      <w:tr w:rsidR="00FA6AAB" w14:paraId="160A8320" w14:textId="77777777" w:rsidTr="00345119">
        <w:tc>
          <w:tcPr>
            <w:tcW w:w="9576" w:type="dxa"/>
          </w:tcPr>
          <w:p w14:paraId="7CB8C86C" w14:textId="77777777" w:rsidR="0017725B" w:rsidRDefault="00AA78F9" w:rsidP="005413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7EDC2E8" w14:textId="77777777" w:rsidR="0017725B" w:rsidRDefault="0017725B" w:rsidP="005413A0">
            <w:pPr>
              <w:rPr>
                <w:b/>
                <w:u w:val="single"/>
              </w:rPr>
            </w:pPr>
          </w:p>
          <w:p w14:paraId="0ADE3744" w14:textId="09FAE8B3" w:rsidR="00DA4131" w:rsidRPr="00DA4131" w:rsidRDefault="00AA78F9" w:rsidP="005413A0">
            <w:pPr>
              <w:jc w:val="both"/>
            </w:pPr>
            <w:r>
              <w:t>It is the committee's opinion that this bill does not expressly create a</w:t>
            </w:r>
            <w:r>
              <w:t xml:space="preserve"> criminal offense, increase the punishment for an existing criminal offense or category of offenses, or change the eligibility of a person for community supervision, parole, or mandatory supervision.</w:t>
            </w:r>
          </w:p>
          <w:p w14:paraId="5CD5EDA4" w14:textId="77777777" w:rsidR="0017725B" w:rsidRPr="0017725B" w:rsidRDefault="0017725B" w:rsidP="005413A0">
            <w:pPr>
              <w:rPr>
                <w:b/>
                <w:u w:val="single"/>
              </w:rPr>
            </w:pPr>
          </w:p>
        </w:tc>
      </w:tr>
      <w:tr w:rsidR="00FA6AAB" w14:paraId="15F77A2F" w14:textId="77777777" w:rsidTr="00345119">
        <w:tc>
          <w:tcPr>
            <w:tcW w:w="9576" w:type="dxa"/>
          </w:tcPr>
          <w:p w14:paraId="2C550E3C" w14:textId="77777777" w:rsidR="008423E4" w:rsidRPr="00A8133F" w:rsidRDefault="00AA78F9" w:rsidP="005413A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60FE2B2" w14:textId="77777777" w:rsidR="008423E4" w:rsidRDefault="008423E4" w:rsidP="005413A0"/>
          <w:p w14:paraId="073EBF9A" w14:textId="0D49190B" w:rsidR="00DA4131" w:rsidRDefault="00AA78F9" w:rsidP="005413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14:paraId="423C14D1" w14:textId="77777777" w:rsidR="008423E4" w:rsidRPr="00E21FDC" w:rsidRDefault="008423E4" w:rsidP="005413A0">
            <w:pPr>
              <w:rPr>
                <w:b/>
              </w:rPr>
            </w:pPr>
          </w:p>
        </w:tc>
      </w:tr>
      <w:tr w:rsidR="00FA6AAB" w14:paraId="7440B173" w14:textId="77777777" w:rsidTr="00345119">
        <w:tc>
          <w:tcPr>
            <w:tcW w:w="9576" w:type="dxa"/>
          </w:tcPr>
          <w:p w14:paraId="521711E6" w14:textId="77777777" w:rsidR="008423E4" w:rsidRPr="00A8133F" w:rsidRDefault="00AA78F9" w:rsidP="005413A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A168091" w14:textId="77777777" w:rsidR="008423E4" w:rsidRDefault="008423E4" w:rsidP="005413A0"/>
          <w:p w14:paraId="2C4F169D" w14:textId="78C80D04" w:rsidR="009C36CD" w:rsidRPr="009C36CD" w:rsidRDefault="00AA78F9" w:rsidP="005413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309D3">
              <w:t>C.S.</w:t>
            </w:r>
            <w:r w:rsidR="00F907E0">
              <w:t xml:space="preserve">H.B. 1765 amends the Government Code to </w:t>
            </w:r>
            <w:r w:rsidR="003E74D5">
              <w:t xml:space="preserve">require a district or county clerk, on request of </w:t>
            </w:r>
            <w:r w:rsidR="00BB10C1">
              <w:t xml:space="preserve">an individual </w:t>
            </w:r>
            <w:r w:rsidR="00691D40">
              <w:t>whose personal information is excepted</w:t>
            </w:r>
            <w:r w:rsidR="00BB10C1">
              <w:t xml:space="preserve"> </w:t>
            </w:r>
            <w:r w:rsidR="00691D40">
              <w:t>from</w:t>
            </w:r>
            <w:r w:rsidR="00BB10C1">
              <w:t xml:space="preserve"> required disclosure under state public information law</w:t>
            </w:r>
            <w:r w:rsidR="00691D40">
              <w:t>,</w:t>
            </w:r>
            <w:r w:rsidR="00BB10C1">
              <w:t xml:space="preserve"> to redact th</w:t>
            </w:r>
            <w:r w:rsidR="00D6313F">
              <w:t>at</w:t>
            </w:r>
            <w:r w:rsidR="00BB10C1">
              <w:t xml:space="preserve"> personal information </w:t>
            </w:r>
            <w:r w:rsidR="003E74D5" w:rsidRPr="003E74D5">
              <w:t xml:space="preserve">from </w:t>
            </w:r>
            <w:r w:rsidR="009649CD" w:rsidRPr="009649CD">
              <w:t xml:space="preserve">the electronic image of </w:t>
            </w:r>
            <w:r w:rsidR="003E74D5" w:rsidRPr="003E74D5">
              <w:t>a document posted by the clerk on a website that relates to the request</w:t>
            </w:r>
            <w:r w:rsidR="00691D40">
              <w:t>ing individual</w:t>
            </w:r>
            <w:r w:rsidR="003E74D5" w:rsidRPr="003E74D5">
              <w:t xml:space="preserve"> if the clerk has the ability to </w:t>
            </w:r>
            <w:r w:rsidR="00691D40">
              <w:t>electronically redact</w:t>
            </w:r>
            <w:r w:rsidR="009649CD">
              <w:t xml:space="preserve"> </w:t>
            </w:r>
            <w:r w:rsidR="009649CD" w:rsidRPr="009649CD">
              <w:t>the electronic image of</w:t>
            </w:r>
            <w:r w:rsidR="00691D40">
              <w:t xml:space="preserve"> the information from the posted document</w:t>
            </w:r>
            <w:r w:rsidR="003E74D5" w:rsidRPr="003E74D5">
              <w:t>.</w:t>
            </w:r>
            <w:r w:rsidR="009649CD">
              <w:t xml:space="preserve"> The bill requires a clerk </w:t>
            </w:r>
            <w:r w:rsidR="009649CD" w:rsidRPr="009649CD">
              <w:t xml:space="preserve">that redacts </w:t>
            </w:r>
            <w:r w:rsidR="009649CD">
              <w:t xml:space="preserve">such </w:t>
            </w:r>
            <w:r w:rsidR="009649CD" w:rsidRPr="009649CD">
              <w:t xml:space="preserve">an electronic image </w:t>
            </w:r>
            <w:r w:rsidR="009649CD">
              <w:t xml:space="preserve">to </w:t>
            </w:r>
            <w:r w:rsidR="009649CD" w:rsidRPr="009649CD">
              <w:t xml:space="preserve">include a statement </w:t>
            </w:r>
            <w:r w:rsidR="00004F8A" w:rsidRPr="00004F8A">
              <w:t xml:space="preserve">on the website </w:t>
            </w:r>
            <w:r w:rsidR="009649CD" w:rsidRPr="009649CD">
              <w:t xml:space="preserve">advising </w:t>
            </w:r>
            <w:r w:rsidR="00EA0F1B">
              <w:t xml:space="preserve">members of </w:t>
            </w:r>
            <w:r w:rsidR="009649CD" w:rsidRPr="009649CD">
              <w:t xml:space="preserve">the public that one or more documents posted on the website </w:t>
            </w:r>
            <w:r w:rsidR="00EA0F1B">
              <w:t>have been</w:t>
            </w:r>
            <w:r w:rsidR="009649CD" w:rsidRPr="009649CD">
              <w:t xml:space="preserve"> redacted as required by state law.</w:t>
            </w:r>
          </w:p>
          <w:p w14:paraId="71235A00" w14:textId="77777777" w:rsidR="008423E4" w:rsidRPr="00835628" w:rsidRDefault="008423E4" w:rsidP="005413A0">
            <w:pPr>
              <w:rPr>
                <w:b/>
              </w:rPr>
            </w:pPr>
          </w:p>
        </w:tc>
      </w:tr>
      <w:tr w:rsidR="00FA6AAB" w14:paraId="77AC138A" w14:textId="77777777" w:rsidTr="00345119">
        <w:tc>
          <w:tcPr>
            <w:tcW w:w="9576" w:type="dxa"/>
          </w:tcPr>
          <w:p w14:paraId="70E487EE" w14:textId="77777777" w:rsidR="008423E4" w:rsidRPr="00A8133F" w:rsidRDefault="00AA78F9" w:rsidP="005413A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A3F98BF" w14:textId="77777777" w:rsidR="008423E4" w:rsidRDefault="008423E4" w:rsidP="005413A0"/>
          <w:p w14:paraId="44D37E6D" w14:textId="38F92767" w:rsidR="008423E4" w:rsidRPr="003624F2" w:rsidRDefault="00AA78F9" w:rsidP="005413A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00A5E76E" w14:textId="77777777" w:rsidR="008423E4" w:rsidRPr="00233FDB" w:rsidRDefault="008423E4" w:rsidP="005413A0">
            <w:pPr>
              <w:rPr>
                <w:b/>
              </w:rPr>
            </w:pPr>
          </w:p>
        </w:tc>
      </w:tr>
      <w:tr w:rsidR="00FA6AAB" w14:paraId="4F3D655E" w14:textId="77777777" w:rsidTr="00345119">
        <w:tc>
          <w:tcPr>
            <w:tcW w:w="9576" w:type="dxa"/>
          </w:tcPr>
          <w:p w14:paraId="22DEE2C7" w14:textId="77777777" w:rsidR="00F82FC1" w:rsidRDefault="00AA78F9" w:rsidP="005413A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C3EB8AA" w14:textId="77777777" w:rsidR="003C3D01" w:rsidRDefault="003C3D01" w:rsidP="005413A0">
            <w:pPr>
              <w:jc w:val="both"/>
            </w:pPr>
          </w:p>
          <w:p w14:paraId="1AF70413" w14:textId="14FB2774" w:rsidR="003C3D01" w:rsidRDefault="00AA78F9" w:rsidP="005413A0">
            <w:pPr>
              <w:jc w:val="both"/>
            </w:pPr>
            <w:r>
              <w:t>While C.S.H.B. 1765 may differ from the introduced in minor or nonsubstantive ways, the following summarizes the substantial differences between the introduced and committee substitute versions of the bill.</w:t>
            </w:r>
          </w:p>
          <w:p w14:paraId="02253FA5" w14:textId="764B03B0" w:rsidR="007F331D" w:rsidRDefault="007F331D" w:rsidP="005413A0">
            <w:pPr>
              <w:jc w:val="both"/>
            </w:pPr>
          </w:p>
          <w:p w14:paraId="36D96D40" w14:textId="60FD5565" w:rsidR="007F331D" w:rsidRDefault="00AA78F9" w:rsidP="005413A0">
            <w:pPr>
              <w:jc w:val="both"/>
            </w:pPr>
            <w:r>
              <w:t>The sub</w:t>
            </w:r>
            <w:r>
              <w:t xml:space="preserve">stitute includes </w:t>
            </w:r>
            <w:r w:rsidR="00EA0F1B">
              <w:t>specifications</w:t>
            </w:r>
            <w:r>
              <w:t xml:space="preserve"> absent from the introduced that the required redaction </w:t>
            </w:r>
            <w:r w:rsidR="00EA0F1B">
              <w:t>of information from a posted document applies</w:t>
            </w:r>
            <w:r>
              <w:t xml:space="preserve"> only </w:t>
            </w:r>
            <w:r w:rsidR="00EA0F1B">
              <w:t xml:space="preserve">with respect </w:t>
            </w:r>
            <w:r>
              <w:t xml:space="preserve">to </w:t>
            </w:r>
            <w:r w:rsidR="00C04333">
              <w:t>redacting the information</w:t>
            </w:r>
            <w:r w:rsidR="00EA0F1B">
              <w:t xml:space="preserve"> from an </w:t>
            </w:r>
            <w:r>
              <w:t>electronic imag</w:t>
            </w:r>
            <w:r w:rsidR="00EA0F1B">
              <w:t>e</w:t>
            </w:r>
            <w:r>
              <w:t xml:space="preserve"> of a posted document</w:t>
            </w:r>
            <w:r w:rsidR="00897FC1">
              <w:t>.</w:t>
            </w:r>
          </w:p>
          <w:p w14:paraId="6C0241AC" w14:textId="77777777" w:rsidR="007F331D" w:rsidRDefault="007F331D" w:rsidP="005413A0">
            <w:pPr>
              <w:jc w:val="both"/>
            </w:pPr>
          </w:p>
          <w:p w14:paraId="75441097" w14:textId="7C2DA197" w:rsidR="003C3D01" w:rsidRPr="003C3D01" w:rsidRDefault="00AA78F9" w:rsidP="005413A0">
            <w:pPr>
              <w:jc w:val="both"/>
            </w:pPr>
            <w:r w:rsidRPr="003C3D01">
              <w:t>The substitute includes</w:t>
            </w:r>
            <w:r>
              <w:t xml:space="preserve"> </w:t>
            </w:r>
            <w:r w:rsidRPr="003C3D01">
              <w:t>prov</w:t>
            </w:r>
            <w:r w:rsidRPr="003C3D01">
              <w:t xml:space="preserve">isions </w:t>
            </w:r>
            <w:r w:rsidR="00C04333">
              <w:t>absent from</w:t>
            </w:r>
            <w:r w:rsidRPr="003C3D01">
              <w:t xml:space="preserve"> the introduced </w:t>
            </w:r>
            <w:r w:rsidR="003D4A1E" w:rsidRPr="003D4A1E">
              <w:t>re</w:t>
            </w:r>
            <w:r w:rsidR="007856BC">
              <w:t>quir</w:t>
            </w:r>
            <w:r w:rsidR="003D4A1E" w:rsidRPr="003D4A1E">
              <w:t xml:space="preserve">ing the </w:t>
            </w:r>
            <w:r w:rsidR="00C04333">
              <w:t xml:space="preserve">applicable </w:t>
            </w:r>
            <w:r w:rsidR="003D4A1E" w:rsidRPr="003D4A1E">
              <w:t>clerk</w:t>
            </w:r>
            <w:r w:rsidR="00C04333">
              <w:t xml:space="preserve"> who redacts an electronic image under the bill's provisions</w:t>
            </w:r>
            <w:r w:rsidR="007856BC">
              <w:t xml:space="preserve"> to</w:t>
            </w:r>
            <w:r w:rsidR="003D4A1E" w:rsidRPr="003D4A1E">
              <w:t xml:space="preserve"> pos</w:t>
            </w:r>
            <w:r w:rsidR="003D4A1E">
              <w:t>t</w:t>
            </w:r>
            <w:r w:rsidR="003D4A1E" w:rsidRPr="003D4A1E">
              <w:t xml:space="preserve"> a statement </w:t>
            </w:r>
            <w:r w:rsidR="001A6062">
              <w:t xml:space="preserve">online advising </w:t>
            </w:r>
            <w:r w:rsidR="003D4A1E" w:rsidRPr="003D4A1E">
              <w:t>the public that one or more documents</w:t>
            </w:r>
            <w:r w:rsidR="001A6062">
              <w:t xml:space="preserve"> posted</w:t>
            </w:r>
            <w:r w:rsidR="003D4A1E" w:rsidRPr="003D4A1E">
              <w:t xml:space="preserve"> </w:t>
            </w:r>
            <w:r w:rsidR="00C04333">
              <w:t xml:space="preserve">on the website </w:t>
            </w:r>
            <w:r w:rsidR="003D4A1E" w:rsidRPr="003D4A1E">
              <w:t>ha</w:t>
            </w:r>
            <w:r w:rsidR="001A6062">
              <w:t>ve</w:t>
            </w:r>
            <w:r w:rsidR="003D4A1E" w:rsidRPr="003D4A1E">
              <w:t xml:space="preserve"> been redacted</w:t>
            </w:r>
            <w:r w:rsidRPr="003C3D01">
              <w:t>.</w:t>
            </w:r>
          </w:p>
        </w:tc>
      </w:tr>
      <w:tr w:rsidR="00FA6AAB" w14:paraId="31D6B328" w14:textId="77777777" w:rsidTr="00345119">
        <w:tc>
          <w:tcPr>
            <w:tcW w:w="9576" w:type="dxa"/>
          </w:tcPr>
          <w:p w14:paraId="5BD5BD94" w14:textId="77777777" w:rsidR="00F82FC1" w:rsidRPr="009C1E9A" w:rsidRDefault="00F82FC1" w:rsidP="005413A0">
            <w:pPr>
              <w:rPr>
                <w:b/>
                <w:u w:val="single"/>
              </w:rPr>
            </w:pPr>
          </w:p>
        </w:tc>
      </w:tr>
      <w:tr w:rsidR="00FA6AAB" w14:paraId="3550B6CB" w14:textId="77777777" w:rsidTr="00345119">
        <w:tc>
          <w:tcPr>
            <w:tcW w:w="9576" w:type="dxa"/>
          </w:tcPr>
          <w:p w14:paraId="697E8211" w14:textId="77777777" w:rsidR="00F82FC1" w:rsidRPr="00F82FC1" w:rsidRDefault="00F82FC1" w:rsidP="005413A0">
            <w:pPr>
              <w:jc w:val="both"/>
            </w:pPr>
          </w:p>
        </w:tc>
      </w:tr>
    </w:tbl>
    <w:p w14:paraId="1F769843" w14:textId="77777777" w:rsidR="008423E4" w:rsidRPr="00BE0E75" w:rsidRDefault="008423E4" w:rsidP="005413A0">
      <w:pPr>
        <w:jc w:val="both"/>
        <w:rPr>
          <w:rFonts w:ascii="Arial" w:hAnsi="Arial"/>
          <w:sz w:val="16"/>
          <w:szCs w:val="16"/>
        </w:rPr>
      </w:pPr>
    </w:p>
    <w:p w14:paraId="23BBFC69" w14:textId="77777777" w:rsidR="004108C3" w:rsidRPr="008423E4" w:rsidRDefault="004108C3" w:rsidP="005413A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146C" w14:textId="77777777" w:rsidR="00000000" w:rsidRDefault="00AA78F9">
      <w:r>
        <w:separator/>
      </w:r>
    </w:p>
  </w:endnote>
  <w:endnote w:type="continuationSeparator" w:id="0">
    <w:p w14:paraId="7B423221" w14:textId="77777777" w:rsidR="00000000" w:rsidRDefault="00AA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8DA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A6AAB" w14:paraId="2BC2DE7E" w14:textId="77777777" w:rsidTr="009C1E9A">
      <w:trPr>
        <w:cantSplit/>
      </w:trPr>
      <w:tc>
        <w:tcPr>
          <w:tcW w:w="0" w:type="pct"/>
        </w:tcPr>
        <w:p w14:paraId="6876741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34FA5B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1961D4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6EDE99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025F8B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A6AAB" w14:paraId="6D2EF201" w14:textId="77777777" w:rsidTr="009C1E9A">
      <w:trPr>
        <w:cantSplit/>
      </w:trPr>
      <w:tc>
        <w:tcPr>
          <w:tcW w:w="0" w:type="pct"/>
        </w:tcPr>
        <w:p w14:paraId="6DDE5E1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6CC7BCA" w14:textId="3EA28575" w:rsidR="00EC379B" w:rsidRPr="009C1E9A" w:rsidRDefault="00AA78F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24136-D</w:t>
          </w:r>
        </w:p>
      </w:tc>
      <w:tc>
        <w:tcPr>
          <w:tcW w:w="2453" w:type="pct"/>
        </w:tcPr>
        <w:p w14:paraId="6DB5A95B" w14:textId="32BA9FBD" w:rsidR="00EC379B" w:rsidRDefault="00AA78F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413A0">
            <w:t>23.107.1031</w:t>
          </w:r>
          <w:r>
            <w:fldChar w:fldCharType="end"/>
          </w:r>
        </w:p>
      </w:tc>
    </w:tr>
    <w:tr w:rsidR="00FA6AAB" w14:paraId="2E6C2EC3" w14:textId="77777777" w:rsidTr="009C1E9A">
      <w:trPr>
        <w:cantSplit/>
      </w:trPr>
      <w:tc>
        <w:tcPr>
          <w:tcW w:w="0" w:type="pct"/>
        </w:tcPr>
        <w:p w14:paraId="3D070A9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22D66C5" w14:textId="6BE8F726" w:rsidR="00EC379B" w:rsidRPr="009C1E9A" w:rsidRDefault="00AA78F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18907</w:t>
          </w:r>
        </w:p>
      </w:tc>
      <w:tc>
        <w:tcPr>
          <w:tcW w:w="2453" w:type="pct"/>
        </w:tcPr>
        <w:p w14:paraId="32CC645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632301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A6AAB" w14:paraId="114FFE9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74AB61A" w14:textId="77777777" w:rsidR="00EC379B" w:rsidRDefault="00AA78F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838ACF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4E764B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909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F039" w14:textId="77777777" w:rsidR="00000000" w:rsidRDefault="00AA78F9">
      <w:r>
        <w:separator/>
      </w:r>
    </w:p>
  </w:footnote>
  <w:footnote w:type="continuationSeparator" w:id="0">
    <w:p w14:paraId="2EC5FD07" w14:textId="77777777" w:rsidR="00000000" w:rsidRDefault="00AA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375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FD8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B54A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E0"/>
    <w:rsid w:val="00000A70"/>
    <w:rsid w:val="000032B8"/>
    <w:rsid w:val="00003B06"/>
    <w:rsid w:val="00004F8A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169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6062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09D3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73E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156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3D01"/>
    <w:rsid w:val="003C664C"/>
    <w:rsid w:val="003D4A1E"/>
    <w:rsid w:val="003D726D"/>
    <w:rsid w:val="003E0875"/>
    <w:rsid w:val="003E0BB8"/>
    <w:rsid w:val="003E6CB0"/>
    <w:rsid w:val="003E74D5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3A0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1D40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04F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6BC"/>
    <w:rsid w:val="00785729"/>
    <w:rsid w:val="00786058"/>
    <w:rsid w:val="0079487D"/>
    <w:rsid w:val="007966D4"/>
    <w:rsid w:val="00796A0A"/>
    <w:rsid w:val="0079792C"/>
    <w:rsid w:val="007A0989"/>
    <w:rsid w:val="007A301B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31D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97FC1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9CD"/>
    <w:rsid w:val="00964E3A"/>
    <w:rsid w:val="009665A0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3A3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5ABB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2D07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03A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8F9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59CA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10C1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333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11F7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A9B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4FE8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13F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4131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5D1C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0F1B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4553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77D7B"/>
    <w:rsid w:val="00F82811"/>
    <w:rsid w:val="00F82FC1"/>
    <w:rsid w:val="00F84153"/>
    <w:rsid w:val="00F85661"/>
    <w:rsid w:val="00F907E0"/>
    <w:rsid w:val="00F96602"/>
    <w:rsid w:val="00F9735A"/>
    <w:rsid w:val="00FA32FC"/>
    <w:rsid w:val="00FA59FD"/>
    <w:rsid w:val="00FA5D8C"/>
    <w:rsid w:val="00FA6403"/>
    <w:rsid w:val="00FA6AAB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566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70A63F-5C98-4F7E-87F8-9DB8FF57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E74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E74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74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7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74D5"/>
    <w:rPr>
      <w:b/>
      <w:bCs/>
    </w:rPr>
  </w:style>
  <w:style w:type="paragraph" w:styleId="Revision">
    <w:name w:val="Revision"/>
    <w:hidden/>
    <w:uiPriority w:val="99"/>
    <w:semiHidden/>
    <w:rsid w:val="00F245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2277</Characters>
  <Application>Microsoft Office Word</Application>
  <DocSecurity>4</DocSecurity>
  <Lines>62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HB01765 (Committee Report (Substituted))</vt:lpstr>
    </vt:vector>
  </TitlesOfParts>
  <Company>State of Texas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24136</dc:subject>
  <dc:creator>State of Texas</dc:creator>
  <dc:description>HB 1765 by Burns-(H)State Affairs (Substitute Document Number: 88R 18907)</dc:description>
  <cp:lastModifiedBy>Stacey Nicchio</cp:lastModifiedBy>
  <cp:revision>2</cp:revision>
  <cp:lastPrinted>2003-11-26T17:21:00Z</cp:lastPrinted>
  <dcterms:created xsi:type="dcterms:W3CDTF">2023-04-24T22:16:00Z</dcterms:created>
  <dcterms:modified xsi:type="dcterms:W3CDTF">2023-04-24T22:16:00Z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23.107.1031</vt:lpwstr>
  </property>
</Properties>
</file>