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72B30" w14:paraId="41E764FD" w14:textId="77777777" w:rsidTr="00345119">
        <w:tc>
          <w:tcPr>
            <w:tcW w:w="9576" w:type="dxa"/>
            <w:noWrap/>
          </w:tcPr>
          <w:p w14:paraId="4257EB37" w14:textId="77777777" w:rsidR="008423E4" w:rsidRPr="0022177D" w:rsidRDefault="00FE57F3" w:rsidP="00FA5020">
            <w:pPr>
              <w:pStyle w:val="Heading1"/>
            </w:pPr>
            <w:r w:rsidRPr="00631897">
              <w:t>BILL ANALYSIS</w:t>
            </w:r>
          </w:p>
        </w:tc>
      </w:tr>
    </w:tbl>
    <w:p w14:paraId="651A06BD" w14:textId="77777777" w:rsidR="008423E4" w:rsidRPr="0022177D" w:rsidRDefault="008423E4" w:rsidP="00FA5020">
      <w:pPr>
        <w:jc w:val="center"/>
      </w:pPr>
    </w:p>
    <w:p w14:paraId="32816FC8" w14:textId="77777777" w:rsidR="008423E4" w:rsidRPr="00B31F0E" w:rsidRDefault="008423E4" w:rsidP="00FA5020"/>
    <w:p w14:paraId="2AAA0D72" w14:textId="77777777" w:rsidR="008423E4" w:rsidRPr="00742794" w:rsidRDefault="008423E4" w:rsidP="00FA502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72B30" w14:paraId="2190F9B0" w14:textId="77777777" w:rsidTr="00345119">
        <w:tc>
          <w:tcPr>
            <w:tcW w:w="9576" w:type="dxa"/>
          </w:tcPr>
          <w:p w14:paraId="58D29452" w14:textId="55FFE409" w:rsidR="008423E4" w:rsidRPr="00861995" w:rsidRDefault="00FE57F3" w:rsidP="00FA5020">
            <w:pPr>
              <w:jc w:val="right"/>
            </w:pPr>
            <w:r>
              <w:t>H.B. 1789</w:t>
            </w:r>
          </w:p>
        </w:tc>
      </w:tr>
      <w:tr w:rsidR="00F72B30" w14:paraId="7204F6EE" w14:textId="77777777" w:rsidTr="00345119">
        <w:tc>
          <w:tcPr>
            <w:tcW w:w="9576" w:type="dxa"/>
          </w:tcPr>
          <w:p w14:paraId="51C79DFE" w14:textId="041D0D62" w:rsidR="008423E4" w:rsidRPr="00861995" w:rsidRDefault="00FE57F3" w:rsidP="00FA5020">
            <w:pPr>
              <w:jc w:val="right"/>
            </w:pPr>
            <w:r>
              <w:t xml:space="preserve">By: </w:t>
            </w:r>
            <w:r w:rsidR="000C40CC">
              <w:t>Buckley</w:t>
            </w:r>
          </w:p>
        </w:tc>
      </w:tr>
      <w:tr w:rsidR="00F72B30" w14:paraId="6EDDF024" w14:textId="77777777" w:rsidTr="00345119">
        <w:tc>
          <w:tcPr>
            <w:tcW w:w="9576" w:type="dxa"/>
          </w:tcPr>
          <w:p w14:paraId="43820A9D" w14:textId="579C8942" w:rsidR="008423E4" w:rsidRPr="00861995" w:rsidRDefault="00FE57F3" w:rsidP="00FA5020">
            <w:pPr>
              <w:jc w:val="right"/>
            </w:pPr>
            <w:r>
              <w:t>Public Education</w:t>
            </w:r>
          </w:p>
        </w:tc>
      </w:tr>
      <w:tr w:rsidR="00F72B30" w14:paraId="1EA0C616" w14:textId="77777777" w:rsidTr="00345119">
        <w:tc>
          <w:tcPr>
            <w:tcW w:w="9576" w:type="dxa"/>
          </w:tcPr>
          <w:p w14:paraId="53527D61" w14:textId="69473A5D" w:rsidR="008423E4" w:rsidRDefault="00FE57F3" w:rsidP="00FA5020">
            <w:pPr>
              <w:jc w:val="right"/>
            </w:pPr>
            <w:r>
              <w:t>Committee Report (Unamended)</w:t>
            </w:r>
          </w:p>
        </w:tc>
      </w:tr>
    </w:tbl>
    <w:p w14:paraId="18DBF749" w14:textId="77777777" w:rsidR="008423E4" w:rsidRDefault="008423E4" w:rsidP="00FA5020">
      <w:pPr>
        <w:tabs>
          <w:tab w:val="right" w:pos="9360"/>
        </w:tabs>
      </w:pPr>
    </w:p>
    <w:p w14:paraId="49AA7553" w14:textId="77777777" w:rsidR="008423E4" w:rsidRDefault="008423E4" w:rsidP="00FA5020"/>
    <w:p w14:paraId="2B63C7C5" w14:textId="77777777" w:rsidR="008423E4" w:rsidRDefault="008423E4" w:rsidP="00FA502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72B30" w14:paraId="1F4B0D0D" w14:textId="77777777" w:rsidTr="00345119">
        <w:tc>
          <w:tcPr>
            <w:tcW w:w="9576" w:type="dxa"/>
          </w:tcPr>
          <w:p w14:paraId="2DF3A982" w14:textId="77777777" w:rsidR="008423E4" w:rsidRPr="00A8133F" w:rsidRDefault="00FE57F3" w:rsidP="00FA502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7BAAB00" w14:textId="77777777" w:rsidR="008423E4" w:rsidRDefault="008423E4" w:rsidP="00FA5020"/>
          <w:p w14:paraId="4F3F29D7" w14:textId="33AC775A" w:rsidR="008423E4" w:rsidRDefault="00FE57F3" w:rsidP="00FA50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Federal regulations and state laws have hindered the ability of school districts to hire school bus drivers, contributing to a </w:t>
            </w:r>
            <w:r>
              <w:t>growing</w:t>
            </w:r>
            <w:r w:rsidR="00054AEB">
              <w:t xml:space="preserve"> shortage</w:t>
            </w:r>
            <w:r>
              <w:t xml:space="preserve"> of drivers</w:t>
            </w:r>
            <w:r w:rsidR="00054AEB">
              <w:t xml:space="preserve">. </w:t>
            </w:r>
            <w:r w:rsidR="00707D04">
              <w:t>Specifically, s</w:t>
            </w:r>
            <w:r>
              <w:t xml:space="preserve">tate </w:t>
            </w:r>
            <w:r w:rsidR="00707D04">
              <w:t xml:space="preserve">law prohibits nepotism in the appointment of individuals to positions that are paid out of public funds but provides </w:t>
            </w:r>
            <w:r w:rsidR="00F05E43">
              <w:t xml:space="preserve">exemptions </w:t>
            </w:r>
            <w:r w:rsidR="00707D04">
              <w:t>for the appointment or employment of a bus driver by a school district</w:t>
            </w:r>
            <w:r w:rsidR="00F05E43">
              <w:t xml:space="preserve"> that is located in a county or part of a county with a small population. H.B.</w:t>
            </w:r>
            <w:r w:rsidR="00EB3C47">
              <w:t> </w:t>
            </w:r>
            <w:r w:rsidR="00F05E43">
              <w:t>1789 seeks to alleviate the bus driver shortage by exempting from nepotism prohibitions the appointment o</w:t>
            </w:r>
            <w:r w:rsidR="00295199">
              <w:t xml:space="preserve">r employment of a bus driver by a </w:t>
            </w:r>
            <w:r w:rsidR="00F05E43">
              <w:t>district whose board of trustees approves the appointment or employment.</w:t>
            </w:r>
          </w:p>
          <w:p w14:paraId="45350D46" w14:textId="77777777" w:rsidR="008423E4" w:rsidRPr="00E26B13" w:rsidRDefault="008423E4" w:rsidP="00FA5020">
            <w:pPr>
              <w:rPr>
                <w:b/>
              </w:rPr>
            </w:pPr>
          </w:p>
        </w:tc>
      </w:tr>
      <w:tr w:rsidR="00F72B30" w14:paraId="608573E8" w14:textId="77777777" w:rsidTr="00345119">
        <w:tc>
          <w:tcPr>
            <w:tcW w:w="9576" w:type="dxa"/>
          </w:tcPr>
          <w:p w14:paraId="1D405E4D" w14:textId="77777777" w:rsidR="0017725B" w:rsidRDefault="00FE57F3" w:rsidP="00FA5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6E7AC0" w14:textId="77777777" w:rsidR="0017725B" w:rsidRDefault="0017725B" w:rsidP="00FA5020">
            <w:pPr>
              <w:rPr>
                <w:b/>
                <w:u w:val="single"/>
              </w:rPr>
            </w:pPr>
          </w:p>
          <w:p w14:paraId="31FE408B" w14:textId="01FEF3F5" w:rsidR="0024308A" w:rsidRPr="0024308A" w:rsidRDefault="00FE57F3" w:rsidP="00FA502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</w:t>
            </w:r>
            <w:r>
              <w:t xml:space="preserve"> person for community supervision, parole, or mandatory supervision.</w:t>
            </w:r>
          </w:p>
          <w:p w14:paraId="66442D29" w14:textId="77777777" w:rsidR="0017725B" w:rsidRPr="0017725B" w:rsidRDefault="0017725B" w:rsidP="00FA5020">
            <w:pPr>
              <w:rPr>
                <w:b/>
                <w:u w:val="single"/>
              </w:rPr>
            </w:pPr>
          </w:p>
        </w:tc>
      </w:tr>
      <w:tr w:rsidR="00F72B30" w14:paraId="477CECC4" w14:textId="77777777" w:rsidTr="00345119">
        <w:tc>
          <w:tcPr>
            <w:tcW w:w="9576" w:type="dxa"/>
          </w:tcPr>
          <w:p w14:paraId="7ABC6857" w14:textId="77777777" w:rsidR="008423E4" w:rsidRPr="00A8133F" w:rsidRDefault="00FE57F3" w:rsidP="00FA502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FBC260" w14:textId="77777777" w:rsidR="008423E4" w:rsidRDefault="008423E4" w:rsidP="00FA5020"/>
          <w:p w14:paraId="46F99F01" w14:textId="7155B6D6" w:rsidR="0024308A" w:rsidRDefault="00FE57F3" w:rsidP="00FA50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53CC5CC" w14:textId="77777777" w:rsidR="008423E4" w:rsidRPr="00E21FDC" w:rsidRDefault="008423E4" w:rsidP="00FA5020">
            <w:pPr>
              <w:rPr>
                <w:b/>
              </w:rPr>
            </w:pPr>
          </w:p>
        </w:tc>
      </w:tr>
      <w:tr w:rsidR="00F72B30" w14:paraId="5FB62240" w14:textId="77777777" w:rsidTr="00345119">
        <w:tc>
          <w:tcPr>
            <w:tcW w:w="9576" w:type="dxa"/>
          </w:tcPr>
          <w:p w14:paraId="1E93E3E3" w14:textId="77777777" w:rsidR="008423E4" w:rsidRPr="00A8133F" w:rsidRDefault="00FE57F3" w:rsidP="00FA502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9A3649" w14:textId="77777777" w:rsidR="008423E4" w:rsidRDefault="008423E4" w:rsidP="00FA5020"/>
          <w:p w14:paraId="7921588C" w14:textId="62A94515" w:rsidR="009C36CD" w:rsidRPr="009C36CD" w:rsidRDefault="00FE57F3" w:rsidP="00FA50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1789 amends the Government Code to exempt from the application of </w:t>
            </w:r>
            <w:r w:rsidRPr="00C4611B">
              <w:t>nepotism prohibitions</w:t>
            </w:r>
            <w:r w:rsidR="0018356C">
              <w:t xml:space="preserve"> </w:t>
            </w:r>
            <w:r w:rsidR="00A57594">
              <w:t xml:space="preserve">relating to </w:t>
            </w:r>
            <w:r w:rsidR="002256C3">
              <w:t>certain publicly</w:t>
            </w:r>
            <w:r w:rsidR="00904E43">
              <w:t xml:space="preserve"> </w:t>
            </w:r>
            <w:r w:rsidR="002256C3">
              <w:t xml:space="preserve">funded </w:t>
            </w:r>
            <w:r w:rsidR="00A57594" w:rsidRPr="00A57594">
              <w:t>position</w:t>
            </w:r>
            <w:r w:rsidR="002256C3">
              <w:t>s</w:t>
            </w:r>
            <w:r w:rsidR="00A57594" w:rsidRPr="00A57594">
              <w:t xml:space="preserve"> </w:t>
            </w:r>
            <w:r w:rsidR="0018356C" w:rsidRPr="0018356C">
              <w:t>a</w:t>
            </w:r>
            <w:r w:rsidR="002256C3">
              <w:t xml:space="preserve"> public school district's</w:t>
            </w:r>
            <w:r w:rsidR="0018356C" w:rsidRPr="0018356C">
              <w:t xml:space="preserve"> appointment or employment of a bus driver </w:t>
            </w:r>
            <w:r w:rsidR="0018356C">
              <w:t>that is approved by the district's board of trustees</w:t>
            </w:r>
            <w:r w:rsidR="00F71DDE">
              <w:t xml:space="preserve">. The bill's provisions apply </w:t>
            </w:r>
            <w:r w:rsidR="00F71DDE" w:rsidRPr="00F71DDE">
              <w:t xml:space="preserve">only to the appointment or employment of a person by a district on or after the </w:t>
            </w:r>
            <w:r w:rsidR="00F71DDE">
              <w:t xml:space="preserve">bill's </w:t>
            </w:r>
            <w:r w:rsidR="00F71DDE" w:rsidRPr="00F71DDE">
              <w:t>effective date</w:t>
            </w:r>
            <w:r w:rsidR="00F71DDE">
              <w:t xml:space="preserve">. </w:t>
            </w:r>
          </w:p>
          <w:p w14:paraId="0F4EDE63" w14:textId="77777777" w:rsidR="008423E4" w:rsidRPr="00835628" w:rsidRDefault="008423E4" w:rsidP="00FA5020">
            <w:pPr>
              <w:rPr>
                <w:b/>
              </w:rPr>
            </w:pPr>
          </w:p>
        </w:tc>
      </w:tr>
      <w:tr w:rsidR="00F72B30" w14:paraId="6D5CDD15" w14:textId="77777777" w:rsidTr="00345119">
        <w:tc>
          <w:tcPr>
            <w:tcW w:w="9576" w:type="dxa"/>
          </w:tcPr>
          <w:p w14:paraId="694CEA7B" w14:textId="77777777" w:rsidR="008423E4" w:rsidRPr="00A8133F" w:rsidRDefault="00FE57F3" w:rsidP="00FA502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CC6CD7" w14:textId="77777777" w:rsidR="008423E4" w:rsidRDefault="008423E4" w:rsidP="00FA5020"/>
          <w:p w14:paraId="2B784D1F" w14:textId="790889F7" w:rsidR="008423E4" w:rsidRPr="003624F2" w:rsidRDefault="00FE57F3" w:rsidP="00FA50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1337002" w14:textId="77777777" w:rsidR="008423E4" w:rsidRPr="00233FDB" w:rsidRDefault="008423E4" w:rsidP="00FA5020">
            <w:pPr>
              <w:rPr>
                <w:b/>
              </w:rPr>
            </w:pPr>
          </w:p>
        </w:tc>
      </w:tr>
    </w:tbl>
    <w:p w14:paraId="1E9A5F19" w14:textId="77777777" w:rsidR="008423E4" w:rsidRPr="00BE0E75" w:rsidRDefault="008423E4" w:rsidP="00FA5020">
      <w:pPr>
        <w:jc w:val="both"/>
        <w:rPr>
          <w:rFonts w:ascii="Arial" w:hAnsi="Arial"/>
          <w:sz w:val="16"/>
          <w:szCs w:val="16"/>
        </w:rPr>
      </w:pPr>
    </w:p>
    <w:p w14:paraId="233F0E49" w14:textId="77777777" w:rsidR="004108C3" w:rsidRPr="008423E4" w:rsidRDefault="004108C3" w:rsidP="00FA502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671A" w14:textId="77777777" w:rsidR="00000000" w:rsidRDefault="00FE57F3">
      <w:r>
        <w:separator/>
      </w:r>
    </w:p>
  </w:endnote>
  <w:endnote w:type="continuationSeparator" w:id="0">
    <w:p w14:paraId="7F3534E7" w14:textId="77777777" w:rsidR="00000000" w:rsidRDefault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97D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72B30" w14:paraId="22B5B420" w14:textId="77777777" w:rsidTr="009C1E9A">
      <w:trPr>
        <w:cantSplit/>
      </w:trPr>
      <w:tc>
        <w:tcPr>
          <w:tcW w:w="0" w:type="pct"/>
        </w:tcPr>
        <w:p w14:paraId="765631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B815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0AFAD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44FE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F337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2B30" w14:paraId="05CA52B5" w14:textId="77777777" w:rsidTr="009C1E9A">
      <w:trPr>
        <w:cantSplit/>
      </w:trPr>
      <w:tc>
        <w:tcPr>
          <w:tcW w:w="0" w:type="pct"/>
        </w:tcPr>
        <w:p w14:paraId="2FCC03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ADF640" w14:textId="5D15D4D2" w:rsidR="00EC379B" w:rsidRPr="009C1E9A" w:rsidRDefault="00FE57F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20009-D</w:t>
          </w:r>
        </w:p>
      </w:tc>
      <w:tc>
        <w:tcPr>
          <w:tcW w:w="2453" w:type="pct"/>
        </w:tcPr>
        <w:p w14:paraId="6CCCBF0D" w14:textId="7A6B956D" w:rsidR="00EC379B" w:rsidRDefault="00FE57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B3C47">
            <w:t>23.81.1314</w:t>
          </w:r>
          <w:r>
            <w:fldChar w:fldCharType="end"/>
          </w:r>
        </w:p>
      </w:tc>
    </w:tr>
    <w:tr w:rsidR="00F72B30" w14:paraId="3BB3304F" w14:textId="77777777" w:rsidTr="009C1E9A">
      <w:trPr>
        <w:cantSplit/>
      </w:trPr>
      <w:tc>
        <w:tcPr>
          <w:tcW w:w="0" w:type="pct"/>
        </w:tcPr>
        <w:p w14:paraId="3DD39C5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2133A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6C798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32A3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2B30" w14:paraId="4C36048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4511FA3" w14:textId="77777777" w:rsidR="00EC379B" w:rsidRDefault="00FE57F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37A1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58EBD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53A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ACFE" w14:textId="77777777" w:rsidR="00000000" w:rsidRDefault="00FE57F3">
      <w:r>
        <w:separator/>
      </w:r>
    </w:p>
  </w:footnote>
  <w:footnote w:type="continuationSeparator" w:id="0">
    <w:p w14:paraId="59BCD5D3" w14:textId="77777777" w:rsidR="00000000" w:rsidRDefault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4F4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1C4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9E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5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AEB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0CC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55A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56C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6AF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6C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08A"/>
    <w:rsid w:val="002431DA"/>
    <w:rsid w:val="0024691D"/>
    <w:rsid w:val="00247D27"/>
    <w:rsid w:val="00250A50"/>
    <w:rsid w:val="00251ED5"/>
    <w:rsid w:val="00255EB6"/>
    <w:rsid w:val="00257429"/>
    <w:rsid w:val="002601F0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199"/>
    <w:rsid w:val="00296FF0"/>
    <w:rsid w:val="002A05A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9AE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06B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DB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07D04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9A7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E43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59A"/>
    <w:rsid w:val="009E3631"/>
    <w:rsid w:val="009E3EB9"/>
    <w:rsid w:val="009E69C2"/>
    <w:rsid w:val="009E70AF"/>
    <w:rsid w:val="009E7AEB"/>
    <w:rsid w:val="009F1B37"/>
    <w:rsid w:val="009F3768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594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903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80B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1B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98B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36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B4E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954"/>
    <w:rsid w:val="00E41CAE"/>
    <w:rsid w:val="00E42014"/>
    <w:rsid w:val="00E42B85"/>
    <w:rsid w:val="00E42BB2"/>
    <w:rsid w:val="00E43263"/>
    <w:rsid w:val="00E438AE"/>
    <w:rsid w:val="00E443CE"/>
    <w:rsid w:val="00E45547"/>
    <w:rsid w:val="00E460C0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E3C"/>
    <w:rsid w:val="00E96852"/>
    <w:rsid w:val="00EA16AC"/>
    <w:rsid w:val="00EA385A"/>
    <w:rsid w:val="00EA3931"/>
    <w:rsid w:val="00EA658E"/>
    <w:rsid w:val="00EA7A88"/>
    <w:rsid w:val="00EB27F2"/>
    <w:rsid w:val="00EB3928"/>
    <w:rsid w:val="00EB3C47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8D5"/>
    <w:rsid w:val="00EF10BA"/>
    <w:rsid w:val="00EF1738"/>
    <w:rsid w:val="00EF2BAF"/>
    <w:rsid w:val="00EF3B8F"/>
    <w:rsid w:val="00EF50BA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E43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1DDE"/>
    <w:rsid w:val="00F72B30"/>
    <w:rsid w:val="00F733A4"/>
    <w:rsid w:val="00F7758F"/>
    <w:rsid w:val="00F82811"/>
    <w:rsid w:val="00F84153"/>
    <w:rsid w:val="00F85661"/>
    <w:rsid w:val="00F96602"/>
    <w:rsid w:val="00F96DA6"/>
    <w:rsid w:val="00F9735A"/>
    <w:rsid w:val="00FA32FC"/>
    <w:rsid w:val="00FA5020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7F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B17701-E8CC-4C2E-BBF6-FFDACD72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1D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1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1D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1DDE"/>
    <w:rPr>
      <w:b/>
      <w:bCs/>
    </w:rPr>
  </w:style>
  <w:style w:type="paragraph" w:styleId="Revision">
    <w:name w:val="Revision"/>
    <w:hidden/>
    <w:uiPriority w:val="99"/>
    <w:semiHidden/>
    <w:rsid w:val="00577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1424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HB01789 (Committee Report (Unamended))</vt:lpstr>
    </vt:vector>
  </TitlesOfParts>
  <Company>State of Texas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20009</dc:subject>
  <dc:creator>State of Texas</dc:creator>
  <dc:description>HB 1789 by Buckley-(H)Public Education</dc:description>
  <cp:lastModifiedBy>Matthew Lee</cp:lastModifiedBy>
  <cp:revision>2</cp:revision>
  <cp:lastPrinted>2003-11-26T17:21:00Z</cp:lastPrinted>
  <dcterms:created xsi:type="dcterms:W3CDTF">2023-03-29T16:06:00Z</dcterms:created>
  <dcterms:modified xsi:type="dcterms:W3CDTF">2023-03-29T16:06:00Z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23.81.1314</vt:lpwstr>
  </property>
</Properties>
</file>