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1C9C" w:rsidRDefault="00841C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B22CA83A3740F6946C0CC97BA2B1DF"/>
          </w:placeholder>
        </w:sdtPr>
        <w:sdtContent>
          <w:r w:rsidRPr="005C2A78">
            <w:rPr>
              <w:rFonts w:cs="Times New Roman"/>
              <w:b/>
              <w:szCs w:val="24"/>
              <w:u w:val="single"/>
            </w:rPr>
            <w:t>BILL ANALYSIS</w:t>
          </w:r>
        </w:sdtContent>
      </w:sdt>
    </w:p>
    <w:p w:rsidR="00841C9C" w:rsidRPr="00585C31" w:rsidRDefault="00841C9C" w:rsidP="000F1DF9">
      <w:pPr>
        <w:spacing w:after="0" w:line="240" w:lineRule="auto"/>
        <w:rPr>
          <w:rFonts w:cs="Times New Roman"/>
          <w:szCs w:val="24"/>
        </w:rPr>
      </w:pPr>
    </w:p>
    <w:p w:rsidR="00841C9C" w:rsidRPr="00585C31" w:rsidRDefault="00841C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1C9C" w:rsidTr="000F1DF9">
        <w:tc>
          <w:tcPr>
            <w:tcW w:w="2718" w:type="dxa"/>
          </w:tcPr>
          <w:p w:rsidR="00841C9C" w:rsidRPr="005C2A78" w:rsidRDefault="00841C9C" w:rsidP="006D756B">
            <w:pPr>
              <w:rPr>
                <w:rFonts w:cs="Times New Roman"/>
                <w:szCs w:val="24"/>
              </w:rPr>
            </w:pPr>
            <w:sdt>
              <w:sdtPr>
                <w:rPr>
                  <w:rFonts w:cs="Times New Roman"/>
                  <w:szCs w:val="24"/>
                </w:rPr>
                <w:alias w:val="Agency Title"/>
                <w:tag w:val="AgencyTitleContentControl"/>
                <w:id w:val="1920747753"/>
                <w:lock w:val="sdtContentLocked"/>
                <w:placeholder>
                  <w:docPart w:val="C525278D117D42988BA04537FFD159B7"/>
                </w:placeholder>
              </w:sdtPr>
              <w:sdtEndPr>
                <w:rPr>
                  <w:rFonts w:cstheme="minorBidi"/>
                  <w:szCs w:val="22"/>
                </w:rPr>
              </w:sdtEndPr>
              <w:sdtContent>
                <w:r>
                  <w:rPr>
                    <w:rFonts w:cs="Times New Roman"/>
                    <w:szCs w:val="24"/>
                  </w:rPr>
                  <w:t>Senate Research Center</w:t>
                </w:r>
              </w:sdtContent>
            </w:sdt>
          </w:p>
        </w:tc>
        <w:tc>
          <w:tcPr>
            <w:tcW w:w="6858" w:type="dxa"/>
          </w:tcPr>
          <w:p w:rsidR="00841C9C" w:rsidRPr="00FF6471" w:rsidRDefault="00841C9C" w:rsidP="000F1DF9">
            <w:pPr>
              <w:jc w:val="right"/>
              <w:rPr>
                <w:rFonts w:cs="Times New Roman"/>
                <w:szCs w:val="24"/>
              </w:rPr>
            </w:pPr>
            <w:sdt>
              <w:sdtPr>
                <w:rPr>
                  <w:rFonts w:cs="Times New Roman"/>
                  <w:szCs w:val="24"/>
                </w:rPr>
                <w:alias w:val="Bill Number"/>
                <w:tag w:val="BillNumberOne"/>
                <w:id w:val="-410784069"/>
                <w:lock w:val="sdtContentLocked"/>
                <w:placeholder>
                  <w:docPart w:val="56A57BEAB93B4F868965A48281D20B64"/>
                </w:placeholder>
              </w:sdtPr>
              <w:sdtContent>
                <w:r>
                  <w:rPr>
                    <w:rFonts w:cs="Times New Roman"/>
                    <w:szCs w:val="24"/>
                  </w:rPr>
                  <w:t>H.B. 1809</w:t>
                </w:r>
              </w:sdtContent>
            </w:sdt>
          </w:p>
        </w:tc>
      </w:tr>
      <w:tr w:rsidR="00841C9C" w:rsidTr="000F1DF9">
        <w:sdt>
          <w:sdtPr>
            <w:rPr>
              <w:rFonts w:cs="Times New Roman"/>
              <w:szCs w:val="24"/>
            </w:rPr>
            <w:alias w:val="TLCNumber"/>
            <w:tag w:val="TLCNumber"/>
            <w:id w:val="-542600604"/>
            <w:lock w:val="sdtLocked"/>
            <w:placeholder>
              <w:docPart w:val="6D64186E798946729A1E9A5521FD125A"/>
            </w:placeholder>
          </w:sdtPr>
          <w:sdtContent>
            <w:tc>
              <w:tcPr>
                <w:tcW w:w="2718" w:type="dxa"/>
              </w:tcPr>
              <w:p w:rsidR="00841C9C" w:rsidRPr="000F1DF9" w:rsidRDefault="00841C9C" w:rsidP="00C65088">
                <w:pPr>
                  <w:rPr>
                    <w:rFonts w:cs="Times New Roman"/>
                    <w:szCs w:val="24"/>
                  </w:rPr>
                </w:pPr>
                <w:r>
                  <w:rPr>
                    <w:rFonts w:cs="Times New Roman"/>
                    <w:szCs w:val="24"/>
                  </w:rPr>
                  <w:t>88R7518 MP-D</w:t>
                </w:r>
              </w:p>
            </w:tc>
          </w:sdtContent>
        </w:sdt>
        <w:tc>
          <w:tcPr>
            <w:tcW w:w="6858" w:type="dxa"/>
          </w:tcPr>
          <w:p w:rsidR="00841C9C" w:rsidRPr="005C2A78" w:rsidRDefault="00841C9C" w:rsidP="00073EDD">
            <w:pPr>
              <w:jc w:val="right"/>
              <w:rPr>
                <w:rFonts w:cs="Times New Roman"/>
                <w:szCs w:val="24"/>
              </w:rPr>
            </w:pPr>
            <w:sdt>
              <w:sdtPr>
                <w:rPr>
                  <w:rFonts w:cs="Times New Roman"/>
                  <w:szCs w:val="24"/>
                </w:rPr>
                <w:alias w:val="Author Label"/>
                <w:tag w:val="By"/>
                <w:id w:val="72399597"/>
                <w:lock w:val="sdtLocked"/>
                <w:placeholder>
                  <w:docPart w:val="9B6B6F387A61462BB184473A182BA3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AA14933E8694F2395F870AA44AF1953"/>
                </w:placeholder>
              </w:sdtPr>
              <w:sdtContent>
                <w:r>
                  <w:rPr>
                    <w:rFonts w:cs="Times New Roman"/>
                    <w:szCs w:val="24"/>
                  </w:rPr>
                  <w:t>Hunter</w:t>
                </w:r>
              </w:sdtContent>
            </w:sdt>
            <w:sdt>
              <w:sdtPr>
                <w:rPr>
                  <w:rFonts w:cs="Times New Roman"/>
                  <w:szCs w:val="24"/>
                </w:rPr>
                <w:alias w:val="Sponsor"/>
                <w:tag w:val="Sponsor"/>
                <w:id w:val="-2039656131"/>
                <w:lock w:val="sdtContentLocked"/>
                <w:placeholder>
                  <w:docPart w:val="15DDA32DEA114E3B833E7DA1B77E9B99"/>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B812C4CDFE0348E0B07BF699A3616CB7"/>
                </w:placeholder>
                <w:showingPlcHdr/>
              </w:sdtPr>
              <w:sdtContent/>
            </w:sdt>
          </w:p>
        </w:tc>
      </w:tr>
      <w:tr w:rsidR="00841C9C" w:rsidTr="000F1DF9">
        <w:tc>
          <w:tcPr>
            <w:tcW w:w="2718" w:type="dxa"/>
          </w:tcPr>
          <w:p w:rsidR="00841C9C" w:rsidRPr="00BC7495" w:rsidRDefault="00841C9C" w:rsidP="000F1DF9">
            <w:pPr>
              <w:rPr>
                <w:rFonts w:cs="Times New Roman"/>
                <w:szCs w:val="24"/>
              </w:rPr>
            </w:pPr>
          </w:p>
        </w:tc>
        <w:sdt>
          <w:sdtPr>
            <w:rPr>
              <w:rFonts w:cs="Times New Roman"/>
              <w:szCs w:val="24"/>
            </w:rPr>
            <w:alias w:val="Committee"/>
            <w:tag w:val="Committee"/>
            <w:id w:val="1914272295"/>
            <w:lock w:val="sdtContentLocked"/>
            <w:placeholder>
              <w:docPart w:val="2BE51852FAEE4C6784AC56A87A54850C"/>
            </w:placeholder>
          </w:sdtPr>
          <w:sdtContent>
            <w:tc>
              <w:tcPr>
                <w:tcW w:w="6858" w:type="dxa"/>
              </w:tcPr>
              <w:p w:rsidR="00841C9C" w:rsidRPr="00FF6471" w:rsidRDefault="00841C9C" w:rsidP="000F1DF9">
                <w:pPr>
                  <w:jc w:val="right"/>
                  <w:rPr>
                    <w:rFonts w:cs="Times New Roman"/>
                    <w:szCs w:val="24"/>
                  </w:rPr>
                </w:pPr>
                <w:r>
                  <w:rPr>
                    <w:rFonts w:cs="Times New Roman"/>
                    <w:szCs w:val="24"/>
                  </w:rPr>
                  <w:t>Water, Agriculture &amp; Rural Affairs</w:t>
                </w:r>
              </w:p>
            </w:tc>
          </w:sdtContent>
        </w:sdt>
      </w:tr>
      <w:tr w:rsidR="00841C9C" w:rsidTr="000F1DF9">
        <w:tc>
          <w:tcPr>
            <w:tcW w:w="2718" w:type="dxa"/>
          </w:tcPr>
          <w:p w:rsidR="00841C9C" w:rsidRPr="00BC7495" w:rsidRDefault="00841C9C" w:rsidP="000F1DF9">
            <w:pPr>
              <w:rPr>
                <w:rFonts w:cs="Times New Roman"/>
                <w:szCs w:val="24"/>
              </w:rPr>
            </w:pPr>
          </w:p>
        </w:tc>
        <w:sdt>
          <w:sdtPr>
            <w:rPr>
              <w:rFonts w:cs="Times New Roman"/>
              <w:szCs w:val="24"/>
            </w:rPr>
            <w:alias w:val="Date"/>
            <w:tag w:val="DateContentControl"/>
            <w:id w:val="1178081906"/>
            <w:lock w:val="sdtLocked"/>
            <w:placeholder>
              <w:docPart w:val="54073D5125614299978DB98E291E0E92"/>
            </w:placeholder>
            <w:date w:fullDate="2023-04-27T00:00:00Z">
              <w:dateFormat w:val="M/d/yyyy"/>
              <w:lid w:val="en-US"/>
              <w:storeMappedDataAs w:val="dateTime"/>
              <w:calendar w:val="gregorian"/>
            </w:date>
          </w:sdtPr>
          <w:sdtContent>
            <w:tc>
              <w:tcPr>
                <w:tcW w:w="6858" w:type="dxa"/>
              </w:tcPr>
              <w:p w:rsidR="00841C9C" w:rsidRPr="00FF6471" w:rsidRDefault="00841C9C" w:rsidP="000F1DF9">
                <w:pPr>
                  <w:jc w:val="right"/>
                  <w:rPr>
                    <w:rFonts w:cs="Times New Roman"/>
                    <w:szCs w:val="24"/>
                  </w:rPr>
                </w:pPr>
                <w:r>
                  <w:rPr>
                    <w:rFonts w:cs="Times New Roman"/>
                    <w:szCs w:val="24"/>
                  </w:rPr>
                  <w:t>4/27/2023</w:t>
                </w:r>
              </w:p>
            </w:tc>
          </w:sdtContent>
        </w:sdt>
      </w:tr>
      <w:tr w:rsidR="00841C9C" w:rsidTr="000F1DF9">
        <w:tc>
          <w:tcPr>
            <w:tcW w:w="2718" w:type="dxa"/>
          </w:tcPr>
          <w:p w:rsidR="00841C9C" w:rsidRPr="00BC7495" w:rsidRDefault="00841C9C" w:rsidP="000F1DF9">
            <w:pPr>
              <w:rPr>
                <w:rFonts w:cs="Times New Roman"/>
                <w:szCs w:val="24"/>
              </w:rPr>
            </w:pPr>
          </w:p>
        </w:tc>
        <w:sdt>
          <w:sdtPr>
            <w:rPr>
              <w:rFonts w:cs="Times New Roman"/>
              <w:szCs w:val="24"/>
            </w:rPr>
            <w:alias w:val="BA Version"/>
            <w:tag w:val="BAVersion"/>
            <w:id w:val="-1685590809"/>
            <w:lock w:val="sdtContentLocked"/>
            <w:placeholder>
              <w:docPart w:val="FE6E3F95E27D4C2DBA7834C41FE934C3"/>
            </w:placeholder>
          </w:sdtPr>
          <w:sdtContent>
            <w:tc>
              <w:tcPr>
                <w:tcW w:w="6858" w:type="dxa"/>
              </w:tcPr>
              <w:p w:rsidR="00841C9C" w:rsidRPr="00FF6471" w:rsidRDefault="00841C9C" w:rsidP="000F1DF9">
                <w:pPr>
                  <w:jc w:val="right"/>
                  <w:rPr>
                    <w:rFonts w:cs="Times New Roman"/>
                    <w:szCs w:val="24"/>
                  </w:rPr>
                </w:pPr>
                <w:r>
                  <w:rPr>
                    <w:rFonts w:cs="Times New Roman"/>
                    <w:szCs w:val="24"/>
                  </w:rPr>
                  <w:t>Engrossed</w:t>
                </w:r>
              </w:p>
            </w:tc>
          </w:sdtContent>
        </w:sdt>
      </w:tr>
    </w:tbl>
    <w:p w:rsidR="00841C9C" w:rsidRPr="00FF6471" w:rsidRDefault="00841C9C" w:rsidP="000F1DF9">
      <w:pPr>
        <w:spacing w:after="0" w:line="240" w:lineRule="auto"/>
        <w:rPr>
          <w:rFonts w:cs="Times New Roman"/>
          <w:szCs w:val="24"/>
        </w:rPr>
      </w:pPr>
    </w:p>
    <w:p w:rsidR="00841C9C" w:rsidRPr="00FF6471" w:rsidRDefault="00841C9C" w:rsidP="000F1DF9">
      <w:pPr>
        <w:spacing w:after="0" w:line="240" w:lineRule="auto"/>
        <w:rPr>
          <w:rFonts w:cs="Times New Roman"/>
          <w:szCs w:val="24"/>
        </w:rPr>
      </w:pPr>
    </w:p>
    <w:p w:rsidR="00841C9C" w:rsidRPr="00FF6471" w:rsidRDefault="00841C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7B69B40347A4ECDA202DBB3E9FC6303"/>
        </w:placeholder>
      </w:sdtPr>
      <w:sdtContent>
        <w:p w:rsidR="00841C9C" w:rsidRDefault="00841C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2D0F69CC18489B84C020FCA7180513"/>
        </w:placeholder>
      </w:sdtPr>
      <w:sdtContent>
        <w:p w:rsidR="00841C9C" w:rsidRDefault="00841C9C" w:rsidP="00410DA1">
          <w:pPr>
            <w:pStyle w:val="NormalWeb"/>
            <w:spacing w:before="0" w:beforeAutospacing="0" w:after="0" w:afterAutospacing="0"/>
            <w:jc w:val="both"/>
            <w:divId w:val="1439791036"/>
            <w:rPr>
              <w:rFonts w:eastAsia="Times New Roman"/>
              <w:bCs/>
            </w:rPr>
          </w:pPr>
        </w:p>
        <w:p w:rsidR="00841C9C" w:rsidRPr="001D0899" w:rsidRDefault="00841C9C" w:rsidP="00410DA1">
          <w:pPr>
            <w:pStyle w:val="NormalWeb"/>
            <w:spacing w:before="0" w:beforeAutospacing="0" w:after="0" w:afterAutospacing="0"/>
            <w:jc w:val="both"/>
            <w:divId w:val="1439791036"/>
          </w:pPr>
          <w:r w:rsidRPr="001D0899">
            <w:t>Multiple agencies regulate cultivated oyster mariculture in Texas, often without clear communication pathways between them. This situation has made the permitting process for entrepreneurs and coastal businessmen unnecessarily long and expensive. Lengthy, confusing permitting timetables inhibit industry investment and job growth. There is a need for a task force that will serve as a guiding body to eliminate duplicate regulatory issues and help all agencies involved to streamline the permitting process. Furthermore, practitioners of the existing oyster harvesting methods of dredging wild public reefs are under significant pressure by recreational and environmental groups.</w:t>
          </w:r>
        </w:p>
        <w:p w:rsidR="00841C9C" w:rsidRPr="001D0899" w:rsidRDefault="00841C9C" w:rsidP="00410DA1">
          <w:pPr>
            <w:pStyle w:val="NormalWeb"/>
            <w:spacing w:before="0" w:beforeAutospacing="0" w:after="0" w:afterAutospacing="0"/>
            <w:jc w:val="both"/>
            <w:divId w:val="1439791036"/>
          </w:pPr>
          <w:r w:rsidRPr="001D0899">
            <w:t> </w:t>
          </w:r>
        </w:p>
        <w:p w:rsidR="00841C9C" w:rsidRPr="001D0899" w:rsidRDefault="00841C9C" w:rsidP="00410DA1">
          <w:pPr>
            <w:pStyle w:val="NormalWeb"/>
            <w:spacing w:before="0" w:beforeAutospacing="0" w:after="0" w:afterAutospacing="0"/>
            <w:jc w:val="both"/>
            <w:divId w:val="1439791036"/>
          </w:pPr>
          <w:r w:rsidRPr="001D0899">
            <w:t xml:space="preserve">H.B. 1809 seeks to address these issues collectively by creating the governor's cultivated oyster mariculture advisory council </w:t>
          </w:r>
          <w:r>
            <w:t xml:space="preserve">(advisory council) </w:t>
          </w:r>
          <w:r w:rsidRPr="001D0899">
            <w:t>to expedite restorative alternatives to the damaging effects of mechanical dredging of oyster reefs and to evaluate the fees, lease payments, and bureaucratic hurdles applied to cultivated oyster mariculture. The advisory council will reinforce the assertion that cultivated oyster mariculture represents a free enterprise alternative to the environmentally damaging, tourism-inhibiting effects of dredging public oyster reefs. Texas needs to build a clean coastal food source industry free of ambition-crushing bureaucratic barriers, and the advisory council will be a significant step toward</w:t>
          </w:r>
          <w:r>
            <w:t xml:space="preserve"> </w:t>
          </w:r>
          <w:r w:rsidRPr="001D0899">
            <w:t>accomplishing that goal.</w:t>
          </w:r>
        </w:p>
        <w:p w:rsidR="00841C9C" w:rsidRPr="00D70925" w:rsidRDefault="00841C9C" w:rsidP="00410DA1">
          <w:pPr>
            <w:spacing w:after="0" w:line="240" w:lineRule="auto"/>
            <w:jc w:val="both"/>
            <w:rPr>
              <w:rFonts w:eastAsia="Times New Roman" w:cs="Times New Roman"/>
              <w:bCs/>
              <w:szCs w:val="24"/>
            </w:rPr>
          </w:pPr>
        </w:p>
      </w:sdtContent>
    </w:sdt>
    <w:p w:rsidR="00841C9C" w:rsidRDefault="00841C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1809 </w:t>
      </w:r>
      <w:bookmarkStart w:id="1" w:name="AmendsCurrentLaw"/>
      <w:bookmarkEnd w:id="1"/>
      <w:r>
        <w:rPr>
          <w:rFonts w:cs="Times New Roman"/>
          <w:szCs w:val="24"/>
        </w:rPr>
        <w:t>amends current law relating to the establishment of the commercial oyster mariculture advisory board.</w:t>
      </w:r>
    </w:p>
    <w:p w:rsidR="00841C9C" w:rsidRPr="001D0899" w:rsidRDefault="00841C9C" w:rsidP="000F1DF9">
      <w:pPr>
        <w:spacing w:after="0" w:line="240" w:lineRule="auto"/>
        <w:jc w:val="both"/>
        <w:rPr>
          <w:rFonts w:eastAsia="Times New Roman" w:cs="Times New Roman"/>
          <w:szCs w:val="24"/>
        </w:rPr>
      </w:pPr>
    </w:p>
    <w:p w:rsidR="00841C9C" w:rsidRPr="005C2A78" w:rsidRDefault="00841C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EA3AE3B76347E08BE4A3625FBE8A89"/>
          </w:placeholder>
        </w:sdtPr>
        <w:sdtContent>
          <w:r>
            <w:rPr>
              <w:rFonts w:eastAsia="Times New Roman" w:cs="Times New Roman"/>
              <w:b/>
              <w:szCs w:val="24"/>
              <w:u w:val="single"/>
            </w:rPr>
            <w:t>RULEMAKING AUTHORITY</w:t>
          </w:r>
        </w:sdtContent>
      </w:sdt>
    </w:p>
    <w:p w:rsidR="00841C9C" w:rsidRPr="006529C4" w:rsidRDefault="00841C9C" w:rsidP="00774EC7">
      <w:pPr>
        <w:spacing w:after="0" w:line="240" w:lineRule="auto"/>
        <w:jc w:val="both"/>
        <w:rPr>
          <w:rFonts w:cs="Times New Roman"/>
          <w:szCs w:val="24"/>
        </w:rPr>
      </w:pPr>
    </w:p>
    <w:p w:rsidR="00841C9C" w:rsidRPr="006529C4" w:rsidRDefault="00841C9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41C9C" w:rsidRPr="006529C4" w:rsidRDefault="00841C9C" w:rsidP="00774EC7">
      <w:pPr>
        <w:spacing w:after="0" w:line="240" w:lineRule="auto"/>
        <w:jc w:val="both"/>
        <w:rPr>
          <w:rFonts w:cs="Times New Roman"/>
          <w:szCs w:val="24"/>
        </w:rPr>
      </w:pPr>
    </w:p>
    <w:p w:rsidR="00841C9C" w:rsidRPr="005C2A78" w:rsidRDefault="00841C9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0FB02035CE443D98003CF99DC704ED8"/>
          </w:placeholder>
        </w:sdtPr>
        <w:sdtContent>
          <w:r>
            <w:rPr>
              <w:rFonts w:eastAsia="Times New Roman" w:cs="Times New Roman"/>
              <w:b/>
              <w:szCs w:val="24"/>
              <w:u w:val="single"/>
            </w:rPr>
            <w:t>SECTION BY SECTION ANALYSIS</w:t>
          </w:r>
        </w:sdtContent>
      </w:sdt>
    </w:p>
    <w:p w:rsidR="00841C9C" w:rsidRPr="005C2A78" w:rsidRDefault="00841C9C" w:rsidP="000F1DF9">
      <w:pPr>
        <w:spacing w:after="0" w:line="240" w:lineRule="auto"/>
        <w:jc w:val="both"/>
        <w:rPr>
          <w:rFonts w:eastAsia="Times New Roman" w:cs="Times New Roman"/>
          <w:szCs w:val="24"/>
        </w:rPr>
      </w:pPr>
    </w:p>
    <w:p w:rsidR="00841C9C" w:rsidRPr="001D0899" w:rsidRDefault="00841C9C" w:rsidP="00281821">
      <w:pPr>
        <w:spacing w:after="0" w:line="240" w:lineRule="auto"/>
        <w:jc w:val="both"/>
        <w:rPr>
          <w:rFonts w:eastAsia="Times New Roman" w:cs="Times New Roman"/>
          <w:szCs w:val="24"/>
        </w:rPr>
      </w:pPr>
      <w:r w:rsidRPr="001D0899">
        <w:rPr>
          <w:rFonts w:eastAsia="Times New Roman" w:cs="Times New Roman"/>
          <w:szCs w:val="24"/>
        </w:rPr>
        <w:t xml:space="preserve">SECTION 1. </w:t>
      </w:r>
      <w:r>
        <w:rPr>
          <w:rFonts w:eastAsia="Times New Roman" w:cs="Times New Roman"/>
          <w:szCs w:val="24"/>
        </w:rPr>
        <w:t xml:space="preserve">Amends </w:t>
      </w:r>
      <w:r w:rsidRPr="001D0899">
        <w:rPr>
          <w:rFonts w:eastAsia="Times New Roman" w:cs="Times New Roman"/>
          <w:szCs w:val="24"/>
        </w:rPr>
        <w:t>Chapter 75, Parks and Wildlife Code, by adding Section 75.0108</w:t>
      </w:r>
      <w:r>
        <w:rPr>
          <w:rFonts w:eastAsia="Times New Roman" w:cs="Times New Roman"/>
          <w:szCs w:val="24"/>
        </w:rPr>
        <w:t>,</w:t>
      </w:r>
      <w:r w:rsidRPr="001D0899">
        <w:rPr>
          <w:rFonts w:eastAsia="Times New Roman" w:cs="Times New Roman"/>
          <w:szCs w:val="24"/>
        </w:rPr>
        <w:t xml:space="preserve"> as follows:</w:t>
      </w:r>
    </w:p>
    <w:p w:rsidR="00841C9C" w:rsidRDefault="00841C9C" w:rsidP="00281821">
      <w:pPr>
        <w:spacing w:after="0" w:line="240" w:lineRule="auto"/>
        <w:jc w:val="both"/>
        <w:rPr>
          <w:rFonts w:eastAsia="Times New Roman" w:cs="Times New Roman"/>
          <w:szCs w:val="24"/>
        </w:rPr>
      </w:pPr>
    </w:p>
    <w:p w:rsidR="00841C9C" w:rsidRPr="001D0899" w:rsidRDefault="00841C9C" w:rsidP="00281821">
      <w:pPr>
        <w:spacing w:after="0" w:line="240" w:lineRule="auto"/>
        <w:ind w:left="720"/>
        <w:jc w:val="both"/>
        <w:rPr>
          <w:rFonts w:eastAsia="Times New Roman" w:cs="Times New Roman"/>
          <w:szCs w:val="24"/>
        </w:rPr>
      </w:pPr>
      <w:r w:rsidRPr="001D0899">
        <w:rPr>
          <w:rFonts w:eastAsia="Times New Roman" w:cs="Times New Roman"/>
          <w:szCs w:val="24"/>
        </w:rPr>
        <w:t xml:space="preserve">Sec. 75.0108. COMMERCIAL OYSTER MARICULTURE ADVISORY BOARD. (a) </w:t>
      </w:r>
      <w:r>
        <w:rPr>
          <w:rFonts w:eastAsia="Times New Roman" w:cs="Times New Roman"/>
          <w:szCs w:val="24"/>
        </w:rPr>
        <w:t xml:space="preserve">Defines </w:t>
      </w:r>
      <w:r w:rsidRPr="001D0899">
        <w:rPr>
          <w:rFonts w:eastAsia="Times New Roman" w:cs="Times New Roman"/>
          <w:szCs w:val="24"/>
        </w:rPr>
        <w:t>"advisory board</w:t>
      </w:r>
      <w:r>
        <w:rPr>
          <w:rFonts w:eastAsia="Times New Roman" w:cs="Times New Roman"/>
          <w:szCs w:val="24"/>
        </w:rPr>
        <w:t>.</w:t>
      </w:r>
      <w:r w:rsidRPr="001D0899">
        <w:rPr>
          <w:rFonts w:eastAsia="Times New Roman" w:cs="Times New Roman"/>
          <w:szCs w:val="24"/>
        </w:rPr>
        <w:t xml:space="preserve">" </w:t>
      </w:r>
    </w:p>
    <w:p w:rsidR="00841C9C" w:rsidRDefault="00841C9C" w:rsidP="00281821">
      <w:pPr>
        <w:spacing w:after="0" w:line="240" w:lineRule="auto"/>
        <w:ind w:left="720"/>
        <w:jc w:val="both"/>
        <w:rPr>
          <w:rFonts w:eastAsia="Times New Roman" w:cs="Times New Roman"/>
          <w:szCs w:val="24"/>
        </w:rPr>
      </w:pPr>
    </w:p>
    <w:p w:rsidR="00841C9C" w:rsidRPr="001D0899" w:rsidRDefault="00841C9C" w:rsidP="00281821">
      <w:pPr>
        <w:spacing w:after="0" w:line="240" w:lineRule="auto"/>
        <w:ind w:left="1440"/>
        <w:jc w:val="both"/>
        <w:rPr>
          <w:rFonts w:eastAsia="Times New Roman" w:cs="Times New Roman"/>
          <w:szCs w:val="24"/>
        </w:rPr>
      </w:pPr>
      <w:r w:rsidRPr="001D0899">
        <w:rPr>
          <w:rFonts w:eastAsia="Times New Roman" w:cs="Times New Roman"/>
          <w:szCs w:val="24"/>
        </w:rPr>
        <w:t>(b)</w:t>
      </w:r>
      <w:r>
        <w:rPr>
          <w:rFonts w:eastAsia="Times New Roman" w:cs="Times New Roman"/>
          <w:szCs w:val="24"/>
        </w:rPr>
        <w:t xml:space="preserve"> Provides that t</w:t>
      </w:r>
      <w:r w:rsidRPr="001D0899">
        <w:rPr>
          <w:rFonts w:eastAsia="Times New Roman" w:cs="Times New Roman"/>
          <w:szCs w:val="24"/>
        </w:rPr>
        <w:t xml:space="preserve">he commercial oyster mariculture advisory board </w:t>
      </w:r>
      <w:r>
        <w:rPr>
          <w:rFonts w:eastAsia="Times New Roman" w:cs="Times New Roman"/>
          <w:szCs w:val="24"/>
        </w:rPr>
        <w:t xml:space="preserve">(advisory board) </w:t>
      </w:r>
      <w:r w:rsidRPr="001D0899">
        <w:rPr>
          <w:rFonts w:eastAsia="Times New Roman" w:cs="Times New Roman"/>
          <w:szCs w:val="24"/>
        </w:rPr>
        <w:t xml:space="preserve">is established within </w:t>
      </w:r>
      <w:r>
        <w:rPr>
          <w:rFonts w:eastAsia="Times New Roman" w:cs="Times New Roman"/>
          <w:szCs w:val="24"/>
        </w:rPr>
        <w:t>the Texas Parks and Wildlife D</w:t>
      </w:r>
      <w:r w:rsidRPr="001D0899">
        <w:rPr>
          <w:rFonts w:eastAsia="Times New Roman" w:cs="Times New Roman"/>
          <w:szCs w:val="24"/>
        </w:rPr>
        <w:t>epartment</w:t>
      </w:r>
      <w:r>
        <w:rPr>
          <w:rFonts w:eastAsia="Times New Roman" w:cs="Times New Roman"/>
          <w:szCs w:val="24"/>
        </w:rPr>
        <w:t xml:space="preserve"> (TPWD)</w:t>
      </w:r>
      <w:r w:rsidRPr="001D0899">
        <w:rPr>
          <w:rFonts w:eastAsia="Times New Roman" w:cs="Times New Roman"/>
          <w:szCs w:val="24"/>
        </w:rPr>
        <w:t xml:space="preserve"> to advise all state agencies with regulatory authority over the commercial oyster mariculture industry.</w:t>
      </w:r>
    </w:p>
    <w:p w:rsidR="00841C9C" w:rsidRDefault="00841C9C" w:rsidP="00281821">
      <w:pPr>
        <w:spacing w:after="0" w:line="240" w:lineRule="auto"/>
        <w:ind w:left="1440"/>
        <w:jc w:val="both"/>
        <w:rPr>
          <w:rFonts w:eastAsia="Times New Roman" w:cs="Times New Roman"/>
          <w:szCs w:val="24"/>
        </w:rPr>
      </w:pPr>
    </w:p>
    <w:p w:rsidR="00841C9C" w:rsidRPr="001D0899" w:rsidRDefault="00841C9C" w:rsidP="00281821">
      <w:pPr>
        <w:spacing w:after="0" w:line="240" w:lineRule="auto"/>
        <w:ind w:left="1440"/>
        <w:jc w:val="both"/>
        <w:rPr>
          <w:rFonts w:eastAsia="Times New Roman" w:cs="Times New Roman"/>
          <w:szCs w:val="24"/>
        </w:rPr>
      </w:pPr>
      <w:r w:rsidRPr="001D0899">
        <w:rPr>
          <w:rFonts w:eastAsia="Times New Roman" w:cs="Times New Roman"/>
          <w:szCs w:val="24"/>
        </w:rPr>
        <w:t xml:space="preserve">(c) </w:t>
      </w:r>
      <w:r>
        <w:rPr>
          <w:rFonts w:eastAsia="Times New Roman" w:cs="Times New Roman"/>
          <w:szCs w:val="24"/>
        </w:rPr>
        <w:t>Provides that t</w:t>
      </w:r>
      <w:r w:rsidRPr="001D0899">
        <w:rPr>
          <w:rFonts w:eastAsia="Times New Roman" w:cs="Times New Roman"/>
          <w:szCs w:val="24"/>
        </w:rPr>
        <w:t>he advisory board consists of seven members appointed by the governor as follows:</w:t>
      </w:r>
    </w:p>
    <w:p w:rsidR="00841C9C" w:rsidRDefault="00841C9C" w:rsidP="00281821">
      <w:pPr>
        <w:spacing w:after="0" w:line="240" w:lineRule="auto"/>
        <w:ind w:left="2160"/>
        <w:jc w:val="both"/>
        <w:rPr>
          <w:rFonts w:eastAsia="Times New Roman" w:cs="Times New Roman"/>
          <w:szCs w:val="24"/>
        </w:rPr>
      </w:pPr>
    </w:p>
    <w:p w:rsidR="00841C9C" w:rsidRPr="001D0899" w:rsidRDefault="00841C9C" w:rsidP="00281821">
      <w:pPr>
        <w:spacing w:after="0" w:line="240" w:lineRule="auto"/>
        <w:ind w:left="2160"/>
        <w:jc w:val="both"/>
        <w:rPr>
          <w:rFonts w:eastAsia="Times New Roman" w:cs="Times New Roman"/>
          <w:szCs w:val="24"/>
        </w:rPr>
      </w:pPr>
      <w:r w:rsidRPr="001D0899">
        <w:rPr>
          <w:rFonts w:eastAsia="Times New Roman" w:cs="Times New Roman"/>
          <w:szCs w:val="24"/>
        </w:rPr>
        <w:t xml:space="preserve">(1) four members </w:t>
      </w:r>
      <w:r>
        <w:rPr>
          <w:rFonts w:eastAsia="Times New Roman" w:cs="Times New Roman"/>
          <w:szCs w:val="24"/>
        </w:rPr>
        <w:t>are required to</w:t>
      </w:r>
      <w:r w:rsidRPr="001D0899">
        <w:rPr>
          <w:rFonts w:eastAsia="Times New Roman" w:cs="Times New Roman"/>
          <w:szCs w:val="24"/>
        </w:rPr>
        <w:t>:</w:t>
      </w:r>
    </w:p>
    <w:p w:rsidR="00841C9C" w:rsidRDefault="00841C9C" w:rsidP="00281821">
      <w:pPr>
        <w:spacing w:after="0" w:line="240" w:lineRule="auto"/>
        <w:ind w:left="2880"/>
        <w:jc w:val="both"/>
        <w:rPr>
          <w:rFonts w:eastAsia="Times New Roman" w:cs="Times New Roman"/>
          <w:szCs w:val="24"/>
        </w:rPr>
      </w:pPr>
    </w:p>
    <w:p w:rsidR="00841C9C" w:rsidRPr="001D0899" w:rsidRDefault="00841C9C" w:rsidP="00281821">
      <w:pPr>
        <w:spacing w:after="0" w:line="240" w:lineRule="auto"/>
        <w:ind w:left="2880"/>
        <w:jc w:val="both"/>
        <w:rPr>
          <w:rFonts w:eastAsia="Times New Roman" w:cs="Times New Roman"/>
          <w:szCs w:val="24"/>
        </w:rPr>
      </w:pPr>
      <w:r w:rsidRPr="001D0899">
        <w:rPr>
          <w:rFonts w:eastAsia="Times New Roman" w:cs="Times New Roman"/>
          <w:szCs w:val="24"/>
        </w:rPr>
        <w:t>(A) represent the commercial oyster mariculture industry, seafood industry, or related industries; and</w:t>
      </w:r>
    </w:p>
    <w:p w:rsidR="00841C9C" w:rsidRDefault="00841C9C" w:rsidP="00281821">
      <w:pPr>
        <w:spacing w:after="0" w:line="240" w:lineRule="auto"/>
        <w:ind w:left="2880"/>
        <w:jc w:val="both"/>
        <w:rPr>
          <w:rFonts w:eastAsia="Times New Roman" w:cs="Times New Roman"/>
          <w:szCs w:val="24"/>
        </w:rPr>
      </w:pPr>
    </w:p>
    <w:p w:rsidR="00841C9C" w:rsidRPr="001D0899" w:rsidRDefault="00841C9C" w:rsidP="00281821">
      <w:pPr>
        <w:spacing w:after="0" w:line="240" w:lineRule="auto"/>
        <w:ind w:left="2880"/>
        <w:jc w:val="both"/>
        <w:rPr>
          <w:rFonts w:eastAsia="Times New Roman" w:cs="Times New Roman"/>
          <w:szCs w:val="24"/>
        </w:rPr>
      </w:pPr>
      <w:r w:rsidRPr="001D0899">
        <w:rPr>
          <w:rFonts w:eastAsia="Times New Roman" w:cs="Times New Roman"/>
          <w:szCs w:val="24"/>
        </w:rPr>
        <w:t>(B) have a documented interest in the promotion of entrepreneurship, free enterprise, and the increased use, consumption, marketing, and sale of native oysters in this state; and</w:t>
      </w:r>
    </w:p>
    <w:p w:rsidR="00841C9C" w:rsidRDefault="00841C9C" w:rsidP="00281821">
      <w:pPr>
        <w:spacing w:after="0" w:line="240" w:lineRule="auto"/>
        <w:ind w:left="2160"/>
        <w:jc w:val="both"/>
        <w:rPr>
          <w:rFonts w:eastAsia="Times New Roman" w:cs="Times New Roman"/>
          <w:szCs w:val="24"/>
        </w:rPr>
      </w:pPr>
    </w:p>
    <w:p w:rsidR="00841C9C" w:rsidRPr="001D0899" w:rsidRDefault="00841C9C" w:rsidP="00281821">
      <w:pPr>
        <w:spacing w:after="0" w:line="240" w:lineRule="auto"/>
        <w:ind w:left="2160"/>
        <w:jc w:val="both"/>
        <w:rPr>
          <w:rFonts w:eastAsia="Times New Roman" w:cs="Times New Roman"/>
          <w:szCs w:val="24"/>
        </w:rPr>
      </w:pPr>
      <w:r w:rsidRPr="001D0899">
        <w:rPr>
          <w:rFonts w:eastAsia="Times New Roman" w:cs="Times New Roman"/>
          <w:szCs w:val="24"/>
        </w:rPr>
        <w:t xml:space="preserve">(2) three members </w:t>
      </w:r>
      <w:r>
        <w:rPr>
          <w:rFonts w:eastAsia="Times New Roman" w:cs="Times New Roman"/>
          <w:szCs w:val="24"/>
        </w:rPr>
        <w:t xml:space="preserve">are required to </w:t>
      </w:r>
      <w:r w:rsidRPr="001D0899">
        <w:rPr>
          <w:rFonts w:eastAsia="Times New Roman" w:cs="Times New Roman"/>
          <w:szCs w:val="24"/>
        </w:rPr>
        <w:t>represent the scientific and conservation community in this state</w:t>
      </w:r>
      <w:r>
        <w:rPr>
          <w:rFonts w:eastAsia="Times New Roman" w:cs="Times New Roman"/>
          <w:szCs w:val="24"/>
        </w:rPr>
        <w:t xml:space="preserve"> </w:t>
      </w:r>
      <w:r w:rsidRPr="001D0899">
        <w:rPr>
          <w:rFonts w:eastAsia="Times New Roman" w:cs="Times New Roman"/>
          <w:szCs w:val="24"/>
        </w:rPr>
        <w:t>and have a documented interest in the sustainability of the natural coastal environment of this state.</w:t>
      </w:r>
    </w:p>
    <w:p w:rsidR="00841C9C" w:rsidRDefault="00841C9C" w:rsidP="00281821">
      <w:pPr>
        <w:spacing w:after="0" w:line="240" w:lineRule="auto"/>
        <w:ind w:left="1440"/>
        <w:jc w:val="both"/>
        <w:rPr>
          <w:rFonts w:eastAsia="Times New Roman" w:cs="Times New Roman"/>
          <w:szCs w:val="24"/>
        </w:rPr>
      </w:pPr>
    </w:p>
    <w:p w:rsidR="00841C9C" w:rsidRPr="001D0899" w:rsidRDefault="00841C9C" w:rsidP="00281821">
      <w:pPr>
        <w:spacing w:after="0" w:line="240" w:lineRule="auto"/>
        <w:ind w:left="1440"/>
        <w:jc w:val="both"/>
        <w:rPr>
          <w:rFonts w:eastAsia="Times New Roman" w:cs="Times New Roman"/>
          <w:szCs w:val="24"/>
        </w:rPr>
      </w:pPr>
      <w:r w:rsidRPr="001D0899">
        <w:rPr>
          <w:rFonts w:eastAsia="Times New Roman" w:cs="Times New Roman"/>
          <w:szCs w:val="24"/>
        </w:rPr>
        <w:t xml:space="preserve">(d) </w:t>
      </w:r>
      <w:r>
        <w:rPr>
          <w:rFonts w:eastAsia="Times New Roman" w:cs="Times New Roman"/>
          <w:szCs w:val="24"/>
        </w:rPr>
        <w:t>Requires a</w:t>
      </w:r>
      <w:r w:rsidRPr="001D0899">
        <w:rPr>
          <w:rFonts w:eastAsia="Times New Roman" w:cs="Times New Roman"/>
          <w:szCs w:val="24"/>
        </w:rPr>
        <w:t xml:space="preserve">t least one advisory board member </w:t>
      </w:r>
      <w:r>
        <w:rPr>
          <w:rFonts w:eastAsia="Times New Roman" w:cs="Times New Roman"/>
          <w:szCs w:val="24"/>
        </w:rPr>
        <w:t xml:space="preserve">to </w:t>
      </w:r>
      <w:r w:rsidRPr="001D0899">
        <w:rPr>
          <w:rFonts w:eastAsia="Times New Roman" w:cs="Times New Roman"/>
          <w:szCs w:val="24"/>
        </w:rPr>
        <w:t xml:space="preserve">be a member of </w:t>
      </w:r>
      <w:r>
        <w:rPr>
          <w:rFonts w:eastAsia="Times New Roman" w:cs="Times New Roman"/>
          <w:szCs w:val="24"/>
        </w:rPr>
        <w:t>TPWD's</w:t>
      </w:r>
      <w:r w:rsidRPr="001D0899">
        <w:rPr>
          <w:rFonts w:eastAsia="Times New Roman" w:cs="Times New Roman"/>
          <w:szCs w:val="24"/>
        </w:rPr>
        <w:t xml:space="preserve"> oyster advisory workgroup.</w:t>
      </w:r>
    </w:p>
    <w:p w:rsidR="00841C9C" w:rsidRDefault="00841C9C" w:rsidP="00281821">
      <w:pPr>
        <w:spacing w:after="0" w:line="240" w:lineRule="auto"/>
        <w:ind w:left="1440"/>
        <w:jc w:val="both"/>
        <w:rPr>
          <w:rFonts w:eastAsia="Times New Roman" w:cs="Times New Roman"/>
          <w:szCs w:val="24"/>
        </w:rPr>
      </w:pPr>
    </w:p>
    <w:p w:rsidR="00841C9C" w:rsidRPr="001D0899" w:rsidRDefault="00841C9C" w:rsidP="00281821">
      <w:pPr>
        <w:spacing w:after="0" w:line="240" w:lineRule="auto"/>
        <w:ind w:left="1440"/>
        <w:jc w:val="both"/>
        <w:rPr>
          <w:rFonts w:eastAsia="Times New Roman" w:cs="Times New Roman"/>
          <w:szCs w:val="24"/>
        </w:rPr>
      </w:pPr>
      <w:r w:rsidRPr="001D0899">
        <w:rPr>
          <w:rFonts w:eastAsia="Times New Roman" w:cs="Times New Roman"/>
          <w:szCs w:val="24"/>
        </w:rPr>
        <w:t xml:space="preserve">(e) </w:t>
      </w:r>
      <w:r>
        <w:rPr>
          <w:rFonts w:eastAsia="Times New Roman" w:cs="Times New Roman"/>
          <w:szCs w:val="24"/>
        </w:rPr>
        <w:t>Provides that a</w:t>
      </w:r>
      <w:r w:rsidRPr="001D0899">
        <w:rPr>
          <w:rFonts w:eastAsia="Times New Roman" w:cs="Times New Roman"/>
          <w:szCs w:val="24"/>
        </w:rPr>
        <w:t>dvisory board members serve staggered five-year terms, with the terms of one or two members expiring February 1 of each year.</w:t>
      </w:r>
    </w:p>
    <w:p w:rsidR="00841C9C" w:rsidRDefault="00841C9C" w:rsidP="00281821">
      <w:pPr>
        <w:spacing w:after="0" w:line="240" w:lineRule="auto"/>
        <w:ind w:left="1440"/>
        <w:jc w:val="both"/>
        <w:rPr>
          <w:rFonts w:eastAsia="Times New Roman" w:cs="Times New Roman"/>
          <w:szCs w:val="24"/>
        </w:rPr>
      </w:pPr>
    </w:p>
    <w:p w:rsidR="00841C9C" w:rsidRPr="001D0899" w:rsidRDefault="00841C9C" w:rsidP="00281821">
      <w:pPr>
        <w:spacing w:after="0" w:line="240" w:lineRule="auto"/>
        <w:ind w:left="1440"/>
        <w:jc w:val="both"/>
        <w:rPr>
          <w:rFonts w:eastAsia="Times New Roman" w:cs="Times New Roman"/>
          <w:szCs w:val="24"/>
        </w:rPr>
      </w:pPr>
      <w:r w:rsidRPr="001D0899">
        <w:rPr>
          <w:rFonts w:eastAsia="Times New Roman" w:cs="Times New Roman"/>
          <w:szCs w:val="24"/>
        </w:rPr>
        <w:t>(f)</w:t>
      </w:r>
      <w:r>
        <w:rPr>
          <w:rFonts w:eastAsia="Times New Roman" w:cs="Times New Roman"/>
          <w:szCs w:val="24"/>
        </w:rPr>
        <w:t xml:space="preserve"> Requires the governor, i</w:t>
      </w:r>
      <w:r w:rsidRPr="001D0899">
        <w:rPr>
          <w:rFonts w:eastAsia="Times New Roman" w:cs="Times New Roman"/>
          <w:szCs w:val="24"/>
        </w:rPr>
        <w:t xml:space="preserve">f a vacancy occurs on the advisory board, </w:t>
      </w:r>
      <w:r>
        <w:rPr>
          <w:rFonts w:eastAsia="Times New Roman" w:cs="Times New Roman"/>
          <w:szCs w:val="24"/>
        </w:rPr>
        <w:t>to</w:t>
      </w:r>
      <w:r w:rsidRPr="001D0899">
        <w:rPr>
          <w:rFonts w:eastAsia="Times New Roman" w:cs="Times New Roman"/>
          <w:szCs w:val="24"/>
        </w:rPr>
        <w:t xml:space="preserve"> appoint a replacement who meets the qualifications for the vacant position to serve for the remainder of the term.</w:t>
      </w:r>
    </w:p>
    <w:p w:rsidR="00841C9C" w:rsidRDefault="00841C9C" w:rsidP="00281821">
      <w:pPr>
        <w:spacing w:after="0" w:line="240" w:lineRule="auto"/>
        <w:ind w:left="1440"/>
        <w:jc w:val="both"/>
        <w:rPr>
          <w:rFonts w:eastAsia="Times New Roman" w:cs="Times New Roman"/>
          <w:szCs w:val="24"/>
        </w:rPr>
      </w:pPr>
    </w:p>
    <w:p w:rsidR="00841C9C" w:rsidRPr="001D0899" w:rsidRDefault="00841C9C" w:rsidP="00281821">
      <w:pPr>
        <w:spacing w:after="0" w:line="240" w:lineRule="auto"/>
        <w:ind w:left="1440"/>
        <w:jc w:val="both"/>
        <w:rPr>
          <w:rFonts w:eastAsia="Times New Roman" w:cs="Times New Roman"/>
          <w:szCs w:val="24"/>
        </w:rPr>
      </w:pPr>
      <w:r w:rsidRPr="001D0899">
        <w:rPr>
          <w:rFonts w:eastAsia="Times New Roman" w:cs="Times New Roman"/>
          <w:szCs w:val="24"/>
        </w:rPr>
        <w:t>(g)</w:t>
      </w:r>
      <w:r>
        <w:rPr>
          <w:rFonts w:eastAsia="Times New Roman" w:cs="Times New Roman"/>
          <w:szCs w:val="24"/>
        </w:rPr>
        <w:t xml:space="preserve"> Requires t</w:t>
      </w:r>
      <w:r w:rsidRPr="001D0899">
        <w:rPr>
          <w:rFonts w:eastAsia="Times New Roman" w:cs="Times New Roman"/>
          <w:szCs w:val="24"/>
        </w:rPr>
        <w:t xml:space="preserve">he governor </w:t>
      </w:r>
      <w:r>
        <w:rPr>
          <w:rFonts w:eastAsia="Times New Roman" w:cs="Times New Roman"/>
          <w:szCs w:val="24"/>
        </w:rPr>
        <w:t>to</w:t>
      </w:r>
      <w:r w:rsidRPr="001D0899">
        <w:rPr>
          <w:rFonts w:eastAsia="Times New Roman" w:cs="Times New Roman"/>
          <w:szCs w:val="24"/>
        </w:rPr>
        <w:t xml:space="preserve"> designate an advisory board member described by Subsection (c)(1) to serve as the advisory board's presiding officer for a one-year term.</w:t>
      </w:r>
      <w:r>
        <w:rPr>
          <w:rFonts w:eastAsia="Times New Roman" w:cs="Times New Roman"/>
          <w:szCs w:val="24"/>
        </w:rPr>
        <w:t xml:space="preserve"> Authorizes t</w:t>
      </w:r>
      <w:r w:rsidRPr="001D0899">
        <w:rPr>
          <w:rFonts w:eastAsia="Times New Roman" w:cs="Times New Roman"/>
          <w:szCs w:val="24"/>
        </w:rPr>
        <w:t xml:space="preserve">he presiding officer </w:t>
      </w:r>
      <w:r>
        <w:rPr>
          <w:rFonts w:eastAsia="Times New Roman" w:cs="Times New Roman"/>
          <w:szCs w:val="24"/>
        </w:rPr>
        <w:t>to</w:t>
      </w:r>
      <w:r w:rsidRPr="001D0899">
        <w:rPr>
          <w:rFonts w:eastAsia="Times New Roman" w:cs="Times New Roman"/>
          <w:szCs w:val="24"/>
        </w:rPr>
        <w:t xml:space="preserve"> vote on any matter before the advisory board.</w:t>
      </w:r>
    </w:p>
    <w:p w:rsidR="00841C9C" w:rsidRDefault="00841C9C" w:rsidP="00281821">
      <w:pPr>
        <w:spacing w:after="0" w:line="240" w:lineRule="auto"/>
        <w:ind w:left="1440"/>
        <w:jc w:val="both"/>
        <w:rPr>
          <w:rFonts w:eastAsia="Times New Roman" w:cs="Times New Roman"/>
          <w:szCs w:val="24"/>
        </w:rPr>
      </w:pPr>
    </w:p>
    <w:p w:rsidR="00841C9C" w:rsidRPr="001D0899" w:rsidRDefault="00841C9C" w:rsidP="00281821">
      <w:pPr>
        <w:spacing w:after="0" w:line="240" w:lineRule="auto"/>
        <w:ind w:left="1440"/>
        <w:jc w:val="both"/>
        <w:rPr>
          <w:rFonts w:eastAsia="Times New Roman" w:cs="Times New Roman"/>
          <w:szCs w:val="24"/>
        </w:rPr>
      </w:pPr>
      <w:r w:rsidRPr="001D0899">
        <w:rPr>
          <w:rFonts w:eastAsia="Times New Roman" w:cs="Times New Roman"/>
          <w:szCs w:val="24"/>
        </w:rPr>
        <w:t>(h)</w:t>
      </w:r>
      <w:r>
        <w:rPr>
          <w:rFonts w:eastAsia="Times New Roman" w:cs="Times New Roman"/>
          <w:szCs w:val="24"/>
        </w:rPr>
        <w:t xml:space="preserve"> Provides that a</w:t>
      </w:r>
      <w:r w:rsidRPr="001D0899">
        <w:rPr>
          <w:rFonts w:eastAsia="Times New Roman" w:cs="Times New Roman"/>
          <w:szCs w:val="24"/>
        </w:rPr>
        <w:t xml:space="preserve">dvisory board members serve without compensation but are entitled to reimbursement for actual and necessary expenses incurred in performing official duties authorized by the </w:t>
      </w:r>
      <w:r>
        <w:rPr>
          <w:rFonts w:eastAsia="Times New Roman" w:cs="Times New Roman"/>
          <w:szCs w:val="24"/>
        </w:rPr>
        <w:t>Of</w:t>
      </w:r>
      <w:r w:rsidRPr="001D0899">
        <w:rPr>
          <w:rFonts w:eastAsia="Times New Roman" w:cs="Times New Roman"/>
          <w:szCs w:val="24"/>
        </w:rPr>
        <w:t xml:space="preserve">fice of the </w:t>
      </w:r>
      <w:r>
        <w:rPr>
          <w:rFonts w:eastAsia="Times New Roman" w:cs="Times New Roman"/>
          <w:szCs w:val="24"/>
        </w:rPr>
        <w:t>G</w:t>
      </w:r>
      <w:r w:rsidRPr="001D0899">
        <w:rPr>
          <w:rFonts w:eastAsia="Times New Roman" w:cs="Times New Roman"/>
          <w:szCs w:val="24"/>
        </w:rPr>
        <w:t>overnor.</w:t>
      </w:r>
    </w:p>
    <w:p w:rsidR="00841C9C" w:rsidRDefault="00841C9C" w:rsidP="00281821">
      <w:pPr>
        <w:spacing w:after="0" w:line="240" w:lineRule="auto"/>
        <w:ind w:left="1440"/>
        <w:jc w:val="both"/>
        <w:rPr>
          <w:rFonts w:eastAsia="Times New Roman" w:cs="Times New Roman"/>
          <w:szCs w:val="24"/>
        </w:rPr>
      </w:pPr>
    </w:p>
    <w:p w:rsidR="00841C9C" w:rsidRPr="001D0899" w:rsidRDefault="00841C9C" w:rsidP="00281821">
      <w:pPr>
        <w:spacing w:after="0" w:line="240" w:lineRule="auto"/>
        <w:ind w:left="1440"/>
        <w:jc w:val="both"/>
        <w:rPr>
          <w:rFonts w:eastAsia="Times New Roman" w:cs="Times New Roman"/>
          <w:szCs w:val="24"/>
        </w:rPr>
      </w:pPr>
      <w:r w:rsidRPr="001D0899">
        <w:rPr>
          <w:rFonts w:eastAsia="Times New Roman" w:cs="Times New Roman"/>
          <w:szCs w:val="24"/>
        </w:rPr>
        <w:t>(i)</w:t>
      </w:r>
      <w:r>
        <w:rPr>
          <w:rFonts w:eastAsia="Times New Roman" w:cs="Times New Roman"/>
          <w:szCs w:val="24"/>
        </w:rPr>
        <w:t xml:space="preserve"> Requires t</w:t>
      </w:r>
      <w:r w:rsidRPr="001D0899">
        <w:rPr>
          <w:rFonts w:eastAsia="Times New Roman" w:cs="Times New Roman"/>
          <w:szCs w:val="24"/>
        </w:rPr>
        <w:t xml:space="preserve">he advisory board </w:t>
      </w:r>
      <w:r>
        <w:rPr>
          <w:rFonts w:eastAsia="Times New Roman" w:cs="Times New Roman"/>
          <w:szCs w:val="24"/>
        </w:rPr>
        <w:t>to</w:t>
      </w:r>
      <w:r w:rsidRPr="001D0899">
        <w:rPr>
          <w:rFonts w:eastAsia="Times New Roman" w:cs="Times New Roman"/>
          <w:szCs w:val="24"/>
        </w:rPr>
        <w:t xml:space="preserve"> make recommendations to the governor and all relevant agencies concerning the commercial oyster mariculture industry, including recommendations regarding:</w:t>
      </w:r>
    </w:p>
    <w:p w:rsidR="00841C9C" w:rsidRDefault="00841C9C" w:rsidP="00281821">
      <w:pPr>
        <w:spacing w:after="0" w:line="240" w:lineRule="auto"/>
        <w:ind w:left="2160"/>
        <w:jc w:val="both"/>
        <w:rPr>
          <w:rFonts w:eastAsia="Times New Roman" w:cs="Times New Roman"/>
          <w:szCs w:val="24"/>
        </w:rPr>
      </w:pPr>
    </w:p>
    <w:p w:rsidR="00841C9C" w:rsidRPr="001D0899" w:rsidRDefault="00841C9C" w:rsidP="00281821">
      <w:pPr>
        <w:spacing w:after="0" w:line="240" w:lineRule="auto"/>
        <w:ind w:left="2160"/>
        <w:jc w:val="both"/>
        <w:rPr>
          <w:rFonts w:eastAsia="Times New Roman" w:cs="Times New Roman"/>
          <w:szCs w:val="24"/>
        </w:rPr>
      </w:pPr>
      <w:r w:rsidRPr="001D0899">
        <w:rPr>
          <w:rFonts w:eastAsia="Times New Roman" w:cs="Times New Roman"/>
          <w:szCs w:val="24"/>
        </w:rPr>
        <w:t>(1) the promotion of the use, consumption, marketing, and sale of maricultured oysters;</w:t>
      </w:r>
    </w:p>
    <w:p w:rsidR="00841C9C" w:rsidRDefault="00841C9C" w:rsidP="00281821">
      <w:pPr>
        <w:spacing w:after="0" w:line="240" w:lineRule="auto"/>
        <w:ind w:left="2160"/>
        <w:jc w:val="both"/>
        <w:rPr>
          <w:rFonts w:eastAsia="Times New Roman" w:cs="Times New Roman"/>
          <w:szCs w:val="24"/>
        </w:rPr>
      </w:pPr>
    </w:p>
    <w:p w:rsidR="00841C9C" w:rsidRPr="001D0899" w:rsidRDefault="00841C9C" w:rsidP="00281821">
      <w:pPr>
        <w:spacing w:after="0" w:line="240" w:lineRule="auto"/>
        <w:ind w:left="2160"/>
        <w:jc w:val="both"/>
        <w:rPr>
          <w:rFonts w:eastAsia="Times New Roman" w:cs="Times New Roman"/>
          <w:szCs w:val="24"/>
        </w:rPr>
      </w:pPr>
      <w:r w:rsidRPr="001D0899">
        <w:rPr>
          <w:rFonts w:eastAsia="Times New Roman" w:cs="Times New Roman"/>
          <w:szCs w:val="24"/>
        </w:rPr>
        <w:t>(2) the promotion of sustainable commercial oyster mariculture; and</w:t>
      </w:r>
    </w:p>
    <w:p w:rsidR="00841C9C" w:rsidRDefault="00841C9C" w:rsidP="00281821">
      <w:pPr>
        <w:spacing w:after="0" w:line="240" w:lineRule="auto"/>
        <w:ind w:left="2160"/>
        <w:jc w:val="both"/>
        <w:rPr>
          <w:rFonts w:eastAsia="Times New Roman" w:cs="Times New Roman"/>
          <w:szCs w:val="24"/>
        </w:rPr>
      </w:pPr>
    </w:p>
    <w:p w:rsidR="00841C9C" w:rsidRPr="001D0899" w:rsidRDefault="00841C9C" w:rsidP="00281821">
      <w:pPr>
        <w:spacing w:after="0" w:line="240" w:lineRule="auto"/>
        <w:ind w:left="2160"/>
        <w:jc w:val="both"/>
        <w:rPr>
          <w:rFonts w:eastAsia="Times New Roman" w:cs="Times New Roman"/>
          <w:szCs w:val="24"/>
        </w:rPr>
      </w:pPr>
      <w:r w:rsidRPr="001D0899">
        <w:rPr>
          <w:rFonts w:eastAsia="Times New Roman" w:cs="Times New Roman"/>
          <w:szCs w:val="24"/>
        </w:rPr>
        <w:t>(3) commercial oyster mariculture permits and regulations.</w:t>
      </w:r>
    </w:p>
    <w:p w:rsidR="00841C9C" w:rsidRDefault="00841C9C" w:rsidP="00281821">
      <w:pPr>
        <w:spacing w:after="0" w:line="240" w:lineRule="auto"/>
        <w:ind w:left="1440"/>
        <w:jc w:val="both"/>
        <w:rPr>
          <w:rFonts w:eastAsia="Times New Roman" w:cs="Times New Roman"/>
          <w:szCs w:val="24"/>
        </w:rPr>
      </w:pPr>
    </w:p>
    <w:p w:rsidR="00841C9C" w:rsidRPr="001D0899" w:rsidRDefault="00841C9C" w:rsidP="00281821">
      <w:pPr>
        <w:spacing w:after="0" w:line="240" w:lineRule="auto"/>
        <w:ind w:left="1440"/>
        <w:jc w:val="both"/>
        <w:rPr>
          <w:rFonts w:eastAsia="Times New Roman" w:cs="Times New Roman"/>
          <w:szCs w:val="24"/>
        </w:rPr>
      </w:pPr>
      <w:r w:rsidRPr="001D0899">
        <w:rPr>
          <w:rFonts w:eastAsia="Times New Roman" w:cs="Times New Roman"/>
          <w:szCs w:val="24"/>
        </w:rPr>
        <w:t>(j)</w:t>
      </w:r>
      <w:r>
        <w:rPr>
          <w:rFonts w:eastAsia="Times New Roman" w:cs="Times New Roman"/>
          <w:szCs w:val="24"/>
        </w:rPr>
        <w:t xml:space="preserve"> Authorizes </w:t>
      </w:r>
      <w:r w:rsidRPr="001D0899">
        <w:rPr>
          <w:rFonts w:eastAsia="Times New Roman" w:cs="Times New Roman"/>
          <w:szCs w:val="24"/>
        </w:rPr>
        <w:t>the advisory board</w:t>
      </w:r>
      <w:r>
        <w:rPr>
          <w:rFonts w:eastAsia="Times New Roman" w:cs="Times New Roman"/>
          <w:szCs w:val="24"/>
        </w:rPr>
        <w:t>, i</w:t>
      </w:r>
      <w:r w:rsidRPr="001D0899">
        <w:rPr>
          <w:rFonts w:eastAsia="Times New Roman" w:cs="Times New Roman"/>
          <w:szCs w:val="24"/>
        </w:rPr>
        <w:t xml:space="preserve">n performing the advisory board's duties under this section, </w:t>
      </w:r>
      <w:r>
        <w:rPr>
          <w:rFonts w:eastAsia="Times New Roman" w:cs="Times New Roman"/>
          <w:szCs w:val="24"/>
        </w:rPr>
        <w:t>to</w:t>
      </w:r>
      <w:r w:rsidRPr="001D0899">
        <w:rPr>
          <w:rFonts w:eastAsia="Times New Roman" w:cs="Times New Roman"/>
          <w:szCs w:val="24"/>
        </w:rPr>
        <w:t xml:space="preserve"> consult with:</w:t>
      </w:r>
    </w:p>
    <w:p w:rsidR="00841C9C" w:rsidRDefault="00841C9C" w:rsidP="00281821">
      <w:pPr>
        <w:spacing w:after="0" w:line="240" w:lineRule="auto"/>
        <w:ind w:left="1440"/>
        <w:jc w:val="both"/>
        <w:rPr>
          <w:rFonts w:eastAsia="Times New Roman" w:cs="Times New Roman"/>
          <w:szCs w:val="24"/>
        </w:rPr>
      </w:pPr>
    </w:p>
    <w:p w:rsidR="00841C9C" w:rsidRPr="001D0899" w:rsidRDefault="00841C9C" w:rsidP="00281821">
      <w:pPr>
        <w:spacing w:after="0" w:line="240" w:lineRule="auto"/>
        <w:ind w:left="2160"/>
        <w:jc w:val="both"/>
        <w:rPr>
          <w:rFonts w:eastAsia="Times New Roman" w:cs="Times New Roman"/>
          <w:szCs w:val="24"/>
        </w:rPr>
      </w:pPr>
      <w:r w:rsidRPr="001D0899">
        <w:rPr>
          <w:rFonts w:eastAsia="Times New Roman" w:cs="Times New Roman"/>
          <w:szCs w:val="24"/>
        </w:rPr>
        <w:t>(1) industry and academic resources; and</w:t>
      </w:r>
    </w:p>
    <w:p w:rsidR="00841C9C" w:rsidRDefault="00841C9C" w:rsidP="00281821">
      <w:pPr>
        <w:spacing w:after="0" w:line="240" w:lineRule="auto"/>
        <w:ind w:left="2160"/>
        <w:jc w:val="both"/>
        <w:rPr>
          <w:rFonts w:eastAsia="Times New Roman" w:cs="Times New Roman"/>
          <w:szCs w:val="24"/>
        </w:rPr>
      </w:pPr>
    </w:p>
    <w:p w:rsidR="00841C9C" w:rsidRPr="001D0899" w:rsidRDefault="00841C9C" w:rsidP="00281821">
      <w:pPr>
        <w:spacing w:after="0" w:line="240" w:lineRule="auto"/>
        <w:ind w:left="2160"/>
        <w:jc w:val="both"/>
        <w:rPr>
          <w:rFonts w:eastAsia="Times New Roman" w:cs="Times New Roman"/>
          <w:szCs w:val="24"/>
        </w:rPr>
      </w:pPr>
      <w:r w:rsidRPr="001D0899">
        <w:rPr>
          <w:rFonts w:eastAsia="Times New Roman" w:cs="Times New Roman"/>
          <w:szCs w:val="24"/>
        </w:rPr>
        <w:t>(2) agencies of this state and the United States, including the:</w:t>
      </w:r>
    </w:p>
    <w:p w:rsidR="00841C9C" w:rsidRDefault="00841C9C" w:rsidP="00281821">
      <w:pPr>
        <w:spacing w:after="0" w:line="240" w:lineRule="auto"/>
        <w:ind w:left="2880"/>
        <w:jc w:val="both"/>
        <w:rPr>
          <w:rFonts w:eastAsia="Times New Roman" w:cs="Times New Roman"/>
          <w:szCs w:val="24"/>
        </w:rPr>
      </w:pPr>
    </w:p>
    <w:p w:rsidR="00841C9C" w:rsidRPr="001D0899" w:rsidRDefault="00841C9C" w:rsidP="00281821">
      <w:pPr>
        <w:spacing w:after="0" w:line="240" w:lineRule="auto"/>
        <w:ind w:left="2880"/>
        <w:jc w:val="both"/>
        <w:rPr>
          <w:rFonts w:eastAsia="Times New Roman" w:cs="Times New Roman"/>
          <w:szCs w:val="24"/>
        </w:rPr>
      </w:pPr>
      <w:r w:rsidRPr="001D0899">
        <w:rPr>
          <w:rFonts w:eastAsia="Times New Roman" w:cs="Times New Roman"/>
          <w:szCs w:val="24"/>
        </w:rPr>
        <w:t>(A)</w:t>
      </w:r>
      <w:r>
        <w:rPr>
          <w:rFonts w:eastAsia="Times New Roman" w:cs="Times New Roman"/>
          <w:szCs w:val="24"/>
        </w:rPr>
        <w:t xml:space="preserve"> TPWD</w:t>
      </w:r>
      <w:r w:rsidRPr="001D0899">
        <w:rPr>
          <w:rFonts w:eastAsia="Times New Roman" w:cs="Times New Roman"/>
          <w:szCs w:val="24"/>
        </w:rPr>
        <w:t>;</w:t>
      </w:r>
    </w:p>
    <w:p w:rsidR="00841C9C" w:rsidRDefault="00841C9C" w:rsidP="00281821">
      <w:pPr>
        <w:spacing w:after="0" w:line="240" w:lineRule="auto"/>
        <w:ind w:left="2880"/>
        <w:jc w:val="both"/>
        <w:rPr>
          <w:rFonts w:eastAsia="Times New Roman" w:cs="Times New Roman"/>
          <w:szCs w:val="24"/>
        </w:rPr>
      </w:pPr>
    </w:p>
    <w:p w:rsidR="00841C9C" w:rsidRPr="001D0899" w:rsidRDefault="00841C9C" w:rsidP="00281821">
      <w:pPr>
        <w:spacing w:after="0" w:line="240" w:lineRule="auto"/>
        <w:ind w:left="2880"/>
        <w:jc w:val="both"/>
        <w:rPr>
          <w:rFonts w:eastAsia="Times New Roman" w:cs="Times New Roman"/>
          <w:szCs w:val="24"/>
        </w:rPr>
      </w:pPr>
      <w:r w:rsidRPr="001D0899">
        <w:rPr>
          <w:rFonts w:eastAsia="Times New Roman" w:cs="Times New Roman"/>
          <w:szCs w:val="24"/>
        </w:rPr>
        <w:t>(B) General Land Office;</w:t>
      </w:r>
    </w:p>
    <w:p w:rsidR="00841C9C" w:rsidRDefault="00841C9C" w:rsidP="00281821">
      <w:pPr>
        <w:spacing w:after="0" w:line="240" w:lineRule="auto"/>
        <w:ind w:left="2880"/>
        <w:jc w:val="both"/>
        <w:rPr>
          <w:rFonts w:eastAsia="Times New Roman" w:cs="Times New Roman"/>
          <w:szCs w:val="24"/>
        </w:rPr>
      </w:pPr>
    </w:p>
    <w:p w:rsidR="00841C9C" w:rsidRPr="001D0899" w:rsidRDefault="00841C9C" w:rsidP="00281821">
      <w:pPr>
        <w:spacing w:after="0" w:line="240" w:lineRule="auto"/>
        <w:ind w:left="2880"/>
        <w:jc w:val="both"/>
        <w:rPr>
          <w:rFonts w:eastAsia="Times New Roman" w:cs="Times New Roman"/>
          <w:szCs w:val="24"/>
        </w:rPr>
      </w:pPr>
      <w:r w:rsidRPr="001D0899">
        <w:rPr>
          <w:rFonts w:eastAsia="Times New Roman" w:cs="Times New Roman"/>
          <w:szCs w:val="24"/>
        </w:rPr>
        <w:t>(C) Department of State Health Services, including the seafood and aquatic life unit;</w:t>
      </w:r>
    </w:p>
    <w:p w:rsidR="00841C9C" w:rsidRDefault="00841C9C" w:rsidP="00281821">
      <w:pPr>
        <w:spacing w:after="0" w:line="240" w:lineRule="auto"/>
        <w:ind w:left="2880"/>
        <w:jc w:val="both"/>
        <w:rPr>
          <w:rFonts w:eastAsia="Times New Roman" w:cs="Times New Roman"/>
          <w:szCs w:val="24"/>
        </w:rPr>
      </w:pPr>
    </w:p>
    <w:p w:rsidR="00841C9C" w:rsidRPr="001D0899" w:rsidRDefault="00841C9C" w:rsidP="00281821">
      <w:pPr>
        <w:spacing w:after="0" w:line="240" w:lineRule="auto"/>
        <w:ind w:left="2880"/>
        <w:jc w:val="both"/>
        <w:rPr>
          <w:rFonts w:eastAsia="Times New Roman" w:cs="Times New Roman"/>
          <w:szCs w:val="24"/>
        </w:rPr>
      </w:pPr>
      <w:r w:rsidRPr="001D0899">
        <w:rPr>
          <w:rFonts w:eastAsia="Times New Roman" w:cs="Times New Roman"/>
          <w:szCs w:val="24"/>
        </w:rPr>
        <w:t>(D) National Marine Fisheries Service;</w:t>
      </w:r>
    </w:p>
    <w:p w:rsidR="00841C9C" w:rsidRDefault="00841C9C" w:rsidP="00281821">
      <w:pPr>
        <w:spacing w:after="0" w:line="240" w:lineRule="auto"/>
        <w:ind w:left="2880"/>
        <w:jc w:val="both"/>
        <w:rPr>
          <w:rFonts w:eastAsia="Times New Roman" w:cs="Times New Roman"/>
          <w:szCs w:val="24"/>
        </w:rPr>
      </w:pPr>
    </w:p>
    <w:p w:rsidR="00841C9C" w:rsidRPr="001D0899" w:rsidRDefault="00841C9C" w:rsidP="00281821">
      <w:pPr>
        <w:spacing w:after="0" w:line="240" w:lineRule="auto"/>
        <w:ind w:left="2880"/>
        <w:jc w:val="both"/>
        <w:rPr>
          <w:rFonts w:eastAsia="Times New Roman" w:cs="Times New Roman"/>
          <w:szCs w:val="24"/>
        </w:rPr>
      </w:pPr>
      <w:r w:rsidRPr="001D0899">
        <w:rPr>
          <w:rFonts w:eastAsia="Times New Roman" w:cs="Times New Roman"/>
          <w:szCs w:val="24"/>
        </w:rPr>
        <w:t>(E) United States Army Corps of Engineers; and</w:t>
      </w:r>
    </w:p>
    <w:p w:rsidR="00841C9C" w:rsidRDefault="00841C9C" w:rsidP="00281821">
      <w:pPr>
        <w:spacing w:after="0" w:line="240" w:lineRule="auto"/>
        <w:ind w:left="2880"/>
        <w:jc w:val="both"/>
        <w:rPr>
          <w:rFonts w:eastAsia="Times New Roman" w:cs="Times New Roman"/>
          <w:szCs w:val="24"/>
        </w:rPr>
      </w:pPr>
    </w:p>
    <w:p w:rsidR="00841C9C" w:rsidRPr="001D0899" w:rsidRDefault="00841C9C" w:rsidP="00281821">
      <w:pPr>
        <w:spacing w:after="0" w:line="240" w:lineRule="auto"/>
        <w:ind w:left="2880"/>
        <w:jc w:val="both"/>
        <w:rPr>
          <w:rFonts w:eastAsia="Times New Roman" w:cs="Times New Roman"/>
          <w:szCs w:val="24"/>
        </w:rPr>
      </w:pPr>
      <w:r w:rsidRPr="001D0899">
        <w:rPr>
          <w:rFonts w:eastAsia="Times New Roman" w:cs="Times New Roman"/>
          <w:szCs w:val="24"/>
        </w:rPr>
        <w:t>(F) United States Coast Guard.</w:t>
      </w:r>
    </w:p>
    <w:p w:rsidR="00841C9C" w:rsidRDefault="00841C9C" w:rsidP="00281821">
      <w:pPr>
        <w:spacing w:after="0" w:line="240" w:lineRule="auto"/>
        <w:ind w:left="1440"/>
        <w:jc w:val="both"/>
        <w:rPr>
          <w:rFonts w:eastAsia="Times New Roman" w:cs="Times New Roman"/>
          <w:szCs w:val="24"/>
        </w:rPr>
      </w:pPr>
    </w:p>
    <w:p w:rsidR="00841C9C" w:rsidRPr="001D0899" w:rsidRDefault="00841C9C" w:rsidP="00281821">
      <w:pPr>
        <w:spacing w:after="0" w:line="240" w:lineRule="auto"/>
        <w:ind w:left="1440"/>
        <w:jc w:val="both"/>
        <w:rPr>
          <w:rFonts w:eastAsia="Times New Roman" w:cs="Times New Roman"/>
          <w:szCs w:val="24"/>
        </w:rPr>
      </w:pPr>
      <w:r w:rsidRPr="001D0899">
        <w:rPr>
          <w:rFonts w:eastAsia="Times New Roman" w:cs="Times New Roman"/>
          <w:szCs w:val="24"/>
        </w:rPr>
        <w:t>(k)</w:t>
      </w:r>
      <w:r>
        <w:rPr>
          <w:rFonts w:eastAsia="Times New Roman" w:cs="Times New Roman"/>
          <w:szCs w:val="24"/>
        </w:rPr>
        <w:t xml:space="preserve"> Provides that </w:t>
      </w:r>
      <w:r w:rsidRPr="001D0899">
        <w:rPr>
          <w:rFonts w:eastAsia="Times New Roman" w:cs="Times New Roman"/>
          <w:szCs w:val="24"/>
        </w:rPr>
        <w:t>Chapter 2110</w:t>
      </w:r>
      <w:r>
        <w:rPr>
          <w:rFonts w:eastAsia="Times New Roman" w:cs="Times New Roman"/>
          <w:szCs w:val="24"/>
        </w:rPr>
        <w:t xml:space="preserve"> (State Agency Advisory Committees)</w:t>
      </w:r>
      <w:r w:rsidRPr="001D0899">
        <w:rPr>
          <w:rFonts w:eastAsia="Times New Roman" w:cs="Times New Roman"/>
          <w:szCs w:val="24"/>
        </w:rPr>
        <w:t>, Government Code, does not apply to the advisory board.</w:t>
      </w:r>
    </w:p>
    <w:p w:rsidR="00841C9C" w:rsidRDefault="00841C9C" w:rsidP="00281821">
      <w:pPr>
        <w:spacing w:after="0" w:line="240" w:lineRule="auto"/>
        <w:jc w:val="both"/>
        <w:rPr>
          <w:rFonts w:eastAsia="Times New Roman" w:cs="Times New Roman"/>
          <w:szCs w:val="24"/>
        </w:rPr>
      </w:pPr>
    </w:p>
    <w:p w:rsidR="00841C9C" w:rsidRDefault="00841C9C" w:rsidP="00281821">
      <w:pPr>
        <w:spacing w:after="0" w:line="240" w:lineRule="auto"/>
        <w:jc w:val="both"/>
        <w:rPr>
          <w:rFonts w:eastAsia="Times New Roman" w:cs="Times New Roman"/>
          <w:szCs w:val="24"/>
        </w:rPr>
      </w:pPr>
      <w:r w:rsidRPr="001D0899">
        <w:rPr>
          <w:rFonts w:eastAsia="Times New Roman" w:cs="Times New Roman"/>
          <w:szCs w:val="24"/>
        </w:rPr>
        <w:t>SECTION 2.</w:t>
      </w:r>
      <w:r>
        <w:rPr>
          <w:rFonts w:eastAsia="Times New Roman" w:cs="Times New Roman"/>
          <w:szCs w:val="24"/>
        </w:rPr>
        <w:t xml:space="preserve"> Requires the governor, n</w:t>
      </w:r>
      <w:r w:rsidRPr="001D0899">
        <w:rPr>
          <w:rFonts w:eastAsia="Times New Roman" w:cs="Times New Roman"/>
          <w:szCs w:val="24"/>
        </w:rPr>
        <w:t xml:space="preserve">ot later than December 31, 2023, </w:t>
      </w:r>
      <w:r>
        <w:rPr>
          <w:rFonts w:eastAsia="Times New Roman" w:cs="Times New Roman"/>
          <w:szCs w:val="24"/>
        </w:rPr>
        <w:t>to</w:t>
      </w:r>
      <w:r w:rsidRPr="001D0899">
        <w:rPr>
          <w:rFonts w:eastAsia="Times New Roman" w:cs="Times New Roman"/>
          <w:szCs w:val="24"/>
        </w:rPr>
        <w:t xml:space="preserve"> appoint the initial members of the advisory board under Section 75.0108, Parks and Wildlife Code, as added by this Act.</w:t>
      </w:r>
      <w:r>
        <w:rPr>
          <w:rFonts w:eastAsia="Times New Roman" w:cs="Times New Roman"/>
          <w:szCs w:val="24"/>
        </w:rPr>
        <w:t xml:space="preserve"> Requires </w:t>
      </w:r>
      <w:r w:rsidRPr="001D0899">
        <w:rPr>
          <w:rFonts w:eastAsia="Times New Roman" w:cs="Times New Roman"/>
          <w:szCs w:val="24"/>
        </w:rPr>
        <w:t>the governor</w:t>
      </w:r>
      <w:r>
        <w:rPr>
          <w:rFonts w:eastAsia="Times New Roman" w:cs="Times New Roman"/>
          <w:szCs w:val="24"/>
        </w:rPr>
        <w:t>, n</w:t>
      </w:r>
      <w:r w:rsidRPr="001D0899">
        <w:rPr>
          <w:rFonts w:eastAsia="Times New Roman" w:cs="Times New Roman"/>
          <w:szCs w:val="24"/>
        </w:rPr>
        <w:t xml:space="preserve">otwithstanding Section 75.0108(e), Parks and Wildlife Code, as added by this Act, in making the initial appointments, </w:t>
      </w:r>
      <w:r>
        <w:rPr>
          <w:rFonts w:eastAsia="Times New Roman" w:cs="Times New Roman"/>
          <w:szCs w:val="24"/>
        </w:rPr>
        <w:t>to</w:t>
      </w:r>
      <w:r w:rsidRPr="001D0899">
        <w:rPr>
          <w:rFonts w:eastAsia="Times New Roman" w:cs="Times New Roman"/>
          <w:szCs w:val="24"/>
        </w:rPr>
        <w:t xml:space="preserve"> designate one member to a term expiring February 1, 2024, one member to a term expiring February 1, 2025, one member to a term expiring February 1, 2026, two members to terms expiring February 1, 2027, and two members to terms expiring February 1, 2028.</w:t>
      </w:r>
    </w:p>
    <w:p w:rsidR="00841C9C" w:rsidRPr="001D0899" w:rsidRDefault="00841C9C" w:rsidP="00281821">
      <w:pPr>
        <w:spacing w:after="0" w:line="240" w:lineRule="auto"/>
        <w:jc w:val="both"/>
        <w:rPr>
          <w:rFonts w:eastAsia="Times New Roman" w:cs="Times New Roman"/>
          <w:szCs w:val="24"/>
        </w:rPr>
      </w:pPr>
    </w:p>
    <w:p w:rsidR="00841C9C" w:rsidRPr="00C8671F" w:rsidRDefault="00841C9C" w:rsidP="00281821">
      <w:pPr>
        <w:spacing w:after="0" w:line="240" w:lineRule="auto"/>
        <w:jc w:val="both"/>
        <w:rPr>
          <w:rFonts w:eastAsia="Times New Roman" w:cs="Times New Roman"/>
          <w:szCs w:val="24"/>
        </w:rPr>
      </w:pPr>
      <w:r w:rsidRPr="001D0899">
        <w:rPr>
          <w:rFonts w:eastAsia="Times New Roman" w:cs="Times New Roman"/>
          <w:szCs w:val="24"/>
        </w:rPr>
        <w:t xml:space="preserve">SECTION 3. </w:t>
      </w:r>
      <w:r>
        <w:rPr>
          <w:rFonts w:eastAsia="Times New Roman" w:cs="Times New Roman"/>
          <w:szCs w:val="24"/>
        </w:rPr>
        <w:t xml:space="preserve">Effective date: upon passage or </w:t>
      </w:r>
      <w:r w:rsidRPr="001D0899">
        <w:rPr>
          <w:rFonts w:eastAsia="Times New Roman" w:cs="Times New Roman"/>
          <w:szCs w:val="24"/>
        </w:rPr>
        <w:t>September 1, 2023.</w:t>
      </w:r>
    </w:p>
    <w:sectPr w:rsidR="00841C9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5EA0" w:rsidRDefault="009E5EA0" w:rsidP="000F1DF9">
      <w:pPr>
        <w:spacing w:after="0" w:line="240" w:lineRule="auto"/>
      </w:pPr>
      <w:r>
        <w:separator/>
      </w:r>
    </w:p>
  </w:endnote>
  <w:endnote w:type="continuationSeparator" w:id="0">
    <w:p w:rsidR="009E5EA0" w:rsidRDefault="009E5E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5E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1C9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1C9C">
                <w:rPr>
                  <w:sz w:val="20"/>
                  <w:szCs w:val="20"/>
                </w:rPr>
                <w:t>H.B. 1809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1C9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5E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5EA0" w:rsidRDefault="009E5EA0" w:rsidP="000F1DF9">
      <w:pPr>
        <w:spacing w:after="0" w:line="240" w:lineRule="auto"/>
      </w:pPr>
      <w:r>
        <w:separator/>
      </w:r>
    </w:p>
  </w:footnote>
  <w:footnote w:type="continuationSeparator" w:id="0">
    <w:p w:rsidR="009E5EA0" w:rsidRDefault="009E5EA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1C9C"/>
    <w:rsid w:val="008A6859"/>
    <w:rsid w:val="0093341F"/>
    <w:rsid w:val="009562E3"/>
    <w:rsid w:val="00986E9F"/>
    <w:rsid w:val="009E5EA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77A8"/>
  <w15:docId w15:val="{D802DB1E-B72E-45EB-AC2D-8296C533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1C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7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B22CA83A3740F6946C0CC97BA2B1DF"/>
        <w:category>
          <w:name w:val="General"/>
          <w:gallery w:val="placeholder"/>
        </w:category>
        <w:types>
          <w:type w:val="bbPlcHdr"/>
        </w:types>
        <w:behaviors>
          <w:behavior w:val="content"/>
        </w:behaviors>
        <w:guid w:val="{85D19B58-7F1D-4A2B-83E3-0E1D79D4360A}"/>
      </w:docPartPr>
      <w:docPartBody>
        <w:p w:rsidR="00000000" w:rsidRDefault="004C6479"/>
      </w:docPartBody>
    </w:docPart>
    <w:docPart>
      <w:docPartPr>
        <w:name w:val="C525278D117D42988BA04537FFD159B7"/>
        <w:category>
          <w:name w:val="General"/>
          <w:gallery w:val="placeholder"/>
        </w:category>
        <w:types>
          <w:type w:val="bbPlcHdr"/>
        </w:types>
        <w:behaviors>
          <w:behavior w:val="content"/>
        </w:behaviors>
        <w:guid w:val="{D9249AFD-2584-4A08-BDF0-4BE8073503EB}"/>
      </w:docPartPr>
      <w:docPartBody>
        <w:p w:rsidR="00000000" w:rsidRDefault="004C6479"/>
      </w:docPartBody>
    </w:docPart>
    <w:docPart>
      <w:docPartPr>
        <w:name w:val="56A57BEAB93B4F868965A48281D20B64"/>
        <w:category>
          <w:name w:val="General"/>
          <w:gallery w:val="placeholder"/>
        </w:category>
        <w:types>
          <w:type w:val="bbPlcHdr"/>
        </w:types>
        <w:behaviors>
          <w:behavior w:val="content"/>
        </w:behaviors>
        <w:guid w:val="{51BE343B-B6AB-426F-ADA1-5B962E021CE9}"/>
      </w:docPartPr>
      <w:docPartBody>
        <w:p w:rsidR="00000000" w:rsidRDefault="004C6479"/>
      </w:docPartBody>
    </w:docPart>
    <w:docPart>
      <w:docPartPr>
        <w:name w:val="6D64186E798946729A1E9A5521FD125A"/>
        <w:category>
          <w:name w:val="General"/>
          <w:gallery w:val="placeholder"/>
        </w:category>
        <w:types>
          <w:type w:val="bbPlcHdr"/>
        </w:types>
        <w:behaviors>
          <w:behavior w:val="content"/>
        </w:behaviors>
        <w:guid w:val="{EE676E00-51ED-43D9-9428-ED773C516805}"/>
      </w:docPartPr>
      <w:docPartBody>
        <w:p w:rsidR="00000000" w:rsidRDefault="004C6479"/>
      </w:docPartBody>
    </w:docPart>
    <w:docPart>
      <w:docPartPr>
        <w:name w:val="9B6B6F387A61462BB184473A182BA36C"/>
        <w:category>
          <w:name w:val="General"/>
          <w:gallery w:val="placeholder"/>
        </w:category>
        <w:types>
          <w:type w:val="bbPlcHdr"/>
        </w:types>
        <w:behaviors>
          <w:behavior w:val="content"/>
        </w:behaviors>
        <w:guid w:val="{82889F45-532B-4A52-9537-013D5178B915}"/>
      </w:docPartPr>
      <w:docPartBody>
        <w:p w:rsidR="00000000" w:rsidRDefault="004C6479"/>
      </w:docPartBody>
    </w:docPart>
    <w:docPart>
      <w:docPartPr>
        <w:name w:val="9AA14933E8694F2395F870AA44AF1953"/>
        <w:category>
          <w:name w:val="General"/>
          <w:gallery w:val="placeholder"/>
        </w:category>
        <w:types>
          <w:type w:val="bbPlcHdr"/>
        </w:types>
        <w:behaviors>
          <w:behavior w:val="content"/>
        </w:behaviors>
        <w:guid w:val="{AC420AD9-7D65-40E5-B808-0588DAB4662D}"/>
      </w:docPartPr>
      <w:docPartBody>
        <w:p w:rsidR="00000000" w:rsidRDefault="004C6479"/>
      </w:docPartBody>
    </w:docPart>
    <w:docPart>
      <w:docPartPr>
        <w:name w:val="15DDA32DEA114E3B833E7DA1B77E9B99"/>
        <w:category>
          <w:name w:val="General"/>
          <w:gallery w:val="placeholder"/>
        </w:category>
        <w:types>
          <w:type w:val="bbPlcHdr"/>
        </w:types>
        <w:behaviors>
          <w:behavior w:val="content"/>
        </w:behaviors>
        <w:guid w:val="{4D6A780F-ABAF-48EB-86EC-B76D8B9E0D32}"/>
      </w:docPartPr>
      <w:docPartBody>
        <w:p w:rsidR="00000000" w:rsidRDefault="004C6479"/>
      </w:docPartBody>
    </w:docPart>
    <w:docPart>
      <w:docPartPr>
        <w:name w:val="B812C4CDFE0348E0B07BF699A3616CB7"/>
        <w:category>
          <w:name w:val="General"/>
          <w:gallery w:val="placeholder"/>
        </w:category>
        <w:types>
          <w:type w:val="bbPlcHdr"/>
        </w:types>
        <w:behaviors>
          <w:behavior w:val="content"/>
        </w:behaviors>
        <w:guid w:val="{FF48DF35-15AA-44F2-B241-B90FA5D33D0C}"/>
      </w:docPartPr>
      <w:docPartBody>
        <w:p w:rsidR="00000000" w:rsidRDefault="004C6479"/>
      </w:docPartBody>
    </w:docPart>
    <w:docPart>
      <w:docPartPr>
        <w:name w:val="2BE51852FAEE4C6784AC56A87A54850C"/>
        <w:category>
          <w:name w:val="General"/>
          <w:gallery w:val="placeholder"/>
        </w:category>
        <w:types>
          <w:type w:val="bbPlcHdr"/>
        </w:types>
        <w:behaviors>
          <w:behavior w:val="content"/>
        </w:behaviors>
        <w:guid w:val="{6E05D73D-32CD-4CD5-A864-B5A00478E42E}"/>
      </w:docPartPr>
      <w:docPartBody>
        <w:p w:rsidR="00000000" w:rsidRDefault="004C6479"/>
      </w:docPartBody>
    </w:docPart>
    <w:docPart>
      <w:docPartPr>
        <w:name w:val="54073D5125614299978DB98E291E0E92"/>
        <w:category>
          <w:name w:val="General"/>
          <w:gallery w:val="placeholder"/>
        </w:category>
        <w:types>
          <w:type w:val="bbPlcHdr"/>
        </w:types>
        <w:behaviors>
          <w:behavior w:val="content"/>
        </w:behaviors>
        <w:guid w:val="{923B1012-140F-472B-882B-1B7F58695811}"/>
      </w:docPartPr>
      <w:docPartBody>
        <w:p w:rsidR="00000000" w:rsidRDefault="00987E97" w:rsidP="00987E97">
          <w:pPr>
            <w:pStyle w:val="54073D5125614299978DB98E291E0E92"/>
          </w:pPr>
          <w:r w:rsidRPr="00A30DD1">
            <w:rPr>
              <w:rStyle w:val="PlaceholderText"/>
            </w:rPr>
            <w:t>Click here to enter a date.</w:t>
          </w:r>
        </w:p>
      </w:docPartBody>
    </w:docPart>
    <w:docPart>
      <w:docPartPr>
        <w:name w:val="FE6E3F95E27D4C2DBA7834C41FE934C3"/>
        <w:category>
          <w:name w:val="General"/>
          <w:gallery w:val="placeholder"/>
        </w:category>
        <w:types>
          <w:type w:val="bbPlcHdr"/>
        </w:types>
        <w:behaviors>
          <w:behavior w:val="content"/>
        </w:behaviors>
        <w:guid w:val="{0ABA6A5E-C5CE-413C-9815-0817B5350991}"/>
      </w:docPartPr>
      <w:docPartBody>
        <w:p w:rsidR="00000000" w:rsidRDefault="004C6479"/>
      </w:docPartBody>
    </w:docPart>
    <w:docPart>
      <w:docPartPr>
        <w:name w:val="C7B69B40347A4ECDA202DBB3E9FC6303"/>
        <w:category>
          <w:name w:val="General"/>
          <w:gallery w:val="placeholder"/>
        </w:category>
        <w:types>
          <w:type w:val="bbPlcHdr"/>
        </w:types>
        <w:behaviors>
          <w:behavior w:val="content"/>
        </w:behaviors>
        <w:guid w:val="{7BA281B9-B0E1-4B4A-8268-63FC7812DC0A}"/>
      </w:docPartPr>
      <w:docPartBody>
        <w:p w:rsidR="00000000" w:rsidRDefault="004C6479"/>
      </w:docPartBody>
    </w:docPart>
    <w:docPart>
      <w:docPartPr>
        <w:name w:val="602D0F69CC18489B84C020FCA7180513"/>
        <w:category>
          <w:name w:val="General"/>
          <w:gallery w:val="placeholder"/>
        </w:category>
        <w:types>
          <w:type w:val="bbPlcHdr"/>
        </w:types>
        <w:behaviors>
          <w:behavior w:val="content"/>
        </w:behaviors>
        <w:guid w:val="{B3FCBDC8-A6DF-4C09-BC58-D251D481872F}"/>
      </w:docPartPr>
      <w:docPartBody>
        <w:p w:rsidR="00000000" w:rsidRDefault="00987E97" w:rsidP="00987E97">
          <w:pPr>
            <w:pStyle w:val="602D0F69CC18489B84C020FCA7180513"/>
          </w:pPr>
          <w:r>
            <w:rPr>
              <w:rFonts w:eastAsia="Times New Roman" w:cs="Times New Roman"/>
              <w:bCs/>
              <w:szCs w:val="24"/>
            </w:rPr>
            <w:t xml:space="preserve"> </w:t>
          </w:r>
        </w:p>
      </w:docPartBody>
    </w:docPart>
    <w:docPart>
      <w:docPartPr>
        <w:name w:val="95EA3AE3B76347E08BE4A3625FBE8A89"/>
        <w:category>
          <w:name w:val="General"/>
          <w:gallery w:val="placeholder"/>
        </w:category>
        <w:types>
          <w:type w:val="bbPlcHdr"/>
        </w:types>
        <w:behaviors>
          <w:behavior w:val="content"/>
        </w:behaviors>
        <w:guid w:val="{03F45438-A085-4F04-AEEB-6398E791155C}"/>
      </w:docPartPr>
      <w:docPartBody>
        <w:p w:rsidR="00000000" w:rsidRDefault="004C6479"/>
      </w:docPartBody>
    </w:docPart>
    <w:docPart>
      <w:docPartPr>
        <w:name w:val="C0FB02035CE443D98003CF99DC704ED8"/>
        <w:category>
          <w:name w:val="General"/>
          <w:gallery w:val="placeholder"/>
        </w:category>
        <w:types>
          <w:type w:val="bbPlcHdr"/>
        </w:types>
        <w:behaviors>
          <w:behavior w:val="content"/>
        </w:behaviors>
        <w:guid w:val="{3AA8E152-481F-45A6-B526-A1AD2E1BD41B}"/>
      </w:docPartPr>
      <w:docPartBody>
        <w:p w:rsidR="00000000" w:rsidRDefault="004C64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6479"/>
    <w:rsid w:val="00576003"/>
    <w:rsid w:val="005B408E"/>
    <w:rsid w:val="005D31F2"/>
    <w:rsid w:val="00635291"/>
    <w:rsid w:val="006959CC"/>
    <w:rsid w:val="00696675"/>
    <w:rsid w:val="006B0016"/>
    <w:rsid w:val="008C55F7"/>
    <w:rsid w:val="0090598B"/>
    <w:rsid w:val="00984D6C"/>
    <w:rsid w:val="00987E9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E97"/>
    <w:rPr>
      <w:color w:val="808080"/>
    </w:rPr>
  </w:style>
  <w:style w:type="paragraph" w:customStyle="1" w:styleId="54073D5125614299978DB98E291E0E92">
    <w:name w:val="54073D5125614299978DB98E291E0E92"/>
    <w:rsid w:val="00987E97"/>
    <w:pPr>
      <w:spacing w:after="160" w:line="259" w:lineRule="auto"/>
    </w:pPr>
  </w:style>
  <w:style w:type="paragraph" w:customStyle="1" w:styleId="602D0F69CC18489B84C020FCA7180513">
    <w:name w:val="602D0F69CC18489B84C020FCA7180513"/>
    <w:rsid w:val="00987E9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832</Words>
  <Characters>4746</Characters>
  <Application>Microsoft Office Word</Application>
  <DocSecurity>0</DocSecurity>
  <Lines>39</Lines>
  <Paragraphs>11</Paragraphs>
  <ScaleCrop>false</ScaleCrop>
  <Company>Texas Legislative Council</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2023-04-28T20:32:00Z</dcterms:modified>
</cp:coreProperties>
</file>

<file path=docProps/custom.xml><?xml version="1.0" encoding="utf-8"?>
<op:Properties xmlns:vt="http://schemas.openxmlformats.org/officeDocument/2006/docPropsVTypes" xmlns:op="http://schemas.openxmlformats.org/officeDocument/2006/custom-properties"/>
</file>