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EE7" w:rsidRDefault="00165E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F10E16EB36471F8E89ACB39F9B868E"/>
          </w:placeholder>
        </w:sdtPr>
        <w:sdtContent>
          <w:r w:rsidRPr="005C2A78">
            <w:rPr>
              <w:rFonts w:cs="Times New Roman"/>
              <w:b/>
              <w:szCs w:val="24"/>
              <w:u w:val="single"/>
            </w:rPr>
            <w:t>BILL ANALYSIS</w:t>
          </w:r>
        </w:sdtContent>
      </w:sdt>
    </w:p>
    <w:p w:rsidR="00165EE7" w:rsidRPr="00585C31" w:rsidRDefault="00165EE7" w:rsidP="000F1DF9">
      <w:pPr>
        <w:spacing w:after="0" w:line="240" w:lineRule="auto"/>
        <w:rPr>
          <w:rFonts w:cs="Times New Roman"/>
          <w:szCs w:val="24"/>
        </w:rPr>
      </w:pPr>
    </w:p>
    <w:p w:rsidR="00165EE7" w:rsidRPr="00585C31" w:rsidRDefault="00165E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5EE7" w:rsidTr="00CA1CE8">
        <w:tc>
          <w:tcPr>
            <w:tcW w:w="2718" w:type="dxa"/>
          </w:tcPr>
          <w:p w:rsidR="00165EE7" w:rsidRPr="005C2A78" w:rsidRDefault="00165EE7" w:rsidP="006D756B">
            <w:pPr>
              <w:rPr>
                <w:rFonts w:cs="Times New Roman"/>
                <w:szCs w:val="24"/>
              </w:rPr>
            </w:pPr>
            <w:sdt>
              <w:sdtPr>
                <w:rPr>
                  <w:rFonts w:cs="Times New Roman"/>
                  <w:szCs w:val="24"/>
                </w:rPr>
                <w:alias w:val="Agency Title"/>
                <w:tag w:val="AgencyTitleContentControl"/>
                <w:id w:val="1920747753"/>
                <w:lock w:val="sdtContentLocked"/>
                <w:placeholder>
                  <w:docPart w:val="69C779568BCF4548B271501C656AF07E"/>
                </w:placeholder>
              </w:sdtPr>
              <w:sdtEndPr>
                <w:rPr>
                  <w:rFonts w:cstheme="minorBidi"/>
                  <w:szCs w:val="22"/>
                </w:rPr>
              </w:sdtEndPr>
              <w:sdtContent>
                <w:r>
                  <w:rPr>
                    <w:rFonts w:cs="Times New Roman"/>
                    <w:szCs w:val="24"/>
                  </w:rPr>
                  <w:t>Senate Research Center</w:t>
                </w:r>
              </w:sdtContent>
            </w:sdt>
          </w:p>
        </w:tc>
        <w:tc>
          <w:tcPr>
            <w:tcW w:w="6858" w:type="dxa"/>
          </w:tcPr>
          <w:p w:rsidR="00165EE7" w:rsidRPr="00FF6471" w:rsidRDefault="00165EE7" w:rsidP="000F1DF9">
            <w:pPr>
              <w:jc w:val="right"/>
              <w:rPr>
                <w:rFonts w:cs="Times New Roman"/>
                <w:szCs w:val="24"/>
              </w:rPr>
            </w:pPr>
            <w:sdt>
              <w:sdtPr>
                <w:rPr>
                  <w:rFonts w:cs="Times New Roman"/>
                  <w:szCs w:val="24"/>
                </w:rPr>
                <w:alias w:val="Bill Number"/>
                <w:tag w:val="BillNumberOne"/>
                <w:id w:val="-410784069"/>
                <w:lock w:val="sdtContentLocked"/>
                <w:placeholder>
                  <w:docPart w:val="D18D75F9A0184D20881E08E57FEC9680"/>
                </w:placeholder>
              </w:sdtPr>
              <w:sdtContent>
                <w:r>
                  <w:rPr>
                    <w:rFonts w:cs="Times New Roman"/>
                    <w:szCs w:val="24"/>
                  </w:rPr>
                  <w:t>H.B. 2248</w:t>
                </w:r>
              </w:sdtContent>
            </w:sdt>
          </w:p>
        </w:tc>
      </w:tr>
      <w:tr w:rsidR="00165EE7" w:rsidTr="00CA1CE8">
        <w:sdt>
          <w:sdtPr>
            <w:rPr>
              <w:rFonts w:cs="Times New Roman"/>
              <w:szCs w:val="24"/>
            </w:rPr>
            <w:alias w:val="TLCNumber"/>
            <w:tag w:val="TLCNumber"/>
            <w:id w:val="-542600604"/>
            <w:lock w:val="sdtLocked"/>
            <w:placeholder>
              <w:docPart w:val="C037CD7F067A4DB6A4E26D34EDE58415"/>
            </w:placeholder>
          </w:sdtPr>
          <w:sdtContent>
            <w:tc>
              <w:tcPr>
                <w:tcW w:w="2718" w:type="dxa"/>
              </w:tcPr>
              <w:p w:rsidR="00165EE7" w:rsidRPr="00CA1CE8" w:rsidRDefault="00165EE7" w:rsidP="00CA1CE8">
                <w:pPr>
                  <w:jc w:val="both"/>
                  <w:rPr>
                    <w:rFonts w:eastAsia="Times New Roman" w:cs="Times New Roman"/>
                    <w:szCs w:val="24"/>
                  </w:rPr>
                </w:pPr>
                <w:r w:rsidRPr="00CA1CE8">
                  <w:rPr>
                    <w:rFonts w:eastAsia="Times New Roman" w:cs="Times New Roman"/>
                    <w:szCs w:val="24"/>
                  </w:rPr>
                  <w:t>88R10592 LRM-D</w:t>
                </w:r>
              </w:p>
            </w:tc>
          </w:sdtContent>
        </w:sdt>
        <w:tc>
          <w:tcPr>
            <w:tcW w:w="6858" w:type="dxa"/>
          </w:tcPr>
          <w:p w:rsidR="00165EE7" w:rsidRPr="005C2A78" w:rsidRDefault="00165EE7" w:rsidP="00073EDD">
            <w:pPr>
              <w:jc w:val="right"/>
              <w:rPr>
                <w:rFonts w:cs="Times New Roman"/>
                <w:szCs w:val="24"/>
              </w:rPr>
            </w:pPr>
            <w:sdt>
              <w:sdtPr>
                <w:rPr>
                  <w:rFonts w:cs="Times New Roman"/>
                  <w:szCs w:val="24"/>
                </w:rPr>
                <w:alias w:val="Author Label"/>
                <w:tag w:val="By"/>
                <w:id w:val="72399597"/>
                <w:lock w:val="sdtLocked"/>
                <w:placeholder>
                  <w:docPart w:val="AA2EA726B1664717AE37DF97BBD196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330187A1334D54BBB2B8AAEBC097F8"/>
                </w:placeholder>
              </w:sdtPr>
              <w:sdtContent>
                <w:r>
                  <w:rPr>
                    <w:rFonts w:cs="Times New Roman"/>
                    <w:szCs w:val="24"/>
                  </w:rPr>
                  <w:t>Garcia et al.</w:t>
                </w:r>
              </w:sdtContent>
            </w:sdt>
            <w:sdt>
              <w:sdtPr>
                <w:rPr>
                  <w:rFonts w:cs="Times New Roman"/>
                  <w:szCs w:val="24"/>
                </w:rPr>
                <w:alias w:val="Sponsor"/>
                <w:tag w:val="Sponsor"/>
                <w:id w:val="-2039656131"/>
                <w:lock w:val="sdtContentLocked"/>
                <w:placeholder>
                  <w:docPart w:val="82C3025002174414897834E8C64C594B"/>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C12A27C1A3DA4469A0932B9F35526B86"/>
                </w:placeholder>
                <w:showingPlcHdr/>
              </w:sdtPr>
              <w:sdtContent/>
            </w:sdt>
          </w:p>
        </w:tc>
      </w:tr>
      <w:tr w:rsidR="00165EE7" w:rsidTr="00CA1CE8">
        <w:tc>
          <w:tcPr>
            <w:tcW w:w="2718" w:type="dxa"/>
          </w:tcPr>
          <w:p w:rsidR="00165EE7" w:rsidRPr="00BC7495" w:rsidRDefault="00165EE7" w:rsidP="000F1DF9">
            <w:pPr>
              <w:rPr>
                <w:rFonts w:cs="Times New Roman"/>
                <w:szCs w:val="24"/>
              </w:rPr>
            </w:pPr>
          </w:p>
        </w:tc>
        <w:sdt>
          <w:sdtPr>
            <w:rPr>
              <w:rFonts w:cs="Times New Roman"/>
              <w:szCs w:val="24"/>
            </w:rPr>
            <w:alias w:val="Committee"/>
            <w:tag w:val="Committee"/>
            <w:id w:val="1914272295"/>
            <w:lock w:val="sdtContentLocked"/>
            <w:placeholder>
              <w:docPart w:val="EBB53D98DDEB49EBA86BFE312D2403BB"/>
            </w:placeholder>
          </w:sdtPr>
          <w:sdtContent>
            <w:tc>
              <w:tcPr>
                <w:tcW w:w="6858" w:type="dxa"/>
              </w:tcPr>
              <w:p w:rsidR="00165EE7" w:rsidRPr="00FF6471" w:rsidRDefault="00165EE7" w:rsidP="000F1DF9">
                <w:pPr>
                  <w:jc w:val="right"/>
                  <w:rPr>
                    <w:rFonts w:cs="Times New Roman"/>
                    <w:szCs w:val="24"/>
                  </w:rPr>
                </w:pPr>
                <w:r>
                  <w:rPr>
                    <w:rFonts w:cs="Times New Roman"/>
                    <w:szCs w:val="24"/>
                  </w:rPr>
                  <w:t>Veteran Affairs</w:t>
                </w:r>
              </w:p>
            </w:tc>
          </w:sdtContent>
        </w:sdt>
      </w:tr>
      <w:tr w:rsidR="00165EE7" w:rsidTr="00CA1CE8">
        <w:tc>
          <w:tcPr>
            <w:tcW w:w="2718" w:type="dxa"/>
          </w:tcPr>
          <w:p w:rsidR="00165EE7" w:rsidRPr="00BC7495" w:rsidRDefault="00165EE7" w:rsidP="000F1DF9">
            <w:pPr>
              <w:rPr>
                <w:rFonts w:cs="Times New Roman"/>
                <w:szCs w:val="24"/>
              </w:rPr>
            </w:pPr>
          </w:p>
        </w:tc>
        <w:sdt>
          <w:sdtPr>
            <w:rPr>
              <w:rFonts w:cs="Times New Roman"/>
              <w:szCs w:val="24"/>
            </w:rPr>
            <w:alias w:val="Date"/>
            <w:tag w:val="DateContentControl"/>
            <w:id w:val="1178081906"/>
            <w:lock w:val="sdtLocked"/>
            <w:placeholder>
              <w:docPart w:val="CD98E87EEB024DEBB0EAEA5279A38FB3"/>
            </w:placeholder>
            <w:date w:fullDate="2023-05-04T00:00:00Z">
              <w:dateFormat w:val="M/d/yyyy"/>
              <w:lid w:val="en-US"/>
              <w:storeMappedDataAs w:val="dateTime"/>
              <w:calendar w:val="gregorian"/>
            </w:date>
          </w:sdtPr>
          <w:sdtContent>
            <w:tc>
              <w:tcPr>
                <w:tcW w:w="6858" w:type="dxa"/>
              </w:tcPr>
              <w:p w:rsidR="00165EE7" w:rsidRPr="00FF6471" w:rsidRDefault="00165EE7" w:rsidP="000F1DF9">
                <w:pPr>
                  <w:jc w:val="right"/>
                  <w:rPr>
                    <w:rFonts w:cs="Times New Roman"/>
                    <w:szCs w:val="24"/>
                  </w:rPr>
                </w:pPr>
                <w:r>
                  <w:rPr>
                    <w:rFonts w:cs="Times New Roman"/>
                    <w:szCs w:val="24"/>
                  </w:rPr>
                  <w:t>5/4/2023</w:t>
                </w:r>
              </w:p>
            </w:tc>
          </w:sdtContent>
        </w:sdt>
      </w:tr>
      <w:tr w:rsidR="00165EE7" w:rsidTr="00CA1CE8">
        <w:tc>
          <w:tcPr>
            <w:tcW w:w="2718" w:type="dxa"/>
          </w:tcPr>
          <w:p w:rsidR="00165EE7" w:rsidRPr="00BC7495" w:rsidRDefault="00165EE7" w:rsidP="000F1DF9">
            <w:pPr>
              <w:rPr>
                <w:rFonts w:cs="Times New Roman"/>
                <w:szCs w:val="24"/>
              </w:rPr>
            </w:pPr>
          </w:p>
        </w:tc>
        <w:sdt>
          <w:sdtPr>
            <w:rPr>
              <w:rFonts w:cs="Times New Roman"/>
              <w:szCs w:val="24"/>
            </w:rPr>
            <w:alias w:val="BA Version"/>
            <w:tag w:val="BAVersion"/>
            <w:id w:val="-1685590809"/>
            <w:lock w:val="sdtContentLocked"/>
            <w:placeholder>
              <w:docPart w:val="E905023D84334C5A959A6165C50D69CB"/>
            </w:placeholder>
          </w:sdtPr>
          <w:sdtContent>
            <w:tc>
              <w:tcPr>
                <w:tcW w:w="6858" w:type="dxa"/>
              </w:tcPr>
              <w:p w:rsidR="00165EE7" w:rsidRPr="00FF6471" w:rsidRDefault="00165EE7" w:rsidP="000F1DF9">
                <w:pPr>
                  <w:jc w:val="right"/>
                  <w:rPr>
                    <w:rFonts w:cs="Times New Roman"/>
                    <w:szCs w:val="24"/>
                  </w:rPr>
                </w:pPr>
                <w:r>
                  <w:rPr>
                    <w:rFonts w:cs="Times New Roman"/>
                    <w:szCs w:val="24"/>
                  </w:rPr>
                  <w:t>Engrossed</w:t>
                </w:r>
              </w:p>
            </w:tc>
          </w:sdtContent>
        </w:sdt>
      </w:tr>
    </w:tbl>
    <w:p w:rsidR="00165EE7" w:rsidRPr="00FF6471" w:rsidRDefault="00165EE7" w:rsidP="000F1DF9">
      <w:pPr>
        <w:spacing w:after="0" w:line="240" w:lineRule="auto"/>
        <w:rPr>
          <w:rFonts w:cs="Times New Roman"/>
          <w:szCs w:val="24"/>
        </w:rPr>
      </w:pPr>
    </w:p>
    <w:p w:rsidR="00165EE7" w:rsidRPr="00FF6471" w:rsidRDefault="00165EE7" w:rsidP="000F1DF9">
      <w:pPr>
        <w:spacing w:after="0" w:line="240" w:lineRule="auto"/>
        <w:rPr>
          <w:rFonts w:cs="Times New Roman"/>
          <w:szCs w:val="24"/>
        </w:rPr>
      </w:pPr>
    </w:p>
    <w:p w:rsidR="00165EE7" w:rsidRPr="00FF6471" w:rsidRDefault="00165E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1F9159715C4593B15EF8ABD8239696"/>
        </w:placeholder>
      </w:sdtPr>
      <w:sdtContent>
        <w:p w:rsidR="00165EE7" w:rsidRDefault="00165E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9DC2DD92724BC2B1BB0898DD7C7EAA"/>
        </w:placeholder>
      </w:sdtPr>
      <w:sdtContent>
        <w:p w:rsidR="00165EE7" w:rsidRDefault="00165EE7" w:rsidP="00165EE7">
          <w:pPr>
            <w:pStyle w:val="NormalWeb"/>
            <w:spacing w:before="0" w:beforeAutospacing="0" w:after="0" w:afterAutospacing="0"/>
            <w:jc w:val="both"/>
            <w:divId w:val="37438106"/>
            <w:rPr>
              <w:rFonts w:eastAsia="Times New Roman"/>
              <w:bCs/>
            </w:rPr>
          </w:pPr>
        </w:p>
        <w:p w:rsidR="00165EE7" w:rsidRPr="00CA1CE8" w:rsidRDefault="00165EE7" w:rsidP="00165EE7">
          <w:pPr>
            <w:pStyle w:val="NormalWeb"/>
            <w:spacing w:before="0" w:beforeAutospacing="0" w:after="0" w:afterAutospacing="0"/>
            <w:jc w:val="both"/>
            <w:divId w:val="37438106"/>
          </w:pPr>
          <w:r w:rsidRPr="00CA1CE8">
            <w:t>Specialist Vanessa Guillén was murdered at the age of twenty after experiencing repeated sexual harassment while stationed at Fort Hood. Sadly, instances of sexual assault and harassment in the military are far too common. It is estimated that one in four servicewomen experience sexual assault during their military career. H</w:t>
          </w:r>
          <w:r>
            <w:t>.</w:t>
          </w:r>
          <w:r w:rsidRPr="00CA1CE8">
            <w:t>B</w:t>
          </w:r>
          <w:r>
            <w:t>.</w:t>
          </w:r>
          <w:r w:rsidRPr="00CA1CE8">
            <w:t xml:space="preserve"> 2248 would recognize September 30 as Vanessa Guillén </w:t>
          </w:r>
          <w:r>
            <w:t>D</w:t>
          </w:r>
          <w:r w:rsidRPr="00CA1CE8">
            <w:t>ay to honor her life and service, and to bring greater awareness to sexual assault and harassment in the military. September 30 was Vanessa Guillén</w:t>
          </w:r>
          <w:r>
            <w:t>'</w:t>
          </w:r>
          <w:r w:rsidRPr="00CA1CE8">
            <w:t>s birthday. An identical bill passed the House last session as H</w:t>
          </w:r>
          <w:r>
            <w:t>.</w:t>
          </w:r>
          <w:r w:rsidRPr="00CA1CE8">
            <w:t>B</w:t>
          </w:r>
          <w:r>
            <w:t>.</w:t>
          </w:r>
          <w:r w:rsidRPr="00CA1CE8">
            <w:t xml:space="preserve"> 2556 but ran out of time in the Senate. H</w:t>
          </w:r>
          <w:r>
            <w:t>.</w:t>
          </w:r>
          <w:r w:rsidRPr="00CA1CE8">
            <w:t>B</w:t>
          </w:r>
          <w:r>
            <w:t>.</w:t>
          </w:r>
          <w:r w:rsidRPr="00CA1CE8">
            <w:t xml:space="preserve"> 2248 is a step towards doing right by our servicewomen by making a clear statement condemning sexual assault and harassment in the military.</w:t>
          </w:r>
        </w:p>
        <w:p w:rsidR="00165EE7" w:rsidRPr="00D70925" w:rsidRDefault="00165EE7" w:rsidP="00165EE7">
          <w:pPr>
            <w:spacing w:after="0" w:line="240" w:lineRule="auto"/>
            <w:jc w:val="both"/>
            <w:rPr>
              <w:rFonts w:eastAsia="Times New Roman" w:cs="Times New Roman"/>
              <w:bCs/>
              <w:szCs w:val="24"/>
            </w:rPr>
          </w:pPr>
        </w:p>
      </w:sdtContent>
    </w:sdt>
    <w:p w:rsidR="00165EE7" w:rsidRDefault="00165E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2248 </w:t>
      </w:r>
      <w:bookmarkStart w:id="1" w:name="AmendsCurrentLaw"/>
      <w:bookmarkEnd w:id="1"/>
      <w:r>
        <w:rPr>
          <w:rFonts w:cs="Times New Roman"/>
          <w:szCs w:val="24"/>
        </w:rPr>
        <w:t>amends current law relating to designating September 30 as Vanessa Guillén Day.</w:t>
      </w:r>
    </w:p>
    <w:p w:rsidR="00165EE7" w:rsidRPr="00CA1CE8" w:rsidRDefault="00165EE7" w:rsidP="000F1DF9">
      <w:pPr>
        <w:spacing w:after="0" w:line="240" w:lineRule="auto"/>
        <w:jc w:val="both"/>
        <w:rPr>
          <w:rFonts w:eastAsia="Times New Roman" w:cs="Times New Roman"/>
          <w:szCs w:val="24"/>
        </w:rPr>
      </w:pPr>
    </w:p>
    <w:p w:rsidR="00165EE7" w:rsidRPr="005C2A78" w:rsidRDefault="00165E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D9349ED919431AB615E4127F180A6B"/>
          </w:placeholder>
        </w:sdtPr>
        <w:sdtContent>
          <w:r>
            <w:rPr>
              <w:rFonts w:eastAsia="Times New Roman" w:cs="Times New Roman"/>
              <w:b/>
              <w:szCs w:val="24"/>
              <w:u w:val="single"/>
            </w:rPr>
            <w:t>RULEMAKING AUTHORITY</w:t>
          </w:r>
        </w:sdtContent>
      </w:sdt>
    </w:p>
    <w:p w:rsidR="00165EE7" w:rsidRPr="006529C4" w:rsidRDefault="00165EE7" w:rsidP="00774EC7">
      <w:pPr>
        <w:spacing w:after="0" w:line="240" w:lineRule="auto"/>
        <w:jc w:val="both"/>
        <w:rPr>
          <w:rFonts w:cs="Times New Roman"/>
          <w:szCs w:val="24"/>
        </w:rPr>
      </w:pPr>
    </w:p>
    <w:p w:rsidR="00165EE7" w:rsidRPr="006529C4" w:rsidRDefault="00165E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5EE7" w:rsidRPr="006529C4" w:rsidRDefault="00165EE7" w:rsidP="00774EC7">
      <w:pPr>
        <w:spacing w:after="0" w:line="240" w:lineRule="auto"/>
        <w:jc w:val="both"/>
        <w:rPr>
          <w:rFonts w:cs="Times New Roman"/>
          <w:szCs w:val="24"/>
        </w:rPr>
      </w:pPr>
    </w:p>
    <w:p w:rsidR="00165EE7" w:rsidRPr="005C2A78" w:rsidRDefault="00165E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D772D8039B41D1A2CA48A56BE1854B"/>
          </w:placeholder>
        </w:sdtPr>
        <w:sdtContent>
          <w:r>
            <w:rPr>
              <w:rFonts w:eastAsia="Times New Roman" w:cs="Times New Roman"/>
              <w:b/>
              <w:szCs w:val="24"/>
              <w:u w:val="single"/>
            </w:rPr>
            <w:t>SECTION BY SECTION ANALYSIS</w:t>
          </w:r>
        </w:sdtContent>
      </w:sdt>
    </w:p>
    <w:p w:rsidR="00165EE7" w:rsidRPr="005C2A78" w:rsidRDefault="00165EE7" w:rsidP="006C06E6">
      <w:pPr>
        <w:spacing w:after="0" w:line="240" w:lineRule="auto"/>
        <w:jc w:val="both"/>
        <w:rPr>
          <w:rFonts w:eastAsia="Times New Roman" w:cs="Times New Roman"/>
          <w:szCs w:val="24"/>
        </w:rPr>
      </w:pPr>
    </w:p>
    <w:p w:rsidR="00165EE7" w:rsidRPr="00CA1CE8" w:rsidRDefault="00165EE7" w:rsidP="00165EE7">
      <w:pPr>
        <w:spacing w:after="0" w:line="240" w:lineRule="auto"/>
        <w:jc w:val="both"/>
        <w:rPr>
          <w:rFonts w:eastAsia="Times New Roman" w:cs="Times New Roman"/>
          <w:szCs w:val="24"/>
        </w:rPr>
      </w:pPr>
      <w:r w:rsidRPr="00CA1CE8">
        <w:rPr>
          <w:rFonts w:eastAsia="Times New Roman" w:cs="Times New Roman"/>
          <w:szCs w:val="24"/>
        </w:rPr>
        <w:t xml:space="preserve">SECTION 1. </w:t>
      </w:r>
      <w:r>
        <w:rPr>
          <w:rFonts w:eastAsia="Times New Roman" w:cs="Times New Roman"/>
          <w:szCs w:val="24"/>
        </w:rPr>
        <w:t xml:space="preserve">Amends </w:t>
      </w:r>
      <w:r w:rsidRPr="00CA1CE8">
        <w:rPr>
          <w:rFonts w:eastAsia="Times New Roman" w:cs="Times New Roman"/>
          <w:szCs w:val="24"/>
        </w:rPr>
        <w:t>Subchapter C, Chapter 662, Government Code</w:t>
      </w:r>
      <w:r>
        <w:rPr>
          <w:rFonts w:eastAsia="Times New Roman" w:cs="Times New Roman"/>
          <w:szCs w:val="24"/>
        </w:rPr>
        <w:t>,</w:t>
      </w:r>
      <w:r w:rsidRPr="00CA1CE8">
        <w:rPr>
          <w:rFonts w:eastAsia="Times New Roman" w:cs="Times New Roman"/>
          <w:szCs w:val="24"/>
        </w:rPr>
        <w:t xml:space="preserve"> by adding Section 662.082</w:t>
      </w:r>
      <w:r>
        <w:rPr>
          <w:rFonts w:eastAsia="Times New Roman" w:cs="Times New Roman"/>
          <w:szCs w:val="24"/>
        </w:rPr>
        <w:t xml:space="preserve">, </w:t>
      </w:r>
      <w:r w:rsidRPr="00CA1CE8">
        <w:rPr>
          <w:rFonts w:eastAsia="Times New Roman" w:cs="Times New Roman"/>
          <w:szCs w:val="24"/>
        </w:rPr>
        <w:t>as follows:</w:t>
      </w:r>
    </w:p>
    <w:p w:rsidR="00165EE7" w:rsidRDefault="00165EE7" w:rsidP="00165EE7">
      <w:pPr>
        <w:spacing w:after="0" w:line="240" w:lineRule="auto"/>
        <w:ind w:left="720"/>
        <w:jc w:val="both"/>
        <w:rPr>
          <w:rFonts w:eastAsia="Times New Roman" w:cs="Times New Roman"/>
          <w:szCs w:val="24"/>
        </w:rPr>
      </w:pPr>
    </w:p>
    <w:p w:rsidR="00165EE7" w:rsidRDefault="00165EE7" w:rsidP="00165EE7">
      <w:pPr>
        <w:spacing w:after="0" w:line="240" w:lineRule="auto"/>
        <w:ind w:left="720"/>
        <w:jc w:val="both"/>
        <w:rPr>
          <w:rFonts w:eastAsia="Times New Roman" w:cs="Times New Roman"/>
          <w:szCs w:val="24"/>
        </w:rPr>
      </w:pPr>
      <w:r w:rsidRPr="00CA1CE8">
        <w:rPr>
          <w:rFonts w:eastAsia="Times New Roman" w:cs="Times New Roman"/>
          <w:szCs w:val="24"/>
        </w:rPr>
        <w:t>Sec. 662.082.</w:t>
      </w:r>
      <w:r>
        <w:rPr>
          <w:rFonts w:eastAsia="Times New Roman" w:cs="Times New Roman"/>
          <w:szCs w:val="24"/>
        </w:rPr>
        <w:t xml:space="preserve"> </w:t>
      </w:r>
      <w:r w:rsidRPr="00CA1CE8">
        <w:rPr>
          <w:rFonts w:eastAsia="Times New Roman" w:cs="Times New Roman"/>
          <w:szCs w:val="24"/>
        </w:rPr>
        <w:t xml:space="preserve">VANESSA GUILLÉN DAY. (a) </w:t>
      </w:r>
      <w:r>
        <w:rPr>
          <w:rFonts w:eastAsia="Times New Roman" w:cs="Times New Roman"/>
          <w:szCs w:val="24"/>
        </w:rPr>
        <w:t xml:space="preserve">Provides that </w:t>
      </w:r>
      <w:r w:rsidRPr="00CA1CE8">
        <w:rPr>
          <w:rFonts w:eastAsia="Times New Roman" w:cs="Times New Roman"/>
          <w:szCs w:val="24"/>
        </w:rPr>
        <w:t>September 30 is Vanessa Guillén Day in memory of the life and tragic death of Vanessa Guillén and to increase awareness of and the military's response to missing persons, sexual assault, and sexual harassment cases for service members.</w:t>
      </w:r>
    </w:p>
    <w:p w:rsidR="00165EE7" w:rsidRPr="00CA1CE8" w:rsidRDefault="00165EE7" w:rsidP="00165EE7">
      <w:pPr>
        <w:spacing w:after="0" w:line="240" w:lineRule="auto"/>
        <w:ind w:left="720"/>
        <w:jc w:val="both"/>
        <w:rPr>
          <w:rFonts w:eastAsia="Times New Roman" w:cs="Times New Roman"/>
          <w:szCs w:val="24"/>
        </w:rPr>
      </w:pPr>
    </w:p>
    <w:p w:rsidR="00165EE7" w:rsidRPr="00CA1CE8" w:rsidRDefault="00165EE7" w:rsidP="00165EE7">
      <w:pPr>
        <w:spacing w:after="0" w:line="240" w:lineRule="auto"/>
        <w:ind w:left="1440"/>
        <w:jc w:val="both"/>
        <w:rPr>
          <w:rFonts w:eastAsia="Times New Roman" w:cs="Times New Roman"/>
          <w:szCs w:val="24"/>
        </w:rPr>
      </w:pPr>
      <w:r w:rsidRPr="00CA1CE8">
        <w:rPr>
          <w:rFonts w:eastAsia="Times New Roman" w:cs="Times New Roman"/>
          <w:szCs w:val="24"/>
        </w:rPr>
        <w:t>(b)</w:t>
      </w:r>
      <w:r>
        <w:rPr>
          <w:rFonts w:eastAsia="Times New Roman" w:cs="Times New Roman"/>
          <w:szCs w:val="24"/>
        </w:rPr>
        <w:t xml:space="preserve"> Requires that </w:t>
      </w:r>
      <w:r w:rsidRPr="00CA1CE8">
        <w:rPr>
          <w:rFonts w:eastAsia="Times New Roman" w:cs="Times New Roman"/>
          <w:szCs w:val="24"/>
        </w:rPr>
        <w:t>Vanessa Guillén Day be regularly observed by appropriate programs and activities.</w:t>
      </w:r>
    </w:p>
    <w:p w:rsidR="00165EE7" w:rsidRDefault="00165EE7" w:rsidP="00165EE7">
      <w:pPr>
        <w:spacing w:after="0" w:line="240" w:lineRule="auto"/>
        <w:jc w:val="both"/>
        <w:rPr>
          <w:rFonts w:eastAsia="Times New Roman" w:cs="Times New Roman"/>
          <w:szCs w:val="24"/>
        </w:rPr>
      </w:pPr>
    </w:p>
    <w:p w:rsidR="00165EE7" w:rsidRPr="00C8671F" w:rsidRDefault="00165EE7" w:rsidP="00165EE7">
      <w:pPr>
        <w:spacing w:after="0" w:line="240" w:lineRule="auto"/>
        <w:jc w:val="both"/>
        <w:rPr>
          <w:rFonts w:eastAsia="Times New Roman" w:cs="Times New Roman"/>
          <w:szCs w:val="24"/>
        </w:rPr>
      </w:pPr>
      <w:r w:rsidRPr="00CA1CE8">
        <w:rPr>
          <w:rFonts w:eastAsia="Times New Roman" w:cs="Times New Roman"/>
          <w:szCs w:val="24"/>
        </w:rPr>
        <w:t xml:space="preserve">SECTION 2. </w:t>
      </w:r>
      <w:r>
        <w:rPr>
          <w:rFonts w:eastAsia="Times New Roman" w:cs="Times New Roman"/>
          <w:szCs w:val="24"/>
        </w:rPr>
        <w:t xml:space="preserve">Effective date: </w:t>
      </w:r>
      <w:r w:rsidRPr="00CA1CE8">
        <w:rPr>
          <w:rFonts w:eastAsia="Times New Roman" w:cs="Times New Roman"/>
          <w:szCs w:val="24"/>
        </w:rPr>
        <w:t>September 1, 2023.</w:t>
      </w:r>
    </w:p>
    <w:sectPr w:rsidR="00165E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7D4" w:rsidRDefault="000D37D4" w:rsidP="000F1DF9">
      <w:pPr>
        <w:spacing w:after="0" w:line="240" w:lineRule="auto"/>
      </w:pPr>
      <w:r>
        <w:separator/>
      </w:r>
    </w:p>
  </w:endnote>
  <w:endnote w:type="continuationSeparator" w:id="0">
    <w:p w:rsidR="000D37D4" w:rsidRDefault="000D37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37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5EE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65EE7">
                <w:rPr>
                  <w:sz w:val="20"/>
                  <w:szCs w:val="20"/>
                </w:rPr>
                <w:t>H.B. 2248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65EE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37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37D4" w:rsidRDefault="000D37D4" w:rsidP="000F1DF9">
      <w:pPr>
        <w:spacing w:after="0" w:line="240" w:lineRule="auto"/>
      </w:pPr>
      <w:r>
        <w:separator/>
      </w:r>
    </w:p>
  </w:footnote>
  <w:footnote w:type="continuationSeparator" w:id="0">
    <w:p w:rsidR="000D37D4" w:rsidRDefault="000D37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D37D4"/>
    <w:rsid w:val="000E552E"/>
    <w:rsid w:val="000F1DF9"/>
    <w:rsid w:val="00165E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E17C"/>
  <w15:docId w15:val="{DF22C373-602E-46B2-90EB-EE71AC28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E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F10E16EB36471F8E89ACB39F9B868E"/>
        <w:category>
          <w:name w:val="General"/>
          <w:gallery w:val="placeholder"/>
        </w:category>
        <w:types>
          <w:type w:val="bbPlcHdr"/>
        </w:types>
        <w:behaviors>
          <w:behavior w:val="content"/>
        </w:behaviors>
        <w:guid w:val="{BEB529BD-6FF4-41F4-9A31-5907E6431D19}"/>
      </w:docPartPr>
      <w:docPartBody>
        <w:p w:rsidR="00000000" w:rsidRDefault="00160488"/>
      </w:docPartBody>
    </w:docPart>
    <w:docPart>
      <w:docPartPr>
        <w:name w:val="69C779568BCF4548B271501C656AF07E"/>
        <w:category>
          <w:name w:val="General"/>
          <w:gallery w:val="placeholder"/>
        </w:category>
        <w:types>
          <w:type w:val="bbPlcHdr"/>
        </w:types>
        <w:behaviors>
          <w:behavior w:val="content"/>
        </w:behaviors>
        <w:guid w:val="{CADAF608-19EB-4553-80E2-5CAB6144FF23}"/>
      </w:docPartPr>
      <w:docPartBody>
        <w:p w:rsidR="00000000" w:rsidRDefault="00160488"/>
      </w:docPartBody>
    </w:docPart>
    <w:docPart>
      <w:docPartPr>
        <w:name w:val="D18D75F9A0184D20881E08E57FEC9680"/>
        <w:category>
          <w:name w:val="General"/>
          <w:gallery w:val="placeholder"/>
        </w:category>
        <w:types>
          <w:type w:val="bbPlcHdr"/>
        </w:types>
        <w:behaviors>
          <w:behavior w:val="content"/>
        </w:behaviors>
        <w:guid w:val="{47A2B0DE-9FF2-48AB-933D-7FF283B3863B}"/>
      </w:docPartPr>
      <w:docPartBody>
        <w:p w:rsidR="00000000" w:rsidRDefault="00160488"/>
      </w:docPartBody>
    </w:docPart>
    <w:docPart>
      <w:docPartPr>
        <w:name w:val="C037CD7F067A4DB6A4E26D34EDE58415"/>
        <w:category>
          <w:name w:val="General"/>
          <w:gallery w:val="placeholder"/>
        </w:category>
        <w:types>
          <w:type w:val="bbPlcHdr"/>
        </w:types>
        <w:behaviors>
          <w:behavior w:val="content"/>
        </w:behaviors>
        <w:guid w:val="{B3D0C1E9-0A42-432E-B0DE-43E57A8760BD}"/>
      </w:docPartPr>
      <w:docPartBody>
        <w:p w:rsidR="00000000" w:rsidRDefault="00160488"/>
      </w:docPartBody>
    </w:docPart>
    <w:docPart>
      <w:docPartPr>
        <w:name w:val="AA2EA726B1664717AE37DF97BBD19690"/>
        <w:category>
          <w:name w:val="General"/>
          <w:gallery w:val="placeholder"/>
        </w:category>
        <w:types>
          <w:type w:val="bbPlcHdr"/>
        </w:types>
        <w:behaviors>
          <w:behavior w:val="content"/>
        </w:behaviors>
        <w:guid w:val="{FCEF0DB4-FC0E-40B3-A29E-29DC1B1DD9DE}"/>
      </w:docPartPr>
      <w:docPartBody>
        <w:p w:rsidR="00000000" w:rsidRDefault="00160488"/>
      </w:docPartBody>
    </w:docPart>
    <w:docPart>
      <w:docPartPr>
        <w:name w:val="9A330187A1334D54BBB2B8AAEBC097F8"/>
        <w:category>
          <w:name w:val="General"/>
          <w:gallery w:val="placeholder"/>
        </w:category>
        <w:types>
          <w:type w:val="bbPlcHdr"/>
        </w:types>
        <w:behaviors>
          <w:behavior w:val="content"/>
        </w:behaviors>
        <w:guid w:val="{909FBBF1-AF25-4205-8D3D-EFC50B32681D}"/>
      </w:docPartPr>
      <w:docPartBody>
        <w:p w:rsidR="00000000" w:rsidRDefault="00160488"/>
      </w:docPartBody>
    </w:docPart>
    <w:docPart>
      <w:docPartPr>
        <w:name w:val="82C3025002174414897834E8C64C594B"/>
        <w:category>
          <w:name w:val="General"/>
          <w:gallery w:val="placeholder"/>
        </w:category>
        <w:types>
          <w:type w:val="bbPlcHdr"/>
        </w:types>
        <w:behaviors>
          <w:behavior w:val="content"/>
        </w:behaviors>
        <w:guid w:val="{89301722-D313-44FF-B05C-5EEC44F79E2E}"/>
      </w:docPartPr>
      <w:docPartBody>
        <w:p w:rsidR="00000000" w:rsidRDefault="00160488"/>
      </w:docPartBody>
    </w:docPart>
    <w:docPart>
      <w:docPartPr>
        <w:name w:val="C12A27C1A3DA4469A0932B9F35526B86"/>
        <w:category>
          <w:name w:val="General"/>
          <w:gallery w:val="placeholder"/>
        </w:category>
        <w:types>
          <w:type w:val="bbPlcHdr"/>
        </w:types>
        <w:behaviors>
          <w:behavior w:val="content"/>
        </w:behaviors>
        <w:guid w:val="{E2A8E6AE-D7C0-44BC-90AD-86FEA91D060E}"/>
      </w:docPartPr>
      <w:docPartBody>
        <w:p w:rsidR="00000000" w:rsidRDefault="00160488"/>
      </w:docPartBody>
    </w:docPart>
    <w:docPart>
      <w:docPartPr>
        <w:name w:val="EBB53D98DDEB49EBA86BFE312D2403BB"/>
        <w:category>
          <w:name w:val="General"/>
          <w:gallery w:val="placeholder"/>
        </w:category>
        <w:types>
          <w:type w:val="bbPlcHdr"/>
        </w:types>
        <w:behaviors>
          <w:behavior w:val="content"/>
        </w:behaviors>
        <w:guid w:val="{EFA6CA5E-2059-4ECB-84B8-B9E3CCC2221F}"/>
      </w:docPartPr>
      <w:docPartBody>
        <w:p w:rsidR="00000000" w:rsidRDefault="00160488"/>
      </w:docPartBody>
    </w:docPart>
    <w:docPart>
      <w:docPartPr>
        <w:name w:val="CD98E87EEB024DEBB0EAEA5279A38FB3"/>
        <w:category>
          <w:name w:val="General"/>
          <w:gallery w:val="placeholder"/>
        </w:category>
        <w:types>
          <w:type w:val="bbPlcHdr"/>
        </w:types>
        <w:behaviors>
          <w:behavior w:val="content"/>
        </w:behaviors>
        <w:guid w:val="{8A674ECB-D330-4693-B234-D64158575506}"/>
      </w:docPartPr>
      <w:docPartBody>
        <w:p w:rsidR="00000000" w:rsidRDefault="00EB27CF" w:rsidP="00EB27CF">
          <w:pPr>
            <w:pStyle w:val="CD98E87EEB024DEBB0EAEA5279A38FB3"/>
          </w:pPr>
          <w:r w:rsidRPr="00A30DD1">
            <w:rPr>
              <w:rStyle w:val="PlaceholderText"/>
            </w:rPr>
            <w:t>Click here to enter a date.</w:t>
          </w:r>
        </w:p>
      </w:docPartBody>
    </w:docPart>
    <w:docPart>
      <w:docPartPr>
        <w:name w:val="E905023D84334C5A959A6165C50D69CB"/>
        <w:category>
          <w:name w:val="General"/>
          <w:gallery w:val="placeholder"/>
        </w:category>
        <w:types>
          <w:type w:val="bbPlcHdr"/>
        </w:types>
        <w:behaviors>
          <w:behavior w:val="content"/>
        </w:behaviors>
        <w:guid w:val="{308D1382-808A-4B92-8568-5226D4736D19}"/>
      </w:docPartPr>
      <w:docPartBody>
        <w:p w:rsidR="00000000" w:rsidRDefault="00160488"/>
      </w:docPartBody>
    </w:docPart>
    <w:docPart>
      <w:docPartPr>
        <w:name w:val="251F9159715C4593B15EF8ABD8239696"/>
        <w:category>
          <w:name w:val="General"/>
          <w:gallery w:val="placeholder"/>
        </w:category>
        <w:types>
          <w:type w:val="bbPlcHdr"/>
        </w:types>
        <w:behaviors>
          <w:behavior w:val="content"/>
        </w:behaviors>
        <w:guid w:val="{94F36C8D-F070-4214-A593-F09E82A93740}"/>
      </w:docPartPr>
      <w:docPartBody>
        <w:p w:rsidR="00000000" w:rsidRDefault="00160488"/>
      </w:docPartBody>
    </w:docPart>
    <w:docPart>
      <w:docPartPr>
        <w:name w:val="239DC2DD92724BC2B1BB0898DD7C7EAA"/>
        <w:category>
          <w:name w:val="General"/>
          <w:gallery w:val="placeholder"/>
        </w:category>
        <w:types>
          <w:type w:val="bbPlcHdr"/>
        </w:types>
        <w:behaviors>
          <w:behavior w:val="content"/>
        </w:behaviors>
        <w:guid w:val="{9EB4B505-2C19-4629-843D-08CE9E12DFAD}"/>
      </w:docPartPr>
      <w:docPartBody>
        <w:p w:rsidR="00000000" w:rsidRDefault="00EB27CF" w:rsidP="00EB27CF">
          <w:pPr>
            <w:pStyle w:val="239DC2DD92724BC2B1BB0898DD7C7EAA"/>
          </w:pPr>
          <w:r>
            <w:rPr>
              <w:rFonts w:eastAsia="Times New Roman" w:cs="Times New Roman"/>
              <w:bCs/>
              <w:szCs w:val="24"/>
            </w:rPr>
            <w:t xml:space="preserve"> </w:t>
          </w:r>
        </w:p>
      </w:docPartBody>
    </w:docPart>
    <w:docPart>
      <w:docPartPr>
        <w:name w:val="9ED9349ED919431AB615E4127F180A6B"/>
        <w:category>
          <w:name w:val="General"/>
          <w:gallery w:val="placeholder"/>
        </w:category>
        <w:types>
          <w:type w:val="bbPlcHdr"/>
        </w:types>
        <w:behaviors>
          <w:behavior w:val="content"/>
        </w:behaviors>
        <w:guid w:val="{54FEEA73-59F7-4B3B-A628-39DD27884D08}"/>
      </w:docPartPr>
      <w:docPartBody>
        <w:p w:rsidR="00000000" w:rsidRDefault="00160488"/>
      </w:docPartBody>
    </w:docPart>
    <w:docPart>
      <w:docPartPr>
        <w:name w:val="E9D772D8039B41D1A2CA48A56BE1854B"/>
        <w:category>
          <w:name w:val="General"/>
          <w:gallery w:val="placeholder"/>
        </w:category>
        <w:types>
          <w:type w:val="bbPlcHdr"/>
        </w:types>
        <w:behaviors>
          <w:behavior w:val="content"/>
        </w:behaviors>
        <w:guid w:val="{BC81AAF2-D4BD-4C12-A540-5FA22E5084FC}"/>
      </w:docPartPr>
      <w:docPartBody>
        <w:p w:rsidR="00000000" w:rsidRDefault="00160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6048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27C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7CF"/>
    <w:rPr>
      <w:color w:val="808080"/>
    </w:rPr>
  </w:style>
  <w:style w:type="paragraph" w:customStyle="1" w:styleId="CD98E87EEB024DEBB0EAEA5279A38FB3">
    <w:name w:val="CD98E87EEB024DEBB0EAEA5279A38FB3"/>
    <w:rsid w:val="00EB27CF"/>
    <w:pPr>
      <w:spacing w:after="160" w:line="259" w:lineRule="auto"/>
    </w:pPr>
  </w:style>
  <w:style w:type="paragraph" w:customStyle="1" w:styleId="239DC2DD92724BC2B1BB0898DD7C7EAA">
    <w:name w:val="239DC2DD92724BC2B1BB0898DD7C7EAA"/>
    <w:rsid w:val="00EB27C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267</Words>
  <Characters>1528</Characters>
  <Application>Microsoft Office Word</Application>
  <DocSecurity>0</DocSecurity>
  <Lines>12</Lines>
  <Paragraphs>3</Paragraphs>
  <ScaleCrop>false</ScaleCrop>
  <Company>Texas Legislative Council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2023-05-05T14:03:00Z</dcterms:modified>
</cp:coreProperties>
</file>

<file path=docProps/custom.xml><?xml version="1.0" encoding="utf-8"?>
<op:Properties xmlns:vt="http://schemas.openxmlformats.org/officeDocument/2006/docPropsVTypes" xmlns:op="http://schemas.openxmlformats.org/officeDocument/2006/custom-properties"/>
</file>