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F12A8" w14:paraId="2BB9A9CE" w14:textId="77777777" w:rsidTr="00345119">
        <w:tc>
          <w:tcPr>
            <w:tcW w:w="9576" w:type="dxa"/>
            <w:noWrap/>
          </w:tcPr>
          <w:p w14:paraId="5515430A" w14:textId="77777777" w:rsidR="008423E4" w:rsidRPr="0022177D" w:rsidRDefault="00611275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0CB40F24" w14:textId="77777777" w:rsidR="008423E4" w:rsidRPr="0022177D" w:rsidRDefault="008423E4" w:rsidP="008423E4">
      <w:pPr>
        <w:jc w:val="center"/>
      </w:pPr>
    </w:p>
    <w:p w14:paraId="72B5A09B" w14:textId="77777777" w:rsidR="008423E4" w:rsidRPr="00B31F0E" w:rsidRDefault="008423E4" w:rsidP="008423E4"/>
    <w:p w14:paraId="3CDF53EB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F12A8" w14:paraId="3590CE39" w14:textId="77777777" w:rsidTr="00345119">
        <w:tc>
          <w:tcPr>
            <w:tcW w:w="9576" w:type="dxa"/>
          </w:tcPr>
          <w:p w14:paraId="5EA330B7" w14:textId="30B44106" w:rsidR="008423E4" w:rsidRPr="00861995" w:rsidRDefault="00611275" w:rsidP="00345119">
            <w:pPr>
              <w:jc w:val="right"/>
            </w:pPr>
            <w:r>
              <w:t>C.S.H.B. 2575</w:t>
            </w:r>
          </w:p>
        </w:tc>
      </w:tr>
      <w:tr w:rsidR="004F12A8" w14:paraId="45FA3061" w14:textId="77777777" w:rsidTr="00345119">
        <w:tc>
          <w:tcPr>
            <w:tcW w:w="9576" w:type="dxa"/>
          </w:tcPr>
          <w:p w14:paraId="0F443036" w14:textId="7563BE26" w:rsidR="008423E4" w:rsidRPr="00861995" w:rsidRDefault="00611275" w:rsidP="00345119">
            <w:pPr>
              <w:jc w:val="right"/>
            </w:pPr>
            <w:r>
              <w:t xml:space="preserve">By: </w:t>
            </w:r>
            <w:r w:rsidR="00B35327">
              <w:t>Button</w:t>
            </w:r>
          </w:p>
        </w:tc>
      </w:tr>
      <w:tr w:rsidR="004F12A8" w14:paraId="7A808459" w14:textId="77777777" w:rsidTr="00345119">
        <w:tc>
          <w:tcPr>
            <w:tcW w:w="9576" w:type="dxa"/>
          </w:tcPr>
          <w:p w14:paraId="2A1ECBE3" w14:textId="286B92E3" w:rsidR="008423E4" w:rsidRPr="00861995" w:rsidRDefault="00611275" w:rsidP="00345119">
            <w:pPr>
              <w:jc w:val="right"/>
            </w:pPr>
            <w:r>
              <w:t>International Relations &amp; Economic Development</w:t>
            </w:r>
          </w:p>
        </w:tc>
      </w:tr>
      <w:tr w:rsidR="004F12A8" w14:paraId="6A8CE799" w14:textId="77777777" w:rsidTr="00345119">
        <w:tc>
          <w:tcPr>
            <w:tcW w:w="9576" w:type="dxa"/>
          </w:tcPr>
          <w:p w14:paraId="2F625613" w14:textId="025401BB" w:rsidR="008423E4" w:rsidRDefault="00611275" w:rsidP="00345119">
            <w:pPr>
              <w:jc w:val="right"/>
            </w:pPr>
            <w:r>
              <w:t>Committee Report (Substituted)</w:t>
            </w:r>
          </w:p>
        </w:tc>
      </w:tr>
    </w:tbl>
    <w:p w14:paraId="3A9DCA79" w14:textId="77777777" w:rsidR="008423E4" w:rsidRDefault="008423E4" w:rsidP="008423E4">
      <w:pPr>
        <w:tabs>
          <w:tab w:val="right" w:pos="9360"/>
        </w:tabs>
      </w:pPr>
    </w:p>
    <w:p w14:paraId="526D6164" w14:textId="77777777" w:rsidR="008423E4" w:rsidRDefault="008423E4" w:rsidP="008423E4"/>
    <w:p w14:paraId="493E2693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F12A8" w14:paraId="7396F894" w14:textId="77777777" w:rsidTr="005F046F">
        <w:tc>
          <w:tcPr>
            <w:tcW w:w="9360" w:type="dxa"/>
          </w:tcPr>
          <w:p w14:paraId="705AA8CB" w14:textId="77777777" w:rsidR="008423E4" w:rsidRPr="00A8133F" w:rsidRDefault="00611275" w:rsidP="005F046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10A7A51" w14:textId="77777777" w:rsidR="008423E4" w:rsidRDefault="008423E4" w:rsidP="005F046F"/>
          <w:p w14:paraId="6A0357F4" w14:textId="1042836F" w:rsidR="008423E4" w:rsidRDefault="00611275" w:rsidP="005F046F">
            <w:pPr>
              <w:pStyle w:val="Header"/>
              <w:jc w:val="both"/>
            </w:pPr>
            <w:r>
              <w:t>In 2019, a workforce diploma</w:t>
            </w:r>
            <w:r w:rsidR="005101D8">
              <w:t xml:space="preserve"> pilot</w:t>
            </w:r>
            <w:r>
              <w:t xml:space="preserve"> program was </w:t>
            </w:r>
            <w:r w:rsidR="004A34AB">
              <w:t>established by</w:t>
            </w:r>
            <w:r>
              <w:t xml:space="preserve"> the Texas</w:t>
            </w:r>
            <w:r w:rsidR="004A34AB">
              <w:t xml:space="preserve"> </w:t>
            </w:r>
            <w:r>
              <w:t xml:space="preserve">Workforce Commission to </w:t>
            </w:r>
            <w:r>
              <w:t>address the workforce demands of our state</w:t>
            </w:r>
            <w:r w:rsidR="005101D8">
              <w:t xml:space="preserve"> and </w:t>
            </w:r>
            <w:r w:rsidR="007C07F9">
              <w:t xml:space="preserve">to </w:t>
            </w:r>
            <w:r>
              <w:t>improve access</w:t>
            </w:r>
            <w:r w:rsidR="005101D8">
              <w:t xml:space="preserve"> to a high school diploma</w:t>
            </w:r>
            <w:r>
              <w:t xml:space="preserve"> for the </w:t>
            </w:r>
            <w:r w:rsidR="002C5615">
              <w:t xml:space="preserve">many </w:t>
            </w:r>
            <w:r>
              <w:t xml:space="preserve">adult Texans who are without </w:t>
            </w:r>
            <w:r w:rsidR="005101D8">
              <w:t xml:space="preserve">such </w:t>
            </w:r>
            <w:r>
              <w:t>a</w:t>
            </w:r>
            <w:r w:rsidR="005101D8">
              <w:t xml:space="preserve"> </w:t>
            </w:r>
            <w:r>
              <w:t xml:space="preserve">diploma. </w:t>
            </w:r>
            <w:r w:rsidR="005101D8">
              <w:t>C.S.</w:t>
            </w:r>
            <w:r>
              <w:t>H</w:t>
            </w:r>
            <w:r w:rsidR="005101D8">
              <w:t>.</w:t>
            </w:r>
            <w:r>
              <w:t>B</w:t>
            </w:r>
            <w:r w:rsidR="005101D8">
              <w:t>.</w:t>
            </w:r>
            <w:r>
              <w:t xml:space="preserve"> 2575</w:t>
            </w:r>
            <w:r w:rsidR="005101D8">
              <w:t xml:space="preserve"> seeks to </w:t>
            </w:r>
            <w:r>
              <w:t>reauthorize eligibility criteria for providers to participate in the</w:t>
            </w:r>
            <w:r w:rsidR="005101D8">
              <w:t xml:space="preserve"> </w:t>
            </w:r>
            <w:r>
              <w:t>program an</w:t>
            </w:r>
            <w:r w:rsidR="005101D8">
              <w:t>d</w:t>
            </w:r>
            <w:r>
              <w:t xml:space="preserve"> outl</w:t>
            </w:r>
            <w:r>
              <w:t xml:space="preserve">ine the specific services </w:t>
            </w:r>
            <w:r w:rsidR="005101D8">
              <w:t>providers</w:t>
            </w:r>
            <w:r>
              <w:t xml:space="preserve"> must provide to eligible students</w:t>
            </w:r>
            <w:r w:rsidR="007C07F9">
              <w:t>.</w:t>
            </w:r>
          </w:p>
          <w:p w14:paraId="1D522660" w14:textId="77777777" w:rsidR="008423E4" w:rsidRPr="00E26B13" w:rsidRDefault="008423E4" w:rsidP="005F046F">
            <w:pPr>
              <w:rPr>
                <w:b/>
              </w:rPr>
            </w:pPr>
          </w:p>
        </w:tc>
      </w:tr>
      <w:tr w:rsidR="004F12A8" w14:paraId="1E3B5D3C" w14:textId="77777777" w:rsidTr="005F046F">
        <w:tc>
          <w:tcPr>
            <w:tcW w:w="9360" w:type="dxa"/>
          </w:tcPr>
          <w:p w14:paraId="01CB3F74" w14:textId="77777777" w:rsidR="0017725B" w:rsidRDefault="00611275" w:rsidP="005F04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D4DF804" w14:textId="77777777" w:rsidR="0017725B" w:rsidRPr="008E6381" w:rsidRDefault="0017725B" w:rsidP="005F046F">
            <w:pPr>
              <w:rPr>
                <w:bCs/>
                <w:u w:val="single"/>
              </w:rPr>
            </w:pPr>
          </w:p>
          <w:p w14:paraId="01C4B71A" w14:textId="72B1242D" w:rsidR="009C0467" w:rsidRPr="009C0467" w:rsidRDefault="00611275" w:rsidP="005F046F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</w:t>
            </w:r>
            <w:r>
              <w:t>category of offenses, or change the eligibility of a person for community supervision, parole, or mandatory supervision.</w:t>
            </w:r>
          </w:p>
          <w:p w14:paraId="5A482EE1" w14:textId="77777777" w:rsidR="0017725B" w:rsidRPr="0017725B" w:rsidRDefault="0017725B" w:rsidP="005F046F">
            <w:pPr>
              <w:rPr>
                <w:b/>
                <w:u w:val="single"/>
              </w:rPr>
            </w:pPr>
          </w:p>
        </w:tc>
      </w:tr>
      <w:tr w:rsidR="004F12A8" w14:paraId="58D770FB" w14:textId="77777777" w:rsidTr="005F046F">
        <w:tc>
          <w:tcPr>
            <w:tcW w:w="9360" w:type="dxa"/>
          </w:tcPr>
          <w:p w14:paraId="6674850F" w14:textId="77777777" w:rsidR="008423E4" w:rsidRPr="00A8133F" w:rsidRDefault="00611275" w:rsidP="005F046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F218E7B" w14:textId="77777777" w:rsidR="008423E4" w:rsidRDefault="008423E4" w:rsidP="005F046F"/>
          <w:p w14:paraId="2E100B2F" w14:textId="3889DC45" w:rsidR="009C0467" w:rsidRDefault="00611275" w:rsidP="005F04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</w:t>
            </w:r>
            <w:r>
              <w:t xml:space="preserve"> state officer, department, agency, or institution.</w:t>
            </w:r>
          </w:p>
          <w:p w14:paraId="40996C2A" w14:textId="77777777" w:rsidR="008423E4" w:rsidRPr="00E21FDC" w:rsidRDefault="008423E4" w:rsidP="005F046F">
            <w:pPr>
              <w:rPr>
                <w:b/>
              </w:rPr>
            </w:pPr>
          </w:p>
        </w:tc>
      </w:tr>
      <w:tr w:rsidR="004F12A8" w14:paraId="14BC9D51" w14:textId="77777777" w:rsidTr="005F046F">
        <w:tc>
          <w:tcPr>
            <w:tcW w:w="9360" w:type="dxa"/>
          </w:tcPr>
          <w:p w14:paraId="5C163256" w14:textId="77777777" w:rsidR="008423E4" w:rsidRPr="00A8133F" w:rsidRDefault="00611275" w:rsidP="005F046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A95EF52" w14:textId="77777777" w:rsidR="008423E4" w:rsidRDefault="008423E4" w:rsidP="005F046F"/>
          <w:p w14:paraId="450B1413" w14:textId="7E67A8A9" w:rsidR="009C36CD" w:rsidRPr="009C36CD" w:rsidRDefault="00611275" w:rsidP="005F04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796C6B">
              <w:t>H.B. 2575 amends the Labor Code to</w:t>
            </w:r>
            <w:r w:rsidR="00584B93">
              <w:t xml:space="preserve"> </w:t>
            </w:r>
            <w:r w:rsidR="00EF6F3C">
              <w:t>specify that, for</w:t>
            </w:r>
            <w:r w:rsidR="00584B93">
              <w:t xml:space="preserve"> </w:t>
            </w:r>
            <w:r w:rsidR="005D7771">
              <w:t xml:space="preserve">eligibility </w:t>
            </w:r>
            <w:r w:rsidR="00EF6F3C">
              <w:t>to</w:t>
            </w:r>
            <w:r w:rsidR="005D7771">
              <w:t xml:space="preserve"> participat</w:t>
            </w:r>
            <w:r w:rsidR="00EF6F3C">
              <w:t>e</w:t>
            </w:r>
            <w:r w:rsidR="005D7771">
              <w:t xml:space="preserve"> </w:t>
            </w:r>
            <w:r w:rsidR="005D7771" w:rsidRPr="005D7771">
              <w:t>as a provider</w:t>
            </w:r>
            <w:r w:rsidR="005D7771">
              <w:t xml:space="preserve"> </w:t>
            </w:r>
            <w:r w:rsidR="005D7771" w:rsidRPr="005D7771">
              <w:t>under</w:t>
            </w:r>
            <w:r w:rsidR="005D7771">
              <w:t xml:space="preserve"> </w:t>
            </w:r>
            <w:r w:rsidR="00364A30">
              <w:t xml:space="preserve">the </w:t>
            </w:r>
            <w:r w:rsidR="008150DD">
              <w:t>w</w:t>
            </w:r>
            <w:r w:rsidR="005D7771" w:rsidRPr="005D7771">
              <w:t xml:space="preserve">orkforce </w:t>
            </w:r>
            <w:r w:rsidR="008150DD">
              <w:t>d</w:t>
            </w:r>
            <w:r w:rsidR="005D7771" w:rsidRPr="005D7771">
              <w:t xml:space="preserve">iploma </w:t>
            </w:r>
            <w:r w:rsidR="008150DD">
              <w:t>p</w:t>
            </w:r>
            <w:r w:rsidR="005D7771" w:rsidRPr="005D7771">
              <w:t xml:space="preserve">ilot </w:t>
            </w:r>
            <w:r w:rsidR="008150DD">
              <w:t>p</w:t>
            </w:r>
            <w:r w:rsidR="005D7771" w:rsidRPr="005D7771">
              <w:t>rogram</w:t>
            </w:r>
            <w:r w:rsidR="00EF6F3C">
              <w:t>,</w:t>
            </w:r>
            <w:r w:rsidR="00BA7916">
              <w:t xml:space="preserve"> a </w:t>
            </w:r>
            <w:r w:rsidR="00BA7916" w:rsidRPr="00BA7916">
              <w:t xml:space="preserve">public, nonprofit, or private entity that is </w:t>
            </w:r>
            <w:r w:rsidR="00A675AE">
              <w:t xml:space="preserve">accredited by a regional accrediting </w:t>
            </w:r>
            <w:r w:rsidR="007C07F9">
              <w:t xml:space="preserve">body </w:t>
            </w:r>
            <w:r w:rsidR="00B71E14">
              <w:t>must be</w:t>
            </w:r>
            <w:r w:rsidR="00A675AE">
              <w:t xml:space="preserve"> </w:t>
            </w:r>
            <w:r w:rsidR="00BA7916" w:rsidRPr="00BA7916">
              <w:t xml:space="preserve">working in partnership with an entity </w:t>
            </w:r>
            <w:r w:rsidR="00BA7916">
              <w:t xml:space="preserve">authorized </w:t>
            </w:r>
            <w:r w:rsidR="00BA7916" w:rsidRPr="00BA7916">
              <w:t>to grant a high school diploma</w:t>
            </w:r>
            <w:r w:rsidR="007C07F9">
              <w:t>, in addition to fulfilling the other eligibility requirements</w:t>
            </w:r>
            <w:r w:rsidR="001072A8">
              <w:t>. The bill</w:t>
            </w:r>
            <w:r w:rsidR="00364A30">
              <w:t xml:space="preserve"> postpones</w:t>
            </w:r>
            <w:r w:rsidR="001072A8">
              <w:t xml:space="preserve"> the expiration date </w:t>
            </w:r>
            <w:r w:rsidR="00364A30">
              <w:t xml:space="preserve">of </w:t>
            </w:r>
            <w:r w:rsidR="001072A8">
              <w:t xml:space="preserve">the </w:t>
            </w:r>
            <w:r w:rsidR="008150DD">
              <w:t>w</w:t>
            </w:r>
            <w:r w:rsidR="001072A8" w:rsidRPr="001072A8">
              <w:t xml:space="preserve">orkforce </w:t>
            </w:r>
            <w:r w:rsidR="008150DD">
              <w:t>d</w:t>
            </w:r>
            <w:r w:rsidR="001072A8" w:rsidRPr="001072A8">
              <w:t xml:space="preserve">iploma </w:t>
            </w:r>
            <w:r w:rsidR="008150DD">
              <w:t>p</w:t>
            </w:r>
            <w:r w:rsidR="001072A8" w:rsidRPr="001072A8">
              <w:t xml:space="preserve">ilot </w:t>
            </w:r>
            <w:r w:rsidR="008150DD">
              <w:t>p</w:t>
            </w:r>
            <w:r w:rsidR="001072A8" w:rsidRPr="001072A8">
              <w:t>rogram</w:t>
            </w:r>
            <w:r w:rsidR="00364A30">
              <w:t xml:space="preserve"> from September 1, 2025, to September 1, 2027</w:t>
            </w:r>
            <w:r w:rsidR="009C0467">
              <w:t>.</w:t>
            </w:r>
          </w:p>
          <w:p w14:paraId="550DFD56" w14:textId="77777777" w:rsidR="008423E4" w:rsidRPr="00835628" w:rsidRDefault="008423E4" w:rsidP="005F046F">
            <w:pPr>
              <w:rPr>
                <w:b/>
              </w:rPr>
            </w:pPr>
          </w:p>
        </w:tc>
      </w:tr>
      <w:tr w:rsidR="004F12A8" w14:paraId="3A828E8B" w14:textId="77777777" w:rsidTr="005F046F">
        <w:tc>
          <w:tcPr>
            <w:tcW w:w="9360" w:type="dxa"/>
          </w:tcPr>
          <w:p w14:paraId="22EBF46F" w14:textId="77777777" w:rsidR="008423E4" w:rsidRPr="00A8133F" w:rsidRDefault="00611275" w:rsidP="005F046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10D0F27" w14:textId="77777777" w:rsidR="008423E4" w:rsidRDefault="008423E4" w:rsidP="005F046F"/>
          <w:p w14:paraId="7D0B3A49" w14:textId="73386970" w:rsidR="008423E4" w:rsidRPr="003624F2" w:rsidRDefault="00611275" w:rsidP="005F046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2C7EAAC" w14:textId="77777777" w:rsidR="008423E4" w:rsidRPr="00233FDB" w:rsidRDefault="008423E4" w:rsidP="005F046F">
            <w:pPr>
              <w:rPr>
                <w:b/>
              </w:rPr>
            </w:pPr>
          </w:p>
        </w:tc>
      </w:tr>
      <w:tr w:rsidR="004F12A8" w14:paraId="5356423A" w14:textId="77777777" w:rsidTr="005F046F">
        <w:tc>
          <w:tcPr>
            <w:tcW w:w="9360" w:type="dxa"/>
          </w:tcPr>
          <w:p w14:paraId="5255F4B0" w14:textId="77777777" w:rsidR="00B35327" w:rsidRDefault="00611275" w:rsidP="005F046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B51F8C2" w14:textId="77777777" w:rsidR="00A675AE" w:rsidRPr="008E6381" w:rsidRDefault="00A675AE" w:rsidP="005F046F">
            <w:pPr>
              <w:jc w:val="both"/>
            </w:pPr>
          </w:p>
          <w:p w14:paraId="4E938E58" w14:textId="7D098164" w:rsidR="00A675AE" w:rsidRDefault="00611275" w:rsidP="005F046F">
            <w:pPr>
              <w:jc w:val="both"/>
            </w:pPr>
            <w:r>
              <w:t>While C.S.H.B. 2575 may differ from the introduced in minor</w:t>
            </w:r>
            <w:r>
              <w:t xml:space="preserve"> or nonsubstantive ways, the following summarizes the substantial differences between the introduced and committee substitute versions of the bill.</w:t>
            </w:r>
          </w:p>
          <w:p w14:paraId="19AB79B8" w14:textId="77777777" w:rsidR="007F3690" w:rsidRPr="008E6381" w:rsidRDefault="007F3690" w:rsidP="005F046F">
            <w:pPr>
              <w:jc w:val="both"/>
            </w:pPr>
          </w:p>
          <w:p w14:paraId="0E0E3D67" w14:textId="17757877" w:rsidR="000D6F69" w:rsidRPr="000D6F69" w:rsidRDefault="00611275" w:rsidP="005F046F">
            <w:pPr>
              <w:jc w:val="both"/>
            </w:pPr>
            <w:r>
              <w:t xml:space="preserve">Whereas the introduced </w:t>
            </w:r>
            <w:r w:rsidR="00D87D2D">
              <w:t>expand</w:t>
            </w:r>
            <w:r>
              <w:t>ed</w:t>
            </w:r>
            <w:r w:rsidR="00D87D2D">
              <w:t xml:space="preserve"> eligibility to participate as a provider in the</w:t>
            </w:r>
            <w:r w:rsidR="00D87D2D" w:rsidRPr="00D87D2D">
              <w:t xml:space="preserve"> workforce diploma pilot program</w:t>
            </w:r>
            <w:r w:rsidR="00D87D2D">
              <w:t xml:space="preserve"> </w:t>
            </w:r>
            <w:r w:rsidR="002C5615">
              <w:t xml:space="preserve">to </w:t>
            </w:r>
            <w:r w:rsidR="00D87D2D">
              <w:t>includ</w:t>
            </w:r>
            <w:r w:rsidR="002C5615">
              <w:t>e</w:t>
            </w:r>
            <w:r w:rsidR="00D87D2D" w:rsidRPr="00D87D2D">
              <w:t xml:space="preserve"> a public, nonprofit, or private entity that</w:t>
            </w:r>
            <w:r w:rsidR="00D87D2D">
              <w:t xml:space="preserve"> is</w:t>
            </w:r>
            <w:r w:rsidR="00D87D2D" w:rsidRPr="00D87D2D">
              <w:t xml:space="preserve"> working in partnership with an entity </w:t>
            </w:r>
            <w:r w:rsidR="007F3690" w:rsidRPr="007F3690">
              <w:t>authorized to grant a high school diploma</w:t>
            </w:r>
            <w:r w:rsidR="007F3690">
              <w:t>, the substitute</w:t>
            </w:r>
            <w:r w:rsidR="002C5615">
              <w:t xml:space="preserve"> specifies </w:t>
            </w:r>
            <w:r w:rsidR="007F3690">
              <w:t>that</w:t>
            </w:r>
            <w:r w:rsidR="002C5615">
              <w:t xml:space="preserve">, for eligibility to participate as a provider in the program, </w:t>
            </w:r>
            <w:r w:rsidR="007F3690">
              <w:t xml:space="preserve">a </w:t>
            </w:r>
            <w:r w:rsidR="007F3690" w:rsidRPr="007F3690">
              <w:t>public, nonprofit, or private entity that is</w:t>
            </w:r>
            <w:r w:rsidR="007F3690">
              <w:t xml:space="preserve"> </w:t>
            </w:r>
            <w:r w:rsidR="007F3690" w:rsidRPr="007F3690">
              <w:t>accredited by a regional accrediting bod</w:t>
            </w:r>
            <w:r w:rsidR="007F3690">
              <w:t xml:space="preserve">y </w:t>
            </w:r>
            <w:r w:rsidR="002C5615">
              <w:t xml:space="preserve">must be </w:t>
            </w:r>
            <w:r w:rsidR="005104A6" w:rsidRPr="005104A6">
              <w:t>working in partnership with</w:t>
            </w:r>
            <w:r w:rsidR="005104A6">
              <w:t xml:space="preserve"> </w:t>
            </w:r>
            <w:r w:rsidR="005104A6" w:rsidRPr="005104A6">
              <w:t>an entity</w:t>
            </w:r>
            <w:r w:rsidR="002C5615">
              <w:t xml:space="preserve"> authorized to grant a high school diploma, in addition to fulfilling the other</w:t>
            </w:r>
            <w:r w:rsidR="005104A6">
              <w:t xml:space="preserve"> eligibility</w:t>
            </w:r>
            <w:r w:rsidR="002C5615">
              <w:t xml:space="preserve"> requirements</w:t>
            </w:r>
            <w:r w:rsidR="005104A6">
              <w:t xml:space="preserve">. </w:t>
            </w:r>
          </w:p>
        </w:tc>
      </w:tr>
    </w:tbl>
    <w:p w14:paraId="3A8D13E8" w14:textId="77777777" w:rsidR="004108C3" w:rsidRPr="008E6381" w:rsidRDefault="004108C3" w:rsidP="008E6381">
      <w:pPr>
        <w:rPr>
          <w:sz w:val="2"/>
          <w:szCs w:val="2"/>
        </w:rPr>
      </w:pPr>
    </w:p>
    <w:sectPr w:rsidR="004108C3" w:rsidRPr="008E6381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B7DB6" w14:textId="77777777" w:rsidR="00000000" w:rsidRDefault="00611275">
      <w:r>
        <w:separator/>
      </w:r>
    </w:p>
  </w:endnote>
  <w:endnote w:type="continuationSeparator" w:id="0">
    <w:p w14:paraId="21AFBEB1" w14:textId="77777777" w:rsidR="00000000" w:rsidRDefault="0061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6CE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F12A8" w14:paraId="7689BCAE" w14:textId="77777777" w:rsidTr="009C1E9A">
      <w:trPr>
        <w:cantSplit/>
      </w:trPr>
      <w:tc>
        <w:tcPr>
          <w:tcW w:w="0" w:type="pct"/>
        </w:tcPr>
        <w:p w14:paraId="6E1970A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104360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9995F3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BE6B56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CCAAE3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F12A8" w14:paraId="27162D4B" w14:textId="77777777" w:rsidTr="009C1E9A">
      <w:trPr>
        <w:cantSplit/>
      </w:trPr>
      <w:tc>
        <w:tcPr>
          <w:tcW w:w="0" w:type="pct"/>
        </w:tcPr>
        <w:p w14:paraId="1D185D7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AC67A9E" w14:textId="63F273E8" w:rsidR="00EC379B" w:rsidRPr="009C1E9A" w:rsidRDefault="0061127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22396-D</w:t>
          </w:r>
        </w:p>
      </w:tc>
      <w:tc>
        <w:tcPr>
          <w:tcW w:w="2453" w:type="pct"/>
        </w:tcPr>
        <w:p w14:paraId="3B5AD7D0" w14:textId="27C2C356" w:rsidR="00EC379B" w:rsidRDefault="0061127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5F046F">
            <w:t>23.96.1097</w:t>
          </w:r>
          <w:r>
            <w:fldChar w:fldCharType="end"/>
          </w:r>
        </w:p>
      </w:tc>
    </w:tr>
    <w:tr w:rsidR="004F12A8" w14:paraId="1E5A8C45" w14:textId="77777777" w:rsidTr="009C1E9A">
      <w:trPr>
        <w:cantSplit/>
      </w:trPr>
      <w:tc>
        <w:tcPr>
          <w:tcW w:w="0" w:type="pct"/>
        </w:tcPr>
        <w:p w14:paraId="18D44AD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3482DF1" w14:textId="41EEE861" w:rsidR="00EC379B" w:rsidRPr="009C1E9A" w:rsidRDefault="0061127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20141</w:t>
          </w:r>
        </w:p>
      </w:tc>
      <w:tc>
        <w:tcPr>
          <w:tcW w:w="2453" w:type="pct"/>
        </w:tcPr>
        <w:p w14:paraId="2317387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CDEE74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F12A8" w14:paraId="4985726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2C3FCE0" w14:textId="77777777" w:rsidR="00EC379B" w:rsidRDefault="0061127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3C8CDA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F83B0B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646E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9A6CF" w14:textId="77777777" w:rsidR="00000000" w:rsidRDefault="00611275">
      <w:r>
        <w:separator/>
      </w:r>
    </w:p>
  </w:footnote>
  <w:footnote w:type="continuationSeparator" w:id="0">
    <w:p w14:paraId="047A1F92" w14:textId="77777777" w:rsidR="00000000" w:rsidRDefault="00611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C724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547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59CE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C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F69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72A8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449E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262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615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14C9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4A30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56C4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34AB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12A8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1D8"/>
    <w:rsid w:val="005104A6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4B93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771"/>
    <w:rsid w:val="005D7A30"/>
    <w:rsid w:val="005D7D3B"/>
    <w:rsid w:val="005E1999"/>
    <w:rsid w:val="005E232C"/>
    <w:rsid w:val="005E2B83"/>
    <w:rsid w:val="005E4AEB"/>
    <w:rsid w:val="005E738F"/>
    <w:rsid w:val="005E788B"/>
    <w:rsid w:val="005F046F"/>
    <w:rsid w:val="005F04CE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275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3B94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4E94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6C6B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07F9"/>
    <w:rsid w:val="007C462E"/>
    <w:rsid w:val="007C496B"/>
    <w:rsid w:val="007C6803"/>
    <w:rsid w:val="007D2892"/>
    <w:rsid w:val="007D2DCC"/>
    <w:rsid w:val="007D47E1"/>
    <w:rsid w:val="007D7C9F"/>
    <w:rsid w:val="007D7FCB"/>
    <w:rsid w:val="007E33B6"/>
    <w:rsid w:val="007E59E8"/>
    <w:rsid w:val="007F3690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0DD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6381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36C2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467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75AE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4DDB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4F40"/>
    <w:rsid w:val="00B35327"/>
    <w:rsid w:val="00B35801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1E14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7916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17029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7D2D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54BE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095D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6F3C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134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23C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8B99F3-63FC-460D-91A7-00281176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C04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C04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C046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0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0467"/>
    <w:rPr>
      <w:b/>
      <w:bCs/>
    </w:rPr>
  </w:style>
  <w:style w:type="paragraph" w:styleId="Revision">
    <w:name w:val="Revision"/>
    <w:hidden/>
    <w:uiPriority w:val="99"/>
    <w:semiHidden/>
    <w:rsid w:val="00364A30"/>
    <w:rPr>
      <w:sz w:val="24"/>
      <w:szCs w:val="24"/>
    </w:rPr>
  </w:style>
  <w:style w:type="character" w:styleId="Hyperlink">
    <w:name w:val="Hyperlink"/>
    <w:basedOn w:val="DefaultParagraphFont"/>
    <w:unhideWhenUsed/>
    <w:rsid w:val="003314C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1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2057</Characters>
  <Application>Microsoft Office Word</Application>
  <DocSecurity>4</DocSecurity>
  <Lines>56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HB02575 (Committee Report (Substituted))</vt:lpstr>
    </vt:vector>
  </TitlesOfParts>
  <Company>State of Texas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22396</dc:subject>
  <dc:creator>State of Texas</dc:creator>
  <dc:description>HB 2575 by Button-(H)International Relations &amp; Economic Development (Substitute Document Number: 88R 20141)</dc:description>
  <cp:lastModifiedBy>Thomas Weis</cp:lastModifiedBy>
  <cp:revision>2</cp:revision>
  <cp:lastPrinted>2003-11-26T17:21:00Z</cp:lastPrinted>
  <dcterms:created xsi:type="dcterms:W3CDTF">2023-04-12T23:04:00Z</dcterms:created>
  <dcterms:modified xsi:type="dcterms:W3CDTF">2023-04-12T23:04:00Z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23.96.1097</vt:lpwstr>
  </property>
</Properties>
</file>