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E1B" w:rsidRDefault="00B55E1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F8F6EDB205486FBF70D1097FA51762"/>
          </w:placeholder>
        </w:sdtPr>
        <w:sdtContent>
          <w:r w:rsidRPr="005C2A78">
            <w:rPr>
              <w:rFonts w:cs="Times New Roman"/>
              <w:b/>
              <w:szCs w:val="24"/>
              <w:u w:val="single"/>
            </w:rPr>
            <w:t>BILL ANALYSIS</w:t>
          </w:r>
        </w:sdtContent>
      </w:sdt>
    </w:p>
    <w:p w:rsidR="00B55E1B" w:rsidRPr="00585C31" w:rsidRDefault="00B55E1B" w:rsidP="000F1DF9">
      <w:pPr>
        <w:spacing w:after="0" w:line="240" w:lineRule="auto"/>
        <w:rPr>
          <w:rFonts w:cs="Times New Roman"/>
          <w:szCs w:val="24"/>
        </w:rPr>
      </w:pPr>
    </w:p>
    <w:p w:rsidR="00B55E1B" w:rsidRPr="00585C31" w:rsidRDefault="00B55E1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5E1B" w:rsidTr="00056763">
        <w:tc>
          <w:tcPr>
            <w:tcW w:w="2718" w:type="dxa"/>
          </w:tcPr>
          <w:p w:rsidR="00B55E1B" w:rsidRPr="005C2A78" w:rsidRDefault="00B55E1B" w:rsidP="006D756B">
            <w:pPr>
              <w:rPr>
                <w:rFonts w:cs="Times New Roman"/>
                <w:szCs w:val="24"/>
              </w:rPr>
            </w:pPr>
            <w:sdt>
              <w:sdtPr>
                <w:rPr>
                  <w:rFonts w:cs="Times New Roman"/>
                  <w:szCs w:val="24"/>
                </w:rPr>
                <w:alias w:val="Agency Title"/>
                <w:tag w:val="AgencyTitleContentControl"/>
                <w:id w:val="1920747753"/>
                <w:lock w:val="sdtContentLocked"/>
                <w:placeholder>
                  <w:docPart w:val="01ECEF1A27A54991A7C271E1DADB7BF6"/>
                </w:placeholder>
              </w:sdtPr>
              <w:sdtEndPr>
                <w:rPr>
                  <w:rFonts w:cstheme="minorBidi"/>
                  <w:szCs w:val="22"/>
                </w:rPr>
              </w:sdtEndPr>
              <w:sdtContent>
                <w:r>
                  <w:rPr>
                    <w:rFonts w:cs="Times New Roman"/>
                    <w:szCs w:val="24"/>
                  </w:rPr>
                  <w:t>Senate Research Center</w:t>
                </w:r>
              </w:sdtContent>
            </w:sdt>
          </w:p>
        </w:tc>
        <w:tc>
          <w:tcPr>
            <w:tcW w:w="6858" w:type="dxa"/>
          </w:tcPr>
          <w:p w:rsidR="00B55E1B" w:rsidRPr="00FF6471" w:rsidRDefault="00B55E1B" w:rsidP="000F1DF9">
            <w:pPr>
              <w:jc w:val="right"/>
              <w:rPr>
                <w:rFonts w:cs="Times New Roman"/>
                <w:szCs w:val="24"/>
              </w:rPr>
            </w:pPr>
            <w:sdt>
              <w:sdtPr>
                <w:rPr>
                  <w:rFonts w:cs="Times New Roman"/>
                  <w:szCs w:val="24"/>
                </w:rPr>
                <w:alias w:val="Bill Number"/>
                <w:tag w:val="BillNumberOne"/>
                <w:id w:val="-410784069"/>
                <w:lock w:val="sdtContentLocked"/>
                <w:placeholder>
                  <w:docPart w:val="8224FE94A137468ABAFDB38FE470BA82"/>
                </w:placeholder>
              </w:sdtPr>
              <w:sdtContent>
                <w:r>
                  <w:rPr>
                    <w:rFonts w:cs="Times New Roman"/>
                    <w:szCs w:val="24"/>
                  </w:rPr>
                  <w:t>H.B. 2816</w:t>
                </w:r>
              </w:sdtContent>
            </w:sdt>
          </w:p>
        </w:tc>
      </w:tr>
      <w:tr w:rsidR="00B55E1B" w:rsidTr="00056763">
        <w:sdt>
          <w:sdtPr>
            <w:rPr>
              <w:rFonts w:cs="Times New Roman"/>
              <w:szCs w:val="24"/>
            </w:rPr>
            <w:alias w:val="TLCNumber"/>
            <w:tag w:val="TLCNumber"/>
            <w:id w:val="-542600604"/>
            <w:lock w:val="sdtLocked"/>
            <w:placeholder>
              <w:docPart w:val="10F6590CB33D48F7B6FD56F40EF3FC1E"/>
            </w:placeholder>
          </w:sdtPr>
          <w:sdtContent>
            <w:tc>
              <w:tcPr>
                <w:tcW w:w="2718" w:type="dxa"/>
              </w:tcPr>
              <w:p w:rsidR="00B55E1B" w:rsidRPr="000F1DF9" w:rsidRDefault="00B55E1B" w:rsidP="00C65088">
                <w:pPr>
                  <w:rPr>
                    <w:rFonts w:cs="Times New Roman"/>
                    <w:szCs w:val="24"/>
                  </w:rPr>
                </w:pPr>
                <w:r>
                  <w:t>88R26611 ANG-F</w:t>
                </w:r>
              </w:p>
            </w:tc>
          </w:sdtContent>
        </w:sdt>
        <w:tc>
          <w:tcPr>
            <w:tcW w:w="6858" w:type="dxa"/>
          </w:tcPr>
          <w:p w:rsidR="00B55E1B" w:rsidRPr="005C2A78" w:rsidRDefault="00B55E1B" w:rsidP="00073EDD">
            <w:pPr>
              <w:jc w:val="right"/>
              <w:rPr>
                <w:rFonts w:cs="Times New Roman"/>
                <w:szCs w:val="24"/>
              </w:rPr>
            </w:pPr>
            <w:sdt>
              <w:sdtPr>
                <w:rPr>
                  <w:rFonts w:cs="Times New Roman"/>
                  <w:szCs w:val="24"/>
                </w:rPr>
                <w:alias w:val="Author Label"/>
                <w:tag w:val="By"/>
                <w:id w:val="72399597"/>
                <w:lock w:val="sdtLocked"/>
                <w:placeholder>
                  <w:docPart w:val="F230841AB73E40809B105520E1FDE4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2FC63F7218743F4BF7B6C5E082D5A9F"/>
                </w:placeholder>
              </w:sdtPr>
              <w:sdtContent>
                <w:r>
                  <w:rPr>
                    <w:rFonts w:cs="Times New Roman"/>
                    <w:szCs w:val="24"/>
                  </w:rPr>
                  <w:t>Jetton</w:t>
                </w:r>
              </w:sdtContent>
            </w:sdt>
            <w:sdt>
              <w:sdtPr>
                <w:rPr>
                  <w:rFonts w:cs="Times New Roman"/>
                  <w:szCs w:val="24"/>
                </w:rPr>
                <w:alias w:val="Sponsor"/>
                <w:tag w:val="Sponsor"/>
                <w:id w:val="-2039656131"/>
                <w:lock w:val="sdtContentLocked"/>
                <w:placeholder>
                  <w:docPart w:val="BAE811F6F13F44738D563CFDAA39830C"/>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DE1502C59FBA41D6A52E240B148E9B0C"/>
                </w:placeholder>
                <w:showingPlcHdr/>
              </w:sdtPr>
              <w:sdtContent/>
            </w:sdt>
          </w:p>
        </w:tc>
      </w:tr>
      <w:tr w:rsidR="00B55E1B" w:rsidTr="00056763">
        <w:tc>
          <w:tcPr>
            <w:tcW w:w="2718" w:type="dxa"/>
          </w:tcPr>
          <w:p w:rsidR="00B55E1B" w:rsidRPr="00BC7495" w:rsidRDefault="00B55E1B" w:rsidP="000F1DF9">
            <w:pPr>
              <w:rPr>
                <w:rFonts w:cs="Times New Roman"/>
                <w:szCs w:val="24"/>
              </w:rPr>
            </w:pPr>
          </w:p>
        </w:tc>
        <w:sdt>
          <w:sdtPr>
            <w:rPr>
              <w:rFonts w:cs="Times New Roman"/>
              <w:szCs w:val="24"/>
            </w:rPr>
            <w:alias w:val="Committee"/>
            <w:tag w:val="Committee"/>
            <w:id w:val="1914272295"/>
            <w:lock w:val="sdtContentLocked"/>
            <w:placeholder>
              <w:docPart w:val="006697405E914D82A93A3B6426DCC261"/>
            </w:placeholder>
          </w:sdtPr>
          <w:sdtContent>
            <w:tc>
              <w:tcPr>
                <w:tcW w:w="6858" w:type="dxa"/>
              </w:tcPr>
              <w:p w:rsidR="00B55E1B" w:rsidRPr="00FF6471" w:rsidRDefault="00B55E1B" w:rsidP="000F1DF9">
                <w:pPr>
                  <w:jc w:val="right"/>
                  <w:rPr>
                    <w:rFonts w:cs="Times New Roman"/>
                    <w:szCs w:val="24"/>
                  </w:rPr>
                </w:pPr>
                <w:r>
                  <w:rPr>
                    <w:rFonts w:cs="Times New Roman"/>
                    <w:szCs w:val="24"/>
                  </w:rPr>
                  <w:t>Local Government</w:t>
                </w:r>
              </w:p>
            </w:tc>
          </w:sdtContent>
        </w:sdt>
      </w:tr>
      <w:tr w:rsidR="00B55E1B" w:rsidTr="00056763">
        <w:tc>
          <w:tcPr>
            <w:tcW w:w="2718" w:type="dxa"/>
          </w:tcPr>
          <w:p w:rsidR="00B55E1B" w:rsidRPr="00BC7495" w:rsidRDefault="00B55E1B" w:rsidP="000F1DF9">
            <w:pPr>
              <w:rPr>
                <w:rFonts w:cs="Times New Roman"/>
                <w:szCs w:val="24"/>
              </w:rPr>
            </w:pPr>
          </w:p>
        </w:tc>
        <w:sdt>
          <w:sdtPr>
            <w:rPr>
              <w:rFonts w:cs="Times New Roman"/>
              <w:szCs w:val="24"/>
            </w:rPr>
            <w:alias w:val="Date"/>
            <w:tag w:val="DateContentControl"/>
            <w:id w:val="1178081906"/>
            <w:lock w:val="sdtLocked"/>
            <w:placeholder>
              <w:docPart w:val="8E91551394DA432BA9D29AD5BF565E80"/>
            </w:placeholder>
            <w:date w:fullDate="2023-05-19T00:00:00Z">
              <w:dateFormat w:val="M/d/yyyy"/>
              <w:lid w:val="en-US"/>
              <w:storeMappedDataAs w:val="dateTime"/>
              <w:calendar w:val="gregorian"/>
            </w:date>
          </w:sdtPr>
          <w:sdtContent>
            <w:tc>
              <w:tcPr>
                <w:tcW w:w="6858" w:type="dxa"/>
              </w:tcPr>
              <w:p w:rsidR="00B55E1B" w:rsidRPr="00FF6471" w:rsidRDefault="00B55E1B" w:rsidP="000F1DF9">
                <w:pPr>
                  <w:jc w:val="right"/>
                  <w:rPr>
                    <w:rFonts w:cs="Times New Roman"/>
                    <w:szCs w:val="24"/>
                  </w:rPr>
                </w:pPr>
                <w:r>
                  <w:rPr>
                    <w:rFonts w:cs="Times New Roman"/>
                    <w:szCs w:val="24"/>
                  </w:rPr>
                  <w:t>5/19/2023</w:t>
                </w:r>
              </w:p>
            </w:tc>
          </w:sdtContent>
        </w:sdt>
      </w:tr>
      <w:tr w:rsidR="00B55E1B" w:rsidTr="00056763">
        <w:tc>
          <w:tcPr>
            <w:tcW w:w="2718" w:type="dxa"/>
          </w:tcPr>
          <w:p w:rsidR="00B55E1B" w:rsidRPr="00BC7495" w:rsidRDefault="00B55E1B" w:rsidP="000F1DF9">
            <w:pPr>
              <w:rPr>
                <w:rFonts w:cs="Times New Roman"/>
                <w:szCs w:val="24"/>
              </w:rPr>
            </w:pPr>
          </w:p>
        </w:tc>
        <w:sdt>
          <w:sdtPr>
            <w:rPr>
              <w:rFonts w:cs="Times New Roman"/>
              <w:szCs w:val="24"/>
            </w:rPr>
            <w:alias w:val="BA Version"/>
            <w:tag w:val="BAVersion"/>
            <w:id w:val="-1685590809"/>
            <w:lock w:val="sdtContentLocked"/>
            <w:placeholder>
              <w:docPart w:val="6FA0D6E9DDDF409891DB7F9EDAD25810"/>
            </w:placeholder>
          </w:sdtPr>
          <w:sdtContent>
            <w:tc>
              <w:tcPr>
                <w:tcW w:w="6858" w:type="dxa"/>
              </w:tcPr>
              <w:p w:rsidR="00B55E1B" w:rsidRPr="00FF6471" w:rsidRDefault="00B55E1B" w:rsidP="000F1DF9">
                <w:pPr>
                  <w:jc w:val="right"/>
                  <w:rPr>
                    <w:rFonts w:cs="Times New Roman"/>
                    <w:szCs w:val="24"/>
                  </w:rPr>
                </w:pPr>
                <w:r>
                  <w:rPr>
                    <w:rFonts w:cs="Times New Roman"/>
                    <w:szCs w:val="24"/>
                  </w:rPr>
                  <w:t>Engrossed</w:t>
                </w:r>
              </w:p>
            </w:tc>
          </w:sdtContent>
        </w:sdt>
      </w:tr>
    </w:tbl>
    <w:p w:rsidR="00B55E1B" w:rsidRPr="00FF6471" w:rsidRDefault="00B55E1B" w:rsidP="000F1DF9">
      <w:pPr>
        <w:spacing w:after="0" w:line="240" w:lineRule="auto"/>
        <w:rPr>
          <w:rFonts w:cs="Times New Roman"/>
          <w:szCs w:val="24"/>
        </w:rPr>
      </w:pPr>
    </w:p>
    <w:p w:rsidR="00B55E1B" w:rsidRPr="00FF6471" w:rsidRDefault="00B55E1B" w:rsidP="000F1DF9">
      <w:pPr>
        <w:spacing w:after="0" w:line="240" w:lineRule="auto"/>
        <w:rPr>
          <w:rFonts w:cs="Times New Roman"/>
          <w:szCs w:val="24"/>
        </w:rPr>
      </w:pPr>
    </w:p>
    <w:p w:rsidR="00B55E1B" w:rsidRPr="00FF6471" w:rsidRDefault="00B55E1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E6DEA83FF64719B44EE6328BCC1786"/>
        </w:placeholder>
      </w:sdtPr>
      <w:sdtContent>
        <w:p w:rsidR="00B55E1B" w:rsidRDefault="00B55E1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3F651C6F9B4EAA9ACFD7C30F80F001"/>
        </w:placeholder>
      </w:sdtPr>
      <w:sdtContent>
        <w:p w:rsidR="00B55E1B" w:rsidRDefault="00B55E1B" w:rsidP="004C772F">
          <w:pPr>
            <w:pStyle w:val="NormalWeb"/>
            <w:spacing w:before="0" w:beforeAutospacing="0" w:after="0" w:afterAutospacing="0"/>
            <w:jc w:val="both"/>
            <w:divId w:val="473720977"/>
            <w:rPr>
              <w:rFonts w:eastAsia="Times New Roman"/>
              <w:bCs/>
            </w:rPr>
          </w:pPr>
        </w:p>
        <w:p w:rsidR="00B55E1B" w:rsidRPr="00056763" w:rsidRDefault="00B55E1B" w:rsidP="004C772F">
          <w:pPr>
            <w:pStyle w:val="NormalWeb"/>
            <w:spacing w:before="0" w:beforeAutospacing="0" w:after="0" w:afterAutospacing="0"/>
            <w:jc w:val="both"/>
            <w:divId w:val="473720977"/>
          </w:pPr>
          <w:r>
            <w:t>C</w:t>
          </w:r>
          <w:r w:rsidRPr="00056763">
            <w:t>urrent statute on procedure</w:t>
          </w:r>
          <w:r>
            <w:t>s</w:t>
          </w:r>
          <w:r w:rsidRPr="00056763">
            <w:t xml:space="preserve"> regarding sending notices to property buyers in water districts has</w:t>
          </w:r>
          <w:r>
            <w:t xml:space="preserve"> not </w:t>
          </w:r>
          <w:r w:rsidRPr="00056763">
            <w:t>been updated in over ten years. It is important that we address this because a lack of clarity and recency means that homeowners and residents within water districts can be misled. It also harms the efficiency of the parties involved, especially those with time-sensitive matters.</w:t>
          </w:r>
        </w:p>
        <w:p w:rsidR="00B55E1B" w:rsidRPr="00056763" w:rsidRDefault="00B55E1B" w:rsidP="004C772F">
          <w:pPr>
            <w:pStyle w:val="NormalWeb"/>
            <w:spacing w:before="0" w:beforeAutospacing="0" w:after="0" w:afterAutospacing="0"/>
            <w:jc w:val="both"/>
            <w:divId w:val="473720977"/>
          </w:pPr>
          <w:r w:rsidRPr="00056763">
            <w:t> </w:t>
          </w:r>
        </w:p>
        <w:p w:rsidR="00B55E1B" w:rsidRDefault="00B55E1B" w:rsidP="004C772F">
          <w:pPr>
            <w:pStyle w:val="NormalWeb"/>
            <w:spacing w:before="0" w:beforeAutospacing="0" w:after="0" w:afterAutospacing="0"/>
            <w:jc w:val="both"/>
            <w:divId w:val="473720977"/>
          </w:pPr>
          <w:r>
            <w:t>H.B.</w:t>
          </w:r>
          <w:r w:rsidRPr="00056763">
            <w:t xml:space="preserve"> 2816 increases the accessibility and effectiveness of current policy by modernizing information about the notices given to property buyers in water districts. The bill does so </w:t>
          </w:r>
          <w:r>
            <w:t xml:space="preserve">firstly, by </w:t>
          </w:r>
          <w:r w:rsidRPr="00056763">
            <w:t xml:space="preserve">correcting and updating information about tax rates, fees, and authority over public services like parks and roads. The bill utilizes the </w:t>
          </w:r>
          <w:r>
            <w:t>I</w:t>
          </w:r>
          <w:r w:rsidRPr="00056763">
            <w:t>nternet by mandating that the bill be posted on the website used by the district and removes the necessity of the board members when creating maps and boundaries.</w:t>
          </w:r>
        </w:p>
        <w:p w:rsidR="00B55E1B" w:rsidRDefault="00B55E1B" w:rsidP="004C772F">
          <w:pPr>
            <w:pStyle w:val="NormalWeb"/>
            <w:spacing w:before="0" w:beforeAutospacing="0" w:after="0" w:afterAutospacing="0"/>
            <w:jc w:val="both"/>
            <w:divId w:val="473720977"/>
          </w:pPr>
        </w:p>
        <w:p w:rsidR="00B55E1B" w:rsidRPr="00056763" w:rsidRDefault="00B55E1B" w:rsidP="004C772F">
          <w:pPr>
            <w:pStyle w:val="NormalWeb"/>
            <w:spacing w:before="0" w:beforeAutospacing="0" w:after="0" w:afterAutospacing="0"/>
            <w:jc w:val="both"/>
            <w:divId w:val="473720977"/>
          </w:pPr>
          <w:r w:rsidRPr="00056763">
            <w:t>Lastly, H</w:t>
          </w:r>
          <w:r>
            <w:t>.</w:t>
          </w:r>
          <w:r w:rsidRPr="00056763">
            <w:t>B</w:t>
          </w:r>
          <w:r>
            <w:t>.</w:t>
          </w:r>
          <w:r w:rsidRPr="00056763">
            <w:t xml:space="preserve"> 2816 specifies types of districts applicable to this statute and amends outdated definitions. This bill is necessary to increase the organization of relevant administrative processes.</w:t>
          </w:r>
        </w:p>
        <w:p w:rsidR="00B55E1B" w:rsidRPr="00D70925" w:rsidRDefault="00B55E1B" w:rsidP="004C772F">
          <w:pPr>
            <w:spacing w:after="0" w:line="240" w:lineRule="auto"/>
            <w:jc w:val="both"/>
            <w:rPr>
              <w:rFonts w:eastAsia="Times New Roman" w:cs="Times New Roman"/>
              <w:bCs/>
              <w:szCs w:val="24"/>
            </w:rPr>
          </w:pPr>
        </w:p>
      </w:sdtContent>
    </w:sdt>
    <w:p w:rsidR="00B55E1B" w:rsidRDefault="00B55E1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2816 </w:t>
      </w:r>
      <w:bookmarkStart w:id="1" w:name="AmendsCurrentLaw"/>
      <w:bookmarkEnd w:id="1"/>
      <w:r>
        <w:rPr>
          <w:rFonts w:cs="Times New Roman"/>
          <w:szCs w:val="24"/>
        </w:rPr>
        <w:t>amends current law relating to notice provided to purchasers of property and information filed with the county clerk by certain special districts.</w:t>
      </w:r>
    </w:p>
    <w:p w:rsidR="00B55E1B" w:rsidRPr="00056763" w:rsidRDefault="00B55E1B" w:rsidP="000F1DF9">
      <w:pPr>
        <w:spacing w:after="0" w:line="240" w:lineRule="auto"/>
        <w:jc w:val="both"/>
        <w:rPr>
          <w:rFonts w:eastAsia="Times New Roman" w:cs="Times New Roman"/>
          <w:szCs w:val="24"/>
        </w:rPr>
      </w:pPr>
    </w:p>
    <w:p w:rsidR="00B55E1B" w:rsidRPr="005C2A78" w:rsidRDefault="00B55E1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2D225B514F4981AE88BF163B451968"/>
          </w:placeholder>
        </w:sdtPr>
        <w:sdtContent>
          <w:r>
            <w:rPr>
              <w:rFonts w:eastAsia="Times New Roman" w:cs="Times New Roman"/>
              <w:b/>
              <w:szCs w:val="24"/>
              <w:u w:val="single"/>
            </w:rPr>
            <w:t>RULEMAKING AUTHORITY</w:t>
          </w:r>
        </w:sdtContent>
      </w:sdt>
    </w:p>
    <w:p w:rsidR="00B55E1B" w:rsidRPr="006529C4" w:rsidRDefault="00B55E1B" w:rsidP="00774EC7">
      <w:pPr>
        <w:spacing w:after="0" w:line="240" w:lineRule="auto"/>
        <w:jc w:val="both"/>
        <w:rPr>
          <w:rFonts w:cs="Times New Roman"/>
          <w:szCs w:val="24"/>
        </w:rPr>
      </w:pPr>
    </w:p>
    <w:p w:rsidR="00B55E1B" w:rsidRPr="006529C4" w:rsidRDefault="00B55E1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5E1B" w:rsidRPr="006529C4" w:rsidRDefault="00B55E1B" w:rsidP="00774EC7">
      <w:pPr>
        <w:spacing w:after="0" w:line="240" w:lineRule="auto"/>
        <w:jc w:val="both"/>
        <w:rPr>
          <w:rFonts w:cs="Times New Roman"/>
          <w:szCs w:val="24"/>
        </w:rPr>
      </w:pPr>
    </w:p>
    <w:p w:rsidR="00B55E1B" w:rsidRPr="005C2A78" w:rsidRDefault="00B55E1B" w:rsidP="00056763">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4D854D917546A09D62717082A75161"/>
          </w:placeholder>
        </w:sdtPr>
        <w:sdtContent>
          <w:r>
            <w:rPr>
              <w:rFonts w:eastAsia="Times New Roman" w:cs="Times New Roman"/>
              <w:b/>
              <w:szCs w:val="24"/>
              <w:u w:val="single"/>
            </w:rPr>
            <w:t>SECTION BY SECTION ANALYSIS</w:t>
          </w:r>
        </w:sdtContent>
      </w:sdt>
    </w:p>
    <w:p w:rsidR="00B55E1B" w:rsidRPr="00056763" w:rsidRDefault="00B55E1B" w:rsidP="00F24510">
      <w:pPr>
        <w:spacing w:after="0" w:line="240" w:lineRule="auto"/>
        <w:jc w:val="both"/>
        <w:rPr>
          <w:rFonts w:eastAsia="Times New Roman" w:cs="Times New Roman"/>
          <w:szCs w:val="24"/>
        </w:rPr>
      </w:pPr>
      <w:r w:rsidRPr="00056763">
        <w:rPr>
          <w:rFonts w:eastAsia="Times New Roman" w:cs="Times New Roman"/>
          <w:szCs w:val="24"/>
        </w:rPr>
        <w:t>SECTION 1.</w:t>
      </w:r>
      <w:r>
        <w:rPr>
          <w:rFonts w:eastAsia="Times New Roman" w:cs="Times New Roman"/>
          <w:szCs w:val="24"/>
        </w:rPr>
        <w:t xml:space="preserve"> Amends </w:t>
      </w:r>
      <w:r w:rsidRPr="00056763">
        <w:rPr>
          <w:rFonts w:eastAsia="Times New Roman" w:cs="Times New Roman"/>
          <w:szCs w:val="24"/>
        </w:rPr>
        <w:t>Section 49.452, Water Code, by amending Subsection (a) and adding Subsections (a-1) and (a-2)</w:t>
      </w:r>
      <w:r>
        <w:rPr>
          <w:rFonts w:eastAsia="Times New Roman" w:cs="Times New Roman"/>
          <w:szCs w:val="24"/>
        </w:rPr>
        <w:t xml:space="preserve">, </w:t>
      </w:r>
      <w:r w:rsidRPr="00056763">
        <w:rPr>
          <w:rFonts w:eastAsia="Times New Roman" w:cs="Times New Roman"/>
          <w:szCs w:val="24"/>
        </w:rPr>
        <w:t>as follows:</w:t>
      </w:r>
    </w:p>
    <w:p w:rsidR="00B55E1B" w:rsidRDefault="00B55E1B" w:rsidP="00F24510">
      <w:pPr>
        <w:spacing w:after="0" w:line="240" w:lineRule="auto"/>
        <w:jc w:val="both"/>
        <w:rPr>
          <w:rFonts w:eastAsia="Times New Roman" w:cs="Times New Roman"/>
          <w:szCs w:val="24"/>
        </w:rPr>
      </w:pPr>
    </w:p>
    <w:p w:rsidR="00B55E1B" w:rsidRPr="00056763" w:rsidRDefault="00B55E1B" w:rsidP="00F24510">
      <w:pPr>
        <w:spacing w:after="0" w:line="240" w:lineRule="auto"/>
        <w:ind w:left="720"/>
        <w:jc w:val="both"/>
        <w:rPr>
          <w:rFonts w:eastAsia="Times New Roman" w:cs="Times New Roman"/>
          <w:szCs w:val="24"/>
        </w:rPr>
      </w:pPr>
      <w:r w:rsidRPr="00056763">
        <w:rPr>
          <w:rFonts w:eastAsia="Times New Roman" w:cs="Times New Roman"/>
          <w:szCs w:val="24"/>
        </w:rPr>
        <w:t>(a)</w:t>
      </w:r>
      <w:r>
        <w:rPr>
          <w:rFonts w:eastAsia="Times New Roman" w:cs="Times New Roman"/>
          <w:szCs w:val="24"/>
        </w:rPr>
        <w:t xml:space="preserve"> Defines</w:t>
      </w:r>
      <w:r w:rsidRPr="00056763">
        <w:rPr>
          <w:rFonts w:eastAsia="Times New Roman" w:cs="Times New Roman"/>
          <w:szCs w:val="24"/>
        </w:rPr>
        <w:t xml:space="preserve"> "district</w:t>
      </w:r>
      <w:r>
        <w:rPr>
          <w:rFonts w:eastAsia="Times New Roman" w:cs="Times New Roman"/>
          <w:szCs w:val="24"/>
        </w:rPr>
        <w:t>.</w:t>
      </w:r>
      <w:r w:rsidRPr="00056763">
        <w:rPr>
          <w:rFonts w:eastAsia="Times New Roman" w:cs="Times New Roman"/>
          <w:szCs w:val="24"/>
        </w:rPr>
        <w:t xml:space="preserve">" </w:t>
      </w:r>
    </w:p>
    <w:p w:rsidR="00B55E1B" w:rsidRDefault="00B55E1B" w:rsidP="00F24510">
      <w:pPr>
        <w:spacing w:after="0" w:line="240" w:lineRule="auto"/>
        <w:ind w:left="720"/>
        <w:jc w:val="both"/>
        <w:rPr>
          <w:rFonts w:eastAsia="Times New Roman" w:cs="Times New Roman"/>
          <w:szCs w:val="24"/>
        </w:rPr>
      </w:pPr>
    </w:p>
    <w:p w:rsidR="00B55E1B" w:rsidRPr="00056763" w:rsidRDefault="00B55E1B" w:rsidP="00F24510">
      <w:pPr>
        <w:spacing w:after="0" w:line="240" w:lineRule="auto"/>
        <w:ind w:left="720"/>
        <w:jc w:val="both"/>
        <w:rPr>
          <w:rFonts w:eastAsia="Times New Roman" w:cs="Times New Roman"/>
          <w:szCs w:val="24"/>
        </w:rPr>
      </w:pPr>
      <w:r w:rsidRPr="00056763">
        <w:rPr>
          <w:rFonts w:eastAsia="Times New Roman" w:cs="Times New Roman"/>
          <w:szCs w:val="24"/>
        </w:rPr>
        <w:t>(a-1)</w:t>
      </w:r>
      <w:r>
        <w:rPr>
          <w:rFonts w:eastAsia="Times New Roman" w:cs="Times New Roman"/>
          <w:szCs w:val="24"/>
        </w:rPr>
        <w:t xml:space="preserve"> Requires a</w:t>
      </w:r>
      <w:r w:rsidRPr="00056763">
        <w:rPr>
          <w:rFonts w:eastAsia="Times New Roman" w:cs="Times New Roman"/>
          <w:szCs w:val="24"/>
        </w:rPr>
        <w:t xml:space="preserve"> person who proposes to sell or convey real property located in a district </w:t>
      </w:r>
      <w:r>
        <w:rPr>
          <w:rFonts w:eastAsia="Times New Roman" w:cs="Times New Roman"/>
          <w:szCs w:val="24"/>
        </w:rPr>
        <w:t>to</w:t>
      </w:r>
      <w:r w:rsidRPr="00056763">
        <w:rPr>
          <w:rFonts w:eastAsia="Times New Roman" w:cs="Times New Roman"/>
          <w:szCs w:val="24"/>
        </w:rPr>
        <w:t xml:space="preserve"> give to the purchaser the written notice as provided by </w:t>
      </w:r>
      <w:r>
        <w:rPr>
          <w:rFonts w:eastAsia="Times New Roman" w:cs="Times New Roman"/>
          <w:szCs w:val="24"/>
        </w:rPr>
        <w:t>S</w:t>
      </w:r>
      <w:r w:rsidRPr="00056763">
        <w:rPr>
          <w:rFonts w:eastAsia="Times New Roman" w:cs="Times New Roman"/>
          <w:szCs w:val="24"/>
        </w:rPr>
        <w:t>ection</w:t>
      </w:r>
      <w:r>
        <w:rPr>
          <w:rFonts w:eastAsia="Times New Roman" w:cs="Times New Roman"/>
          <w:szCs w:val="24"/>
        </w:rPr>
        <w:t xml:space="preserve"> </w:t>
      </w:r>
      <w:r w:rsidRPr="00056763">
        <w:rPr>
          <w:rFonts w:eastAsia="Times New Roman" w:cs="Times New Roman"/>
          <w:szCs w:val="24"/>
        </w:rPr>
        <w:t xml:space="preserve">49.452 </w:t>
      </w:r>
      <w:r>
        <w:rPr>
          <w:rFonts w:eastAsia="Times New Roman" w:cs="Times New Roman"/>
          <w:szCs w:val="24"/>
        </w:rPr>
        <w:t xml:space="preserve">(Notice to Purchasers) </w:t>
      </w:r>
      <w:r w:rsidRPr="00056763">
        <w:rPr>
          <w:rFonts w:eastAsia="Times New Roman" w:cs="Times New Roman"/>
          <w:szCs w:val="24"/>
        </w:rPr>
        <w:t>and Section 49.4521.</w:t>
      </w:r>
    </w:p>
    <w:p w:rsidR="00B55E1B" w:rsidRDefault="00B55E1B" w:rsidP="00F24510">
      <w:pPr>
        <w:spacing w:after="0" w:line="240" w:lineRule="auto"/>
        <w:jc w:val="both"/>
        <w:rPr>
          <w:rFonts w:eastAsia="Times New Roman" w:cs="Times New Roman"/>
          <w:szCs w:val="24"/>
        </w:rPr>
      </w:pPr>
    </w:p>
    <w:p w:rsidR="00B55E1B" w:rsidRDefault="00B55E1B" w:rsidP="00F24510">
      <w:pPr>
        <w:spacing w:after="0" w:line="240" w:lineRule="auto"/>
        <w:ind w:left="720"/>
        <w:jc w:val="both"/>
        <w:rPr>
          <w:rFonts w:eastAsia="Times New Roman" w:cs="Times New Roman"/>
          <w:szCs w:val="24"/>
        </w:rPr>
      </w:pPr>
      <w:r w:rsidRPr="00056763">
        <w:rPr>
          <w:rFonts w:eastAsia="Times New Roman" w:cs="Times New Roman"/>
          <w:szCs w:val="24"/>
        </w:rPr>
        <w:t xml:space="preserve">(a-2) </w:t>
      </w:r>
      <w:r>
        <w:rPr>
          <w:rFonts w:eastAsia="Times New Roman" w:cs="Times New Roman"/>
          <w:szCs w:val="24"/>
        </w:rPr>
        <w:t>Provides that the</w:t>
      </w:r>
      <w:r w:rsidRPr="00056763">
        <w:rPr>
          <w:rFonts w:eastAsia="Times New Roman" w:cs="Times New Roman"/>
          <w:szCs w:val="24"/>
        </w:rPr>
        <w:t xml:space="preserve"> provisions of this section are</w:t>
      </w:r>
      <w:r>
        <w:rPr>
          <w:rFonts w:eastAsia="Times New Roman" w:cs="Times New Roman"/>
          <w:szCs w:val="24"/>
        </w:rPr>
        <w:t xml:space="preserve"> not</w:t>
      </w:r>
      <w:r w:rsidRPr="00056763">
        <w:rPr>
          <w:rFonts w:eastAsia="Times New Roman" w:cs="Times New Roman"/>
          <w:szCs w:val="24"/>
        </w:rPr>
        <w:t xml:space="preserve"> applicable</w:t>
      </w:r>
      <w:r>
        <w:rPr>
          <w:rFonts w:eastAsia="Times New Roman" w:cs="Times New Roman"/>
          <w:szCs w:val="24"/>
        </w:rPr>
        <w:t xml:space="preserve"> to, rather than prohibiting the provisions of this section from being applicable</w:t>
      </w:r>
      <w:r w:rsidRPr="00056763">
        <w:rPr>
          <w:rFonts w:eastAsia="Times New Roman" w:cs="Times New Roman"/>
          <w:szCs w:val="24"/>
        </w:rPr>
        <w:t xml:space="preserve"> to</w:t>
      </w:r>
      <w:r>
        <w:rPr>
          <w:rFonts w:eastAsia="Times New Roman" w:cs="Times New Roman"/>
          <w:szCs w:val="24"/>
        </w:rPr>
        <w:t xml:space="preserve"> certain </w:t>
      </w:r>
      <w:r w:rsidRPr="00056763">
        <w:rPr>
          <w:rFonts w:eastAsia="Times New Roman" w:cs="Times New Roman"/>
          <w:szCs w:val="24"/>
        </w:rPr>
        <w:t>transfers of title</w:t>
      </w:r>
      <w:r>
        <w:rPr>
          <w:rFonts w:eastAsia="Times New Roman" w:cs="Times New Roman"/>
          <w:szCs w:val="24"/>
        </w:rPr>
        <w:t xml:space="preserve">, including </w:t>
      </w:r>
      <w:r w:rsidRPr="00056763">
        <w:rPr>
          <w:rFonts w:eastAsia="Times New Roman" w:cs="Times New Roman"/>
          <w:szCs w:val="24"/>
        </w:rPr>
        <w:t>for the purpose of qualifying a director.</w:t>
      </w:r>
      <w:r>
        <w:rPr>
          <w:rFonts w:eastAsia="Times New Roman" w:cs="Times New Roman"/>
          <w:szCs w:val="24"/>
        </w:rPr>
        <w:t xml:space="preserve"> Makes nonsubstantive changes. </w:t>
      </w:r>
    </w:p>
    <w:p w:rsidR="00B55E1B" w:rsidRPr="00056763" w:rsidRDefault="00B55E1B" w:rsidP="00F24510">
      <w:pPr>
        <w:spacing w:after="0" w:line="240" w:lineRule="auto"/>
        <w:jc w:val="both"/>
        <w:rPr>
          <w:rFonts w:eastAsia="Times New Roman" w:cs="Times New Roman"/>
          <w:szCs w:val="24"/>
        </w:rPr>
      </w:pPr>
    </w:p>
    <w:p w:rsidR="00B55E1B" w:rsidRDefault="00B55E1B" w:rsidP="00F24510">
      <w:pPr>
        <w:spacing w:after="0" w:line="240" w:lineRule="auto"/>
        <w:jc w:val="both"/>
        <w:rPr>
          <w:rFonts w:eastAsia="Times New Roman" w:cs="Times New Roman"/>
          <w:szCs w:val="24"/>
        </w:rPr>
      </w:pPr>
      <w:r w:rsidRPr="00056763">
        <w:rPr>
          <w:rFonts w:eastAsia="Times New Roman" w:cs="Times New Roman"/>
          <w:szCs w:val="24"/>
        </w:rPr>
        <w:t>SECTION 2.</w:t>
      </w:r>
      <w:r>
        <w:rPr>
          <w:rFonts w:eastAsia="Times New Roman" w:cs="Times New Roman"/>
          <w:szCs w:val="24"/>
        </w:rPr>
        <w:t xml:space="preserve"> Amends </w:t>
      </w:r>
      <w:r w:rsidRPr="00056763">
        <w:rPr>
          <w:rFonts w:eastAsia="Times New Roman" w:cs="Times New Roman"/>
          <w:szCs w:val="24"/>
        </w:rPr>
        <w:t>Subchapter M, Chapter 49, Water Code, by adding Section 49.4521</w:t>
      </w:r>
      <w:r>
        <w:rPr>
          <w:rFonts w:eastAsia="Times New Roman" w:cs="Times New Roman"/>
          <w:szCs w:val="24"/>
        </w:rPr>
        <w:t xml:space="preserve">, </w:t>
      </w:r>
      <w:r w:rsidRPr="00056763">
        <w:rPr>
          <w:rFonts w:eastAsia="Times New Roman" w:cs="Times New Roman"/>
          <w:szCs w:val="24"/>
        </w:rPr>
        <w:t>as follows:</w:t>
      </w:r>
    </w:p>
    <w:p w:rsidR="00B55E1B" w:rsidRPr="00056763" w:rsidRDefault="00B55E1B" w:rsidP="00F24510">
      <w:pPr>
        <w:spacing w:after="0" w:line="240" w:lineRule="auto"/>
        <w:jc w:val="both"/>
        <w:rPr>
          <w:rFonts w:eastAsia="Times New Roman" w:cs="Times New Roman"/>
          <w:szCs w:val="24"/>
        </w:rPr>
      </w:pPr>
    </w:p>
    <w:p w:rsidR="00B55E1B" w:rsidRDefault="00B55E1B" w:rsidP="00F24510">
      <w:pPr>
        <w:spacing w:after="0" w:line="240" w:lineRule="auto"/>
        <w:ind w:left="720"/>
        <w:jc w:val="both"/>
        <w:rPr>
          <w:rFonts w:eastAsia="Times New Roman" w:cs="Times New Roman"/>
          <w:szCs w:val="24"/>
        </w:rPr>
      </w:pPr>
      <w:r w:rsidRPr="00056763">
        <w:rPr>
          <w:rFonts w:eastAsia="Times New Roman" w:cs="Times New Roman"/>
          <w:szCs w:val="24"/>
        </w:rPr>
        <w:t>Sec. 49.4521.</w:t>
      </w:r>
      <w:r>
        <w:rPr>
          <w:rFonts w:eastAsia="Times New Roman" w:cs="Times New Roman"/>
          <w:szCs w:val="24"/>
        </w:rPr>
        <w:t xml:space="preserve"> </w:t>
      </w:r>
      <w:r w:rsidRPr="00056763">
        <w:rPr>
          <w:rFonts w:eastAsia="Times New Roman" w:cs="Times New Roman"/>
          <w:szCs w:val="24"/>
        </w:rPr>
        <w:t>PRESCRIBED NOTICE TO PURCHASERS.</w:t>
      </w:r>
      <w:r>
        <w:rPr>
          <w:rFonts w:eastAsia="Times New Roman" w:cs="Times New Roman"/>
          <w:szCs w:val="24"/>
        </w:rPr>
        <w:t xml:space="preserve"> </w:t>
      </w:r>
      <w:r w:rsidRPr="00056763">
        <w:rPr>
          <w:rFonts w:eastAsia="Times New Roman" w:cs="Times New Roman"/>
          <w:szCs w:val="24"/>
        </w:rPr>
        <w:t>(a)</w:t>
      </w:r>
      <w:r>
        <w:rPr>
          <w:rFonts w:eastAsia="Times New Roman" w:cs="Times New Roman"/>
          <w:szCs w:val="24"/>
        </w:rPr>
        <w:t xml:space="preserve"> Requires that a</w:t>
      </w:r>
      <w:r w:rsidRPr="00056763">
        <w:rPr>
          <w:rFonts w:eastAsia="Times New Roman" w:cs="Times New Roman"/>
          <w:szCs w:val="24"/>
        </w:rPr>
        <w:t xml:space="preserve"> notice to a purchaser provided under Section 49.452 include:</w:t>
      </w:r>
    </w:p>
    <w:p w:rsidR="00B55E1B" w:rsidRPr="00056763" w:rsidRDefault="00B55E1B" w:rsidP="00F24510">
      <w:pPr>
        <w:spacing w:after="0" w:line="240" w:lineRule="auto"/>
        <w:ind w:left="720"/>
        <w:jc w:val="both"/>
        <w:rPr>
          <w:rFonts w:eastAsia="Times New Roman" w:cs="Times New Roman"/>
          <w:szCs w:val="24"/>
        </w:rPr>
      </w:pPr>
    </w:p>
    <w:p w:rsidR="00B55E1B" w:rsidRDefault="00B55E1B" w:rsidP="00F24510">
      <w:pPr>
        <w:spacing w:after="0" w:line="240" w:lineRule="auto"/>
        <w:ind w:left="2160"/>
        <w:jc w:val="both"/>
        <w:rPr>
          <w:rFonts w:eastAsia="Times New Roman" w:cs="Times New Roman"/>
          <w:szCs w:val="24"/>
        </w:rPr>
      </w:pPr>
      <w:r w:rsidRPr="00056763">
        <w:rPr>
          <w:rFonts w:eastAsia="Times New Roman" w:cs="Times New Roman"/>
          <w:szCs w:val="24"/>
        </w:rPr>
        <w:t>(1)</w:t>
      </w:r>
      <w:r>
        <w:rPr>
          <w:rFonts w:eastAsia="Times New Roman" w:cs="Times New Roman"/>
          <w:szCs w:val="24"/>
        </w:rPr>
        <w:t xml:space="preserve"> </w:t>
      </w:r>
      <w:r w:rsidRPr="00056763">
        <w:rPr>
          <w:rFonts w:eastAsia="Times New Roman" w:cs="Times New Roman"/>
          <w:szCs w:val="24"/>
        </w:rPr>
        <w:t xml:space="preserve">a title caption in </w:t>
      </w:r>
      <w:r>
        <w:rPr>
          <w:rFonts w:eastAsia="Times New Roman" w:cs="Times New Roman"/>
          <w:szCs w:val="24"/>
        </w:rPr>
        <w:t>a certain font style. Sets forth the required language of the notice; and</w:t>
      </w:r>
    </w:p>
    <w:p w:rsidR="00B55E1B" w:rsidRPr="00056763" w:rsidRDefault="00B55E1B" w:rsidP="00F24510">
      <w:pPr>
        <w:spacing w:after="0" w:line="240" w:lineRule="auto"/>
        <w:ind w:left="2160"/>
        <w:jc w:val="both"/>
        <w:rPr>
          <w:rFonts w:eastAsia="Times New Roman" w:cs="Times New Roman"/>
          <w:szCs w:val="24"/>
        </w:rPr>
      </w:pPr>
    </w:p>
    <w:p w:rsidR="00B55E1B" w:rsidRPr="00056763" w:rsidRDefault="00B55E1B" w:rsidP="00F24510">
      <w:pPr>
        <w:spacing w:after="0" w:line="240" w:lineRule="auto"/>
        <w:ind w:left="2160"/>
        <w:jc w:val="both"/>
        <w:rPr>
          <w:rFonts w:eastAsia="Times New Roman" w:cs="Times New Roman"/>
          <w:szCs w:val="24"/>
        </w:rPr>
      </w:pPr>
      <w:r w:rsidRPr="00056763">
        <w:rPr>
          <w:rFonts w:eastAsia="Times New Roman" w:cs="Times New Roman"/>
          <w:szCs w:val="24"/>
        </w:rPr>
        <w:t>(2)</w:t>
      </w:r>
      <w:r>
        <w:rPr>
          <w:rFonts w:eastAsia="Times New Roman" w:cs="Times New Roman"/>
          <w:szCs w:val="24"/>
        </w:rPr>
        <w:t xml:space="preserve"> certain</w:t>
      </w:r>
      <w:r w:rsidRPr="00056763">
        <w:rPr>
          <w:rFonts w:eastAsia="Times New Roman" w:cs="Times New Roman"/>
          <w:szCs w:val="24"/>
        </w:rPr>
        <w:t xml:space="preserve"> statements, as applicable to the district</w:t>
      </w:r>
      <w:r>
        <w:rPr>
          <w:rFonts w:eastAsia="Times New Roman" w:cs="Times New Roman"/>
          <w:szCs w:val="24"/>
        </w:rPr>
        <w:t>. Sets forth the required language of the statements.</w:t>
      </w:r>
    </w:p>
    <w:p w:rsidR="00B55E1B" w:rsidRPr="00056763" w:rsidRDefault="00B55E1B" w:rsidP="00F24510">
      <w:pPr>
        <w:spacing w:after="0" w:line="240" w:lineRule="auto"/>
        <w:jc w:val="both"/>
        <w:rPr>
          <w:rFonts w:eastAsia="Times New Roman" w:cs="Times New Roman"/>
          <w:szCs w:val="24"/>
        </w:rPr>
      </w:pPr>
    </w:p>
    <w:p w:rsidR="00B55E1B" w:rsidRDefault="00B55E1B" w:rsidP="00F24510">
      <w:pPr>
        <w:spacing w:after="0" w:line="240" w:lineRule="auto"/>
        <w:ind w:left="1440"/>
        <w:jc w:val="both"/>
        <w:rPr>
          <w:rFonts w:eastAsia="Times New Roman" w:cs="Times New Roman"/>
          <w:szCs w:val="24"/>
        </w:rPr>
      </w:pPr>
      <w:r w:rsidRPr="00056763">
        <w:rPr>
          <w:rFonts w:eastAsia="Times New Roman" w:cs="Times New Roman"/>
          <w:szCs w:val="24"/>
        </w:rPr>
        <w:t>(b)</w:t>
      </w:r>
      <w:r>
        <w:rPr>
          <w:rFonts w:eastAsia="Times New Roman" w:cs="Times New Roman"/>
          <w:szCs w:val="24"/>
        </w:rPr>
        <w:t xml:space="preserve"> Requires the district to</w:t>
      </w:r>
      <w:r w:rsidRPr="00056763">
        <w:rPr>
          <w:rFonts w:eastAsia="Times New Roman" w:cs="Times New Roman"/>
          <w:szCs w:val="24"/>
        </w:rPr>
        <w:t xml:space="preserve"> omit or edit for accuracy statements not applicable to the district, as determined by the district.</w:t>
      </w:r>
    </w:p>
    <w:p w:rsidR="00B55E1B" w:rsidRPr="00056763" w:rsidRDefault="00B55E1B" w:rsidP="00F24510">
      <w:pPr>
        <w:spacing w:after="0" w:line="240" w:lineRule="auto"/>
        <w:ind w:left="1440"/>
        <w:jc w:val="both"/>
        <w:rPr>
          <w:rFonts w:eastAsia="Times New Roman" w:cs="Times New Roman"/>
          <w:szCs w:val="24"/>
        </w:rPr>
      </w:pPr>
    </w:p>
    <w:p w:rsidR="00B55E1B" w:rsidRDefault="00B55E1B" w:rsidP="00F24510">
      <w:pPr>
        <w:spacing w:after="0" w:line="240" w:lineRule="auto"/>
        <w:ind w:left="1440"/>
        <w:jc w:val="both"/>
        <w:rPr>
          <w:rFonts w:eastAsia="Times New Roman" w:cs="Times New Roman"/>
          <w:szCs w:val="24"/>
        </w:rPr>
      </w:pPr>
      <w:r w:rsidRPr="00056763">
        <w:rPr>
          <w:rFonts w:eastAsia="Times New Roman" w:cs="Times New Roman"/>
          <w:szCs w:val="24"/>
        </w:rPr>
        <w:t>(c)</w:t>
      </w:r>
      <w:r>
        <w:rPr>
          <w:rFonts w:eastAsia="Times New Roman" w:cs="Times New Roman"/>
          <w:szCs w:val="24"/>
        </w:rPr>
        <w:t xml:space="preserve"> Requires that t</w:t>
      </w:r>
      <w:r w:rsidRPr="00056763">
        <w:rPr>
          <w:rFonts w:eastAsia="Times New Roman" w:cs="Times New Roman"/>
          <w:szCs w:val="24"/>
        </w:rPr>
        <w:t>he notice be dated and executed by the seller and the purchaser.</w:t>
      </w:r>
    </w:p>
    <w:p w:rsidR="00B55E1B" w:rsidRPr="00056763" w:rsidRDefault="00B55E1B" w:rsidP="00F24510">
      <w:pPr>
        <w:spacing w:after="0" w:line="240" w:lineRule="auto"/>
        <w:ind w:left="1440"/>
        <w:jc w:val="both"/>
        <w:rPr>
          <w:rFonts w:eastAsia="Times New Roman" w:cs="Times New Roman"/>
          <w:szCs w:val="24"/>
        </w:rPr>
      </w:pPr>
    </w:p>
    <w:p w:rsidR="00B55E1B" w:rsidRDefault="00B55E1B" w:rsidP="00F24510">
      <w:pPr>
        <w:spacing w:after="0" w:line="240" w:lineRule="auto"/>
        <w:ind w:left="1440"/>
        <w:jc w:val="both"/>
        <w:rPr>
          <w:rFonts w:eastAsia="Times New Roman" w:cs="Times New Roman"/>
          <w:szCs w:val="24"/>
        </w:rPr>
      </w:pPr>
      <w:r w:rsidRPr="00056763">
        <w:rPr>
          <w:rFonts w:eastAsia="Times New Roman" w:cs="Times New Roman"/>
          <w:szCs w:val="24"/>
        </w:rPr>
        <w:t>(d)</w:t>
      </w:r>
      <w:r>
        <w:rPr>
          <w:rFonts w:eastAsia="Times New Roman" w:cs="Times New Roman"/>
          <w:szCs w:val="24"/>
        </w:rPr>
        <w:t xml:space="preserve"> Requires the district, i</w:t>
      </w:r>
      <w:r w:rsidRPr="00056763">
        <w:rPr>
          <w:rFonts w:eastAsia="Times New Roman" w:cs="Times New Roman"/>
          <w:szCs w:val="24"/>
        </w:rPr>
        <w:t xml:space="preserve">f the law is amended and causes inaccuracies in the content of the notice, </w:t>
      </w:r>
      <w:r>
        <w:rPr>
          <w:rFonts w:eastAsia="Times New Roman" w:cs="Times New Roman"/>
          <w:szCs w:val="24"/>
        </w:rPr>
        <w:t>to r</w:t>
      </w:r>
      <w:r w:rsidRPr="00056763">
        <w:rPr>
          <w:rFonts w:eastAsia="Times New Roman" w:cs="Times New Roman"/>
          <w:szCs w:val="24"/>
        </w:rPr>
        <w:t>evise the content of the notice to accurately reflect current law.</w:t>
      </w:r>
    </w:p>
    <w:p w:rsidR="00B55E1B" w:rsidRPr="00056763" w:rsidRDefault="00B55E1B" w:rsidP="00F24510">
      <w:pPr>
        <w:spacing w:after="0" w:line="240" w:lineRule="auto"/>
        <w:jc w:val="both"/>
        <w:rPr>
          <w:rFonts w:eastAsia="Times New Roman" w:cs="Times New Roman"/>
          <w:szCs w:val="24"/>
        </w:rPr>
      </w:pPr>
    </w:p>
    <w:p w:rsidR="00B55E1B" w:rsidRDefault="00B55E1B" w:rsidP="00F24510">
      <w:pPr>
        <w:spacing w:after="0" w:line="240" w:lineRule="auto"/>
        <w:jc w:val="both"/>
        <w:rPr>
          <w:rFonts w:eastAsia="Times New Roman" w:cs="Times New Roman"/>
          <w:szCs w:val="24"/>
        </w:rPr>
      </w:pPr>
      <w:r w:rsidRPr="00056763">
        <w:rPr>
          <w:rFonts w:eastAsia="Times New Roman" w:cs="Times New Roman"/>
          <w:szCs w:val="24"/>
        </w:rPr>
        <w:t>SECTION 3.</w:t>
      </w:r>
      <w:r>
        <w:rPr>
          <w:rFonts w:eastAsia="Times New Roman" w:cs="Times New Roman"/>
          <w:szCs w:val="24"/>
        </w:rPr>
        <w:t xml:space="preserve"> Amends </w:t>
      </w:r>
      <w:r w:rsidRPr="00056763">
        <w:rPr>
          <w:rFonts w:eastAsia="Times New Roman" w:cs="Times New Roman"/>
          <w:szCs w:val="24"/>
        </w:rPr>
        <w:t>Section 49.453, Water Code, by adding Subsection (e)</w:t>
      </w:r>
      <w:r>
        <w:rPr>
          <w:rFonts w:eastAsia="Times New Roman" w:cs="Times New Roman"/>
          <w:szCs w:val="24"/>
        </w:rPr>
        <w:t xml:space="preserve">, to require a </w:t>
      </w:r>
      <w:r w:rsidRPr="00056763">
        <w:rPr>
          <w:rFonts w:eastAsia="Times New Roman" w:cs="Times New Roman"/>
          <w:szCs w:val="24"/>
        </w:rPr>
        <w:t>district required to maintain an Internet website or have access to a generally accessible Internet website under Section 26.18</w:t>
      </w:r>
      <w:r>
        <w:rPr>
          <w:rFonts w:eastAsia="Times New Roman" w:cs="Times New Roman"/>
          <w:szCs w:val="24"/>
        </w:rPr>
        <w:t xml:space="preserve"> (Posting of Tax Rate and Budget Information by Taxing Unit on Website)</w:t>
      </w:r>
      <w:r w:rsidRPr="00056763">
        <w:rPr>
          <w:rFonts w:eastAsia="Times New Roman" w:cs="Times New Roman"/>
          <w:szCs w:val="24"/>
        </w:rPr>
        <w:t xml:space="preserve">, Tax Code, </w:t>
      </w:r>
      <w:r>
        <w:rPr>
          <w:rFonts w:eastAsia="Times New Roman" w:cs="Times New Roman"/>
          <w:szCs w:val="24"/>
        </w:rPr>
        <w:t>to</w:t>
      </w:r>
      <w:r w:rsidRPr="00056763">
        <w:rPr>
          <w:rFonts w:eastAsia="Times New Roman" w:cs="Times New Roman"/>
          <w:szCs w:val="24"/>
        </w:rPr>
        <w:t xml:space="preserve"> post or create a process for posting the district's notice to purchasers under Section 49.4521 on the applicable Internet website.</w:t>
      </w:r>
    </w:p>
    <w:p w:rsidR="00B55E1B" w:rsidRPr="00056763" w:rsidRDefault="00B55E1B" w:rsidP="00F24510">
      <w:pPr>
        <w:spacing w:after="0" w:line="240" w:lineRule="auto"/>
        <w:jc w:val="both"/>
        <w:rPr>
          <w:rFonts w:eastAsia="Times New Roman" w:cs="Times New Roman"/>
          <w:szCs w:val="24"/>
        </w:rPr>
      </w:pPr>
    </w:p>
    <w:p w:rsidR="00B55E1B" w:rsidRDefault="00B55E1B" w:rsidP="00F24510">
      <w:pPr>
        <w:spacing w:after="0" w:line="240" w:lineRule="auto"/>
        <w:jc w:val="both"/>
        <w:rPr>
          <w:rFonts w:eastAsia="Times New Roman" w:cs="Times New Roman"/>
          <w:szCs w:val="24"/>
        </w:rPr>
      </w:pPr>
      <w:r w:rsidRPr="00056763">
        <w:rPr>
          <w:rFonts w:eastAsia="Times New Roman" w:cs="Times New Roman"/>
          <w:szCs w:val="24"/>
        </w:rPr>
        <w:t>SECTION 4.</w:t>
      </w:r>
      <w:r>
        <w:rPr>
          <w:rFonts w:eastAsia="Times New Roman" w:cs="Times New Roman"/>
          <w:szCs w:val="24"/>
        </w:rPr>
        <w:t xml:space="preserve"> Amends </w:t>
      </w:r>
      <w:r w:rsidRPr="00056763">
        <w:rPr>
          <w:rFonts w:eastAsia="Times New Roman" w:cs="Times New Roman"/>
          <w:szCs w:val="24"/>
        </w:rPr>
        <w:t xml:space="preserve">Section 49.455(c), Water Code, </w:t>
      </w:r>
      <w:r>
        <w:rPr>
          <w:rFonts w:eastAsia="Times New Roman" w:cs="Times New Roman"/>
          <w:szCs w:val="24"/>
        </w:rPr>
        <w:t>to delete existing text requiring that the</w:t>
      </w:r>
      <w:r w:rsidRPr="00056763">
        <w:rPr>
          <w:rFonts w:eastAsia="Times New Roman" w:cs="Times New Roman"/>
          <w:szCs w:val="24"/>
        </w:rPr>
        <w:t xml:space="preserve"> map or plat</w:t>
      </w:r>
      <w:r>
        <w:rPr>
          <w:rFonts w:eastAsia="Times New Roman" w:cs="Times New Roman"/>
          <w:szCs w:val="24"/>
        </w:rPr>
        <w:t xml:space="preserve"> </w:t>
      </w:r>
      <w:r w:rsidRPr="00056763">
        <w:rPr>
          <w:rFonts w:eastAsia="Times New Roman" w:cs="Times New Roman"/>
          <w:szCs w:val="24"/>
        </w:rPr>
        <w:t xml:space="preserve">required by </w:t>
      </w:r>
      <w:r>
        <w:rPr>
          <w:rFonts w:eastAsia="Times New Roman" w:cs="Times New Roman"/>
          <w:szCs w:val="24"/>
        </w:rPr>
        <w:t xml:space="preserve">Section 49.455 (Filing Information) </w:t>
      </w:r>
      <w:r w:rsidRPr="00056763">
        <w:rPr>
          <w:rFonts w:eastAsia="Times New Roman" w:cs="Times New Roman"/>
          <w:szCs w:val="24"/>
        </w:rPr>
        <w:t xml:space="preserve">be signed by a majority of the members of the board and by each such officer affirmed and acknowledged before it is filed with the county clerk, and each amendment made to map </w:t>
      </w:r>
      <w:r>
        <w:rPr>
          <w:rFonts w:eastAsia="Times New Roman" w:cs="Times New Roman"/>
          <w:szCs w:val="24"/>
        </w:rPr>
        <w:t>to</w:t>
      </w:r>
      <w:r w:rsidRPr="00056763">
        <w:rPr>
          <w:rFonts w:eastAsia="Times New Roman" w:cs="Times New Roman"/>
          <w:szCs w:val="24"/>
        </w:rPr>
        <w:t xml:space="preserve"> also be signed by the members of the board and by each such officer affirmed and acknowledged before it is filed with the county clerk.</w:t>
      </w:r>
    </w:p>
    <w:p w:rsidR="00B55E1B" w:rsidRPr="00056763" w:rsidRDefault="00B55E1B" w:rsidP="00F24510">
      <w:pPr>
        <w:spacing w:after="0" w:line="240" w:lineRule="auto"/>
        <w:jc w:val="both"/>
        <w:rPr>
          <w:rFonts w:eastAsia="Times New Roman" w:cs="Times New Roman"/>
          <w:szCs w:val="24"/>
        </w:rPr>
      </w:pPr>
    </w:p>
    <w:p w:rsidR="00B55E1B" w:rsidRDefault="00B55E1B" w:rsidP="00F24510">
      <w:pPr>
        <w:spacing w:after="0" w:line="240" w:lineRule="auto"/>
        <w:jc w:val="both"/>
        <w:rPr>
          <w:rFonts w:eastAsia="Times New Roman" w:cs="Times New Roman"/>
          <w:szCs w:val="24"/>
        </w:rPr>
      </w:pPr>
      <w:r w:rsidRPr="00056763">
        <w:rPr>
          <w:rFonts w:eastAsia="Times New Roman" w:cs="Times New Roman"/>
          <w:szCs w:val="24"/>
        </w:rPr>
        <w:t>SECTION 5.</w:t>
      </w:r>
      <w:r>
        <w:rPr>
          <w:rFonts w:eastAsia="Times New Roman" w:cs="Times New Roman"/>
          <w:szCs w:val="24"/>
        </w:rPr>
        <w:t xml:space="preserve"> Amends </w:t>
      </w:r>
      <w:r w:rsidRPr="00056763">
        <w:rPr>
          <w:rFonts w:eastAsia="Times New Roman" w:cs="Times New Roman"/>
          <w:szCs w:val="24"/>
        </w:rPr>
        <w:t xml:space="preserve">Section 3919.205(d), Special District Local Laws Code, </w:t>
      </w:r>
      <w:r>
        <w:rPr>
          <w:rFonts w:eastAsia="Times New Roman" w:cs="Times New Roman"/>
          <w:szCs w:val="24"/>
        </w:rPr>
        <w:t xml:space="preserve">to require the district to </w:t>
      </w:r>
      <w:r w:rsidRPr="00056763">
        <w:rPr>
          <w:rFonts w:eastAsia="Times New Roman" w:cs="Times New Roman"/>
          <w:szCs w:val="24"/>
        </w:rPr>
        <w:t>generate and implement a program to provide notice modeled on the notice described by Section 49.4521</w:t>
      </w:r>
      <w:r>
        <w:rPr>
          <w:rFonts w:eastAsia="Times New Roman" w:cs="Times New Roman"/>
          <w:szCs w:val="24"/>
        </w:rPr>
        <w:t xml:space="preserve">, rather than Section </w:t>
      </w:r>
      <w:r w:rsidRPr="00056763">
        <w:rPr>
          <w:rFonts w:eastAsia="Times New Roman" w:cs="Times New Roman"/>
          <w:szCs w:val="24"/>
        </w:rPr>
        <w:t>49.452(c)</w:t>
      </w:r>
      <w:r>
        <w:rPr>
          <w:rFonts w:eastAsia="Times New Roman" w:cs="Times New Roman"/>
          <w:szCs w:val="24"/>
        </w:rPr>
        <w:t xml:space="preserve"> (relating to requiring that the</w:t>
      </w:r>
      <w:r w:rsidRPr="00056763">
        <w:rPr>
          <w:rFonts w:eastAsia="Times New Roman" w:cs="Times New Roman"/>
          <w:szCs w:val="24"/>
        </w:rPr>
        <w:t xml:space="preserve"> prescribed notice for districts located in whole or in part within the corporate boundaries of a municipality be executed by the seller and </w:t>
      </w:r>
      <w:r>
        <w:rPr>
          <w:rFonts w:eastAsia="Times New Roman" w:cs="Times New Roman"/>
          <w:szCs w:val="24"/>
        </w:rPr>
        <w:t>contain certain language)</w:t>
      </w:r>
      <w:r w:rsidRPr="00056763">
        <w:rPr>
          <w:rFonts w:eastAsia="Times New Roman" w:cs="Times New Roman"/>
          <w:szCs w:val="24"/>
        </w:rPr>
        <w:t xml:space="preserve"> Water Code, to a prospective purchaser of property in the district of the assessments that have been approved and are imposed by the district.</w:t>
      </w:r>
    </w:p>
    <w:p w:rsidR="00B55E1B" w:rsidRPr="00056763" w:rsidRDefault="00B55E1B" w:rsidP="00F24510">
      <w:pPr>
        <w:spacing w:after="0" w:line="240" w:lineRule="auto"/>
        <w:jc w:val="both"/>
        <w:rPr>
          <w:rFonts w:eastAsia="Times New Roman" w:cs="Times New Roman"/>
          <w:szCs w:val="24"/>
        </w:rPr>
      </w:pPr>
    </w:p>
    <w:p w:rsidR="00B55E1B" w:rsidRDefault="00B55E1B" w:rsidP="00F24510">
      <w:pPr>
        <w:spacing w:after="0" w:line="240" w:lineRule="auto"/>
        <w:jc w:val="both"/>
        <w:rPr>
          <w:rFonts w:eastAsia="Times New Roman" w:cs="Times New Roman"/>
          <w:szCs w:val="24"/>
        </w:rPr>
      </w:pPr>
      <w:r w:rsidRPr="00056763">
        <w:rPr>
          <w:rFonts w:eastAsia="Times New Roman" w:cs="Times New Roman"/>
          <w:szCs w:val="24"/>
        </w:rPr>
        <w:t>SECTION 6.</w:t>
      </w:r>
      <w:r>
        <w:rPr>
          <w:rFonts w:eastAsia="Times New Roman" w:cs="Times New Roman"/>
          <w:szCs w:val="24"/>
        </w:rPr>
        <w:t xml:space="preserve"> Repealers: </w:t>
      </w:r>
      <w:r w:rsidRPr="00056763">
        <w:rPr>
          <w:rFonts w:eastAsia="Times New Roman" w:cs="Times New Roman"/>
          <w:szCs w:val="24"/>
        </w:rPr>
        <w:t xml:space="preserve">Sections 49.452(b) </w:t>
      </w:r>
      <w:r>
        <w:rPr>
          <w:rFonts w:eastAsia="Times New Roman" w:cs="Times New Roman"/>
          <w:szCs w:val="24"/>
        </w:rPr>
        <w:t xml:space="preserve">(relating to requiring that the </w:t>
      </w:r>
      <w:r w:rsidRPr="00056763">
        <w:rPr>
          <w:rFonts w:eastAsia="Times New Roman" w:cs="Times New Roman"/>
          <w:szCs w:val="24"/>
        </w:rPr>
        <w:t xml:space="preserve">prescribed notice for districts located in whole or in part in the extraterritorial jurisdiction of one or more home-rule municipalities and not located within the corporate boundaries of a municipality be executed by the seller </w:t>
      </w:r>
      <w:r>
        <w:rPr>
          <w:rFonts w:eastAsia="Times New Roman" w:cs="Times New Roman"/>
          <w:szCs w:val="24"/>
        </w:rPr>
        <w:t xml:space="preserve">and contain certain required language on the notice) and </w:t>
      </w:r>
      <w:r w:rsidRPr="00056763">
        <w:rPr>
          <w:rFonts w:eastAsia="Times New Roman" w:cs="Times New Roman"/>
          <w:szCs w:val="24"/>
        </w:rPr>
        <w:t>(c)</w:t>
      </w:r>
      <w:r>
        <w:rPr>
          <w:rFonts w:eastAsia="Times New Roman" w:cs="Times New Roman"/>
          <w:szCs w:val="24"/>
        </w:rPr>
        <w:t xml:space="preserve"> (relating to requiring that the</w:t>
      </w:r>
      <w:r w:rsidRPr="00056763">
        <w:rPr>
          <w:rFonts w:eastAsia="Times New Roman" w:cs="Times New Roman"/>
          <w:szCs w:val="24"/>
        </w:rPr>
        <w:t xml:space="preserve"> prescribed notice for districts located in whole or in part within the corporate boundaries of a municipality be executed by the seller and </w:t>
      </w:r>
      <w:r>
        <w:rPr>
          <w:rFonts w:eastAsia="Times New Roman" w:cs="Times New Roman"/>
          <w:szCs w:val="24"/>
        </w:rPr>
        <w:t xml:space="preserve">contain certain required language on the notice), Water Code. </w:t>
      </w:r>
    </w:p>
    <w:p w:rsidR="00B55E1B" w:rsidRDefault="00B55E1B" w:rsidP="00F24510">
      <w:pPr>
        <w:spacing w:after="0" w:line="240" w:lineRule="auto"/>
        <w:jc w:val="both"/>
        <w:rPr>
          <w:rFonts w:eastAsia="Times New Roman" w:cs="Times New Roman"/>
          <w:szCs w:val="24"/>
        </w:rPr>
      </w:pPr>
    </w:p>
    <w:p w:rsidR="00B55E1B" w:rsidRDefault="00B55E1B" w:rsidP="00F24510">
      <w:pPr>
        <w:spacing w:line="240" w:lineRule="auto"/>
        <w:ind w:left="720"/>
        <w:jc w:val="both"/>
        <w:rPr>
          <w:rFonts w:eastAsia="Times New Roman" w:cs="Times New Roman"/>
          <w:szCs w:val="24"/>
        </w:rPr>
      </w:pPr>
      <w:r>
        <w:rPr>
          <w:rFonts w:eastAsia="Times New Roman" w:cs="Times New Roman"/>
          <w:szCs w:val="24"/>
        </w:rPr>
        <w:t xml:space="preserve">Repealers: Sections </w:t>
      </w:r>
      <w:r w:rsidRPr="00056763">
        <w:rPr>
          <w:rFonts w:eastAsia="Times New Roman" w:cs="Times New Roman"/>
          <w:szCs w:val="24"/>
        </w:rPr>
        <w:t xml:space="preserve">49.452(d) </w:t>
      </w:r>
      <w:r>
        <w:rPr>
          <w:rFonts w:eastAsia="Times New Roman" w:cs="Times New Roman"/>
          <w:szCs w:val="24"/>
        </w:rPr>
        <w:t>(relating to requiring that t</w:t>
      </w:r>
      <w:r w:rsidRPr="00056763">
        <w:rPr>
          <w:rFonts w:eastAsia="Times New Roman" w:cs="Times New Roman"/>
          <w:szCs w:val="24"/>
        </w:rPr>
        <w:t xml:space="preserve">he prescribed notice for districts that are not located in whole or in part within the corporate boundaries of a municipality or the extraterritorial jurisdiction of one or more home-rule municipalities be executed by the seller and </w:t>
      </w:r>
      <w:r>
        <w:rPr>
          <w:rFonts w:eastAsia="Times New Roman" w:cs="Times New Roman"/>
          <w:szCs w:val="24"/>
        </w:rPr>
        <w:t>contain certain required language on the notice)</w:t>
      </w:r>
      <w:r w:rsidRPr="00056763">
        <w:rPr>
          <w:rFonts w:eastAsia="Times New Roman" w:cs="Times New Roman"/>
          <w:szCs w:val="24"/>
        </w:rPr>
        <w:t xml:space="preserve"> and (e)</w:t>
      </w:r>
      <w:r>
        <w:rPr>
          <w:rFonts w:eastAsia="Times New Roman" w:cs="Times New Roman"/>
          <w:szCs w:val="24"/>
        </w:rPr>
        <w:t xml:space="preserve"> (relating to requiring the district, if</w:t>
      </w:r>
      <w:r w:rsidRPr="00056763">
        <w:rPr>
          <w:rFonts w:eastAsia="Times New Roman" w:cs="Times New Roman"/>
          <w:szCs w:val="24"/>
        </w:rPr>
        <w:t xml:space="preserve"> the law relating to annexation or district dissolution is amended and causes inaccuracies in the content of the notices, </w:t>
      </w:r>
      <w:r>
        <w:rPr>
          <w:rFonts w:eastAsia="Times New Roman" w:cs="Times New Roman"/>
          <w:szCs w:val="24"/>
        </w:rPr>
        <w:t>to</w:t>
      </w:r>
      <w:r w:rsidRPr="00056763">
        <w:rPr>
          <w:rFonts w:eastAsia="Times New Roman" w:cs="Times New Roman"/>
          <w:szCs w:val="24"/>
        </w:rPr>
        <w:t xml:space="preserve"> revise the content of the notices to accurately reflect current law</w:t>
      </w:r>
      <w:r>
        <w:rPr>
          <w:rFonts w:eastAsia="Times New Roman" w:cs="Times New Roman"/>
          <w:szCs w:val="24"/>
        </w:rPr>
        <w:t>), Water Code.</w:t>
      </w:r>
    </w:p>
    <w:p w:rsidR="00B55E1B" w:rsidRPr="00056763" w:rsidRDefault="00B55E1B" w:rsidP="00F24510">
      <w:pPr>
        <w:spacing w:after="0" w:line="240" w:lineRule="auto"/>
        <w:ind w:left="720"/>
        <w:jc w:val="both"/>
        <w:rPr>
          <w:rFonts w:eastAsia="Times New Roman" w:cs="Times New Roman"/>
          <w:szCs w:val="24"/>
        </w:rPr>
      </w:pPr>
    </w:p>
    <w:p w:rsidR="00B55E1B" w:rsidRDefault="00B55E1B" w:rsidP="00F24510">
      <w:pPr>
        <w:spacing w:after="0" w:line="240" w:lineRule="auto"/>
        <w:ind w:left="720"/>
        <w:jc w:val="both"/>
        <w:rPr>
          <w:rFonts w:eastAsia="Times New Roman" w:cs="Times New Roman"/>
          <w:szCs w:val="24"/>
        </w:rPr>
      </w:pPr>
      <w:r>
        <w:rPr>
          <w:rFonts w:eastAsia="Times New Roman" w:cs="Times New Roman"/>
          <w:szCs w:val="24"/>
        </w:rPr>
        <w:t xml:space="preserve">Repealers: </w:t>
      </w:r>
      <w:r w:rsidRPr="00056763">
        <w:rPr>
          <w:rFonts w:eastAsia="Times New Roman" w:cs="Times New Roman"/>
          <w:szCs w:val="24"/>
        </w:rPr>
        <w:t xml:space="preserve">Sections 49.455(f) </w:t>
      </w:r>
      <w:r>
        <w:rPr>
          <w:rFonts w:eastAsia="Times New Roman" w:cs="Times New Roman"/>
          <w:szCs w:val="24"/>
        </w:rPr>
        <w:t>(relating to requiring a</w:t>
      </w:r>
      <w:r w:rsidRPr="00056763">
        <w:rPr>
          <w:rFonts w:eastAsia="Times New Roman" w:cs="Times New Roman"/>
          <w:szCs w:val="24"/>
        </w:rPr>
        <w:t xml:space="preserve">ny person who affirms the corrections and accuracy of and acknowledges an information form, map, or plat, or any amendment to an information form, map, or plat that includes information that is inaccurate or incorrect </w:t>
      </w:r>
      <w:r>
        <w:rPr>
          <w:rFonts w:eastAsia="Times New Roman" w:cs="Times New Roman"/>
          <w:szCs w:val="24"/>
        </w:rPr>
        <w:t>to</w:t>
      </w:r>
      <w:r w:rsidRPr="00056763">
        <w:rPr>
          <w:rFonts w:eastAsia="Times New Roman" w:cs="Times New Roman"/>
          <w:szCs w:val="24"/>
        </w:rPr>
        <w:t xml:space="preserve"> be guilty of a misdemeanor and </w:t>
      </w:r>
      <w:r>
        <w:rPr>
          <w:rFonts w:eastAsia="Times New Roman" w:cs="Times New Roman"/>
          <w:szCs w:val="24"/>
        </w:rPr>
        <w:t>to</w:t>
      </w:r>
      <w:r w:rsidRPr="00056763">
        <w:rPr>
          <w:rFonts w:eastAsia="Times New Roman" w:cs="Times New Roman"/>
          <w:szCs w:val="24"/>
        </w:rPr>
        <w:t xml:space="preserve"> be fined not less than $100 nor more than $1,000 for each violation</w:t>
      </w:r>
      <w:r>
        <w:rPr>
          <w:rFonts w:eastAsia="Times New Roman" w:cs="Times New Roman"/>
          <w:szCs w:val="24"/>
        </w:rPr>
        <w:t xml:space="preserve">) </w:t>
      </w:r>
      <w:r w:rsidRPr="00056763">
        <w:rPr>
          <w:rFonts w:eastAsia="Times New Roman" w:cs="Times New Roman"/>
          <w:szCs w:val="24"/>
        </w:rPr>
        <w:t>and (h)</w:t>
      </w:r>
      <w:r>
        <w:rPr>
          <w:rFonts w:eastAsia="Times New Roman" w:cs="Times New Roman"/>
          <w:szCs w:val="24"/>
        </w:rPr>
        <w:t xml:space="preserve"> (relating to requiring a</w:t>
      </w:r>
      <w:r w:rsidRPr="00056763">
        <w:rPr>
          <w:rFonts w:eastAsia="Times New Roman" w:cs="Times New Roman"/>
          <w:szCs w:val="24"/>
        </w:rPr>
        <w:t xml:space="preserve">ny member of a governing board who wilfully fails or refuses to join in filing an information form, map, or plat or an amendment to an information form, map, or plat </w:t>
      </w:r>
      <w:r>
        <w:rPr>
          <w:rFonts w:eastAsia="Times New Roman" w:cs="Times New Roman"/>
          <w:szCs w:val="24"/>
        </w:rPr>
        <w:t>to</w:t>
      </w:r>
      <w:r w:rsidRPr="00056763">
        <w:rPr>
          <w:rFonts w:eastAsia="Times New Roman" w:cs="Times New Roman"/>
          <w:szCs w:val="24"/>
        </w:rPr>
        <w:t xml:space="preserve"> be guilty of a misdemeanor and </w:t>
      </w:r>
      <w:r>
        <w:rPr>
          <w:rFonts w:eastAsia="Times New Roman" w:cs="Times New Roman"/>
          <w:szCs w:val="24"/>
        </w:rPr>
        <w:t>to</w:t>
      </w:r>
      <w:r w:rsidRPr="00056763">
        <w:rPr>
          <w:rFonts w:eastAsia="Times New Roman" w:cs="Times New Roman"/>
          <w:szCs w:val="24"/>
        </w:rPr>
        <w:t xml:space="preserve"> be fined not less than $100 nor more than $1,000 for each violation</w:t>
      </w:r>
      <w:r>
        <w:rPr>
          <w:rFonts w:eastAsia="Times New Roman" w:cs="Times New Roman"/>
          <w:szCs w:val="24"/>
        </w:rPr>
        <w:t>), Water Code.</w:t>
      </w:r>
    </w:p>
    <w:p w:rsidR="00B55E1B" w:rsidRPr="00056763" w:rsidRDefault="00B55E1B" w:rsidP="00F24510">
      <w:pPr>
        <w:spacing w:after="0" w:line="240" w:lineRule="auto"/>
        <w:jc w:val="both"/>
        <w:rPr>
          <w:rFonts w:eastAsia="Times New Roman" w:cs="Times New Roman"/>
          <w:szCs w:val="24"/>
        </w:rPr>
      </w:pPr>
    </w:p>
    <w:p w:rsidR="00B55E1B" w:rsidRDefault="00B55E1B" w:rsidP="00F24510">
      <w:pPr>
        <w:spacing w:after="0" w:line="240" w:lineRule="auto"/>
        <w:jc w:val="both"/>
        <w:rPr>
          <w:rFonts w:eastAsia="Times New Roman" w:cs="Times New Roman"/>
          <w:szCs w:val="24"/>
        </w:rPr>
      </w:pPr>
      <w:r w:rsidRPr="00056763">
        <w:rPr>
          <w:rFonts w:eastAsia="Times New Roman" w:cs="Times New Roman"/>
          <w:szCs w:val="24"/>
        </w:rPr>
        <w:t>SECTION 7.</w:t>
      </w:r>
      <w:r>
        <w:rPr>
          <w:rFonts w:eastAsia="Times New Roman" w:cs="Times New Roman"/>
          <w:szCs w:val="24"/>
        </w:rPr>
        <w:t xml:space="preserve"> </w:t>
      </w:r>
      <w:r w:rsidRPr="00056763">
        <w:rPr>
          <w:rFonts w:eastAsia="Times New Roman" w:cs="Times New Roman"/>
          <w:szCs w:val="24"/>
        </w:rPr>
        <w:t xml:space="preserve">(a) </w:t>
      </w:r>
      <w:r>
        <w:rPr>
          <w:rFonts w:eastAsia="Times New Roman" w:cs="Times New Roman"/>
          <w:szCs w:val="24"/>
        </w:rPr>
        <w:t>Makes application of</w:t>
      </w:r>
      <w:r w:rsidRPr="00056763">
        <w:rPr>
          <w:rFonts w:eastAsia="Times New Roman" w:cs="Times New Roman"/>
          <w:szCs w:val="24"/>
        </w:rPr>
        <w:t xml:space="preserve"> Section 49.452, Water Code, as amended by this Act, and Section 49.4521, Water Code, as added by this Act, </w:t>
      </w:r>
      <w:r>
        <w:rPr>
          <w:rFonts w:eastAsia="Times New Roman" w:cs="Times New Roman"/>
          <w:szCs w:val="24"/>
        </w:rPr>
        <w:t>prospective.</w:t>
      </w:r>
    </w:p>
    <w:p w:rsidR="00B55E1B" w:rsidRPr="00056763" w:rsidRDefault="00B55E1B" w:rsidP="00F24510">
      <w:pPr>
        <w:spacing w:after="0" w:line="240" w:lineRule="auto"/>
        <w:jc w:val="both"/>
        <w:rPr>
          <w:rFonts w:eastAsia="Times New Roman" w:cs="Times New Roman"/>
          <w:szCs w:val="24"/>
        </w:rPr>
      </w:pPr>
    </w:p>
    <w:p w:rsidR="00B55E1B" w:rsidRDefault="00B55E1B" w:rsidP="00F24510">
      <w:pPr>
        <w:spacing w:after="0" w:line="240" w:lineRule="auto"/>
        <w:ind w:left="720"/>
        <w:jc w:val="both"/>
        <w:rPr>
          <w:rFonts w:eastAsia="Times New Roman" w:cs="Times New Roman"/>
          <w:szCs w:val="24"/>
        </w:rPr>
      </w:pPr>
      <w:r w:rsidRPr="00056763">
        <w:rPr>
          <w:rFonts w:eastAsia="Times New Roman" w:cs="Times New Roman"/>
          <w:szCs w:val="24"/>
        </w:rPr>
        <w:t xml:space="preserve">(b) </w:t>
      </w:r>
      <w:r>
        <w:rPr>
          <w:rFonts w:eastAsia="Times New Roman" w:cs="Times New Roman"/>
          <w:szCs w:val="24"/>
        </w:rPr>
        <w:t xml:space="preserve">Makes application of </w:t>
      </w:r>
      <w:r w:rsidRPr="00056763">
        <w:rPr>
          <w:rFonts w:eastAsia="Times New Roman" w:cs="Times New Roman"/>
          <w:szCs w:val="24"/>
        </w:rPr>
        <w:t xml:space="preserve">Section 49.455, Water Code, as amended by this Act, </w:t>
      </w:r>
      <w:r>
        <w:rPr>
          <w:rFonts w:eastAsia="Times New Roman" w:cs="Times New Roman"/>
          <w:szCs w:val="24"/>
        </w:rPr>
        <w:t>prospective.</w:t>
      </w:r>
    </w:p>
    <w:p w:rsidR="00B55E1B" w:rsidRPr="00056763" w:rsidRDefault="00B55E1B" w:rsidP="00F24510">
      <w:pPr>
        <w:spacing w:after="0" w:line="240" w:lineRule="auto"/>
        <w:jc w:val="both"/>
        <w:rPr>
          <w:rFonts w:eastAsia="Times New Roman" w:cs="Times New Roman"/>
          <w:szCs w:val="24"/>
        </w:rPr>
      </w:pPr>
    </w:p>
    <w:p w:rsidR="00B55E1B" w:rsidRPr="00C8671F" w:rsidRDefault="00B55E1B" w:rsidP="00F24510">
      <w:pPr>
        <w:spacing w:after="0" w:line="240" w:lineRule="auto"/>
        <w:jc w:val="both"/>
        <w:rPr>
          <w:rFonts w:eastAsia="Times New Roman" w:cs="Times New Roman"/>
          <w:szCs w:val="24"/>
        </w:rPr>
      </w:pPr>
      <w:r w:rsidRPr="00056763">
        <w:rPr>
          <w:rFonts w:eastAsia="Times New Roman" w:cs="Times New Roman"/>
          <w:szCs w:val="24"/>
        </w:rPr>
        <w:t>SECTION 8.</w:t>
      </w:r>
      <w:r>
        <w:rPr>
          <w:rFonts w:eastAsia="Times New Roman" w:cs="Times New Roman"/>
          <w:szCs w:val="24"/>
        </w:rPr>
        <w:t xml:space="preserve"> E</w:t>
      </w:r>
      <w:r w:rsidRPr="00056763">
        <w:rPr>
          <w:rFonts w:eastAsia="Times New Roman" w:cs="Times New Roman"/>
          <w:szCs w:val="24"/>
        </w:rPr>
        <w:t>ffect</w:t>
      </w:r>
      <w:r>
        <w:rPr>
          <w:rFonts w:eastAsia="Times New Roman" w:cs="Times New Roman"/>
          <w:szCs w:val="24"/>
        </w:rPr>
        <w:t xml:space="preserve">ive date: </w:t>
      </w:r>
      <w:r w:rsidRPr="00056763">
        <w:rPr>
          <w:rFonts w:eastAsia="Times New Roman" w:cs="Times New Roman"/>
          <w:szCs w:val="24"/>
        </w:rPr>
        <w:t>September 1, 2023.</w:t>
      </w:r>
    </w:p>
    <w:sectPr w:rsidR="00B55E1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E23" w:rsidRDefault="00A63E23" w:rsidP="000F1DF9">
      <w:pPr>
        <w:spacing w:after="0" w:line="240" w:lineRule="auto"/>
      </w:pPr>
      <w:r>
        <w:separator/>
      </w:r>
    </w:p>
  </w:endnote>
  <w:endnote w:type="continuationSeparator" w:id="0">
    <w:p w:rsidR="00A63E23" w:rsidRDefault="00A63E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3E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5E1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55E1B">
                <w:rPr>
                  <w:sz w:val="20"/>
                  <w:szCs w:val="20"/>
                </w:rPr>
                <w:t>H.B. 2816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55E1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3E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E23" w:rsidRDefault="00A63E23" w:rsidP="000F1DF9">
      <w:pPr>
        <w:spacing w:after="0" w:line="240" w:lineRule="auto"/>
      </w:pPr>
      <w:r>
        <w:separator/>
      </w:r>
    </w:p>
  </w:footnote>
  <w:footnote w:type="continuationSeparator" w:id="0">
    <w:p w:rsidR="00A63E23" w:rsidRDefault="00A63E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3E23"/>
    <w:rsid w:val="00AE3F44"/>
    <w:rsid w:val="00B43543"/>
    <w:rsid w:val="00B53F07"/>
    <w:rsid w:val="00B55E1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EBF7B"/>
  <w15:docId w15:val="{6BABF30C-6209-4707-9D55-8BDAB3E1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5E1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F8F6EDB205486FBF70D1097FA51762"/>
        <w:category>
          <w:name w:val="General"/>
          <w:gallery w:val="placeholder"/>
        </w:category>
        <w:types>
          <w:type w:val="bbPlcHdr"/>
        </w:types>
        <w:behaviors>
          <w:behavior w:val="content"/>
        </w:behaviors>
        <w:guid w:val="{E50A281E-746C-4183-B725-40E5F9AC9AC4}"/>
      </w:docPartPr>
      <w:docPartBody>
        <w:p w:rsidR="00000000" w:rsidRDefault="00E1488B"/>
      </w:docPartBody>
    </w:docPart>
    <w:docPart>
      <w:docPartPr>
        <w:name w:val="01ECEF1A27A54991A7C271E1DADB7BF6"/>
        <w:category>
          <w:name w:val="General"/>
          <w:gallery w:val="placeholder"/>
        </w:category>
        <w:types>
          <w:type w:val="bbPlcHdr"/>
        </w:types>
        <w:behaviors>
          <w:behavior w:val="content"/>
        </w:behaviors>
        <w:guid w:val="{014F94F3-FAC2-45EE-B74A-EEDDE902ED05}"/>
      </w:docPartPr>
      <w:docPartBody>
        <w:p w:rsidR="00000000" w:rsidRDefault="00E1488B"/>
      </w:docPartBody>
    </w:docPart>
    <w:docPart>
      <w:docPartPr>
        <w:name w:val="8224FE94A137468ABAFDB38FE470BA82"/>
        <w:category>
          <w:name w:val="General"/>
          <w:gallery w:val="placeholder"/>
        </w:category>
        <w:types>
          <w:type w:val="bbPlcHdr"/>
        </w:types>
        <w:behaviors>
          <w:behavior w:val="content"/>
        </w:behaviors>
        <w:guid w:val="{F23EEB54-86B8-415E-BB19-5116B45A7403}"/>
      </w:docPartPr>
      <w:docPartBody>
        <w:p w:rsidR="00000000" w:rsidRDefault="00E1488B"/>
      </w:docPartBody>
    </w:docPart>
    <w:docPart>
      <w:docPartPr>
        <w:name w:val="10F6590CB33D48F7B6FD56F40EF3FC1E"/>
        <w:category>
          <w:name w:val="General"/>
          <w:gallery w:val="placeholder"/>
        </w:category>
        <w:types>
          <w:type w:val="bbPlcHdr"/>
        </w:types>
        <w:behaviors>
          <w:behavior w:val="content"/>
        </w:behaviors>
        <w:guid w:val="{BC3414F0-4444-41B9-9883-7563F134D3A0}"/>
      </w:docPartPr>
      <w:docPartBody>
        <w:p w:rsidR="00000000" w:rsidRDefault="00E1488B"/>
      </w:docPartBody>
    </w:docPart>
    <w:docPart>
      <w:docPartPr>
        <w:name w:val="F230841AB73E40809B105520E1FDE4FC"/>
        <w:category>
          <w:name w:val="General"/>
          <w:gallery w:val="placeholder"/>
        </w:category>
        <w:types>
          <w:type w:val="bbPlcHdr"/>
        </w:types>
        <w:behaviors>
          <w:behavior w:val="content"/>
        </w:behaviors>
        <w:guid w:val="{7C1DA978-6C79-4AF3-8D83-DA7EB8EFD75F}"/>
      </w:docPartPr>
      <w:docPartBody>
        <w:p w:rsidR="00000000" w:rsidRDefault="00E1488B"/>
      </w:docPartBody>
    </w:docPart>
    <w:docPart>
      <w:docPartPr>
        <w:name w:val="52FC63F7218743F4BF7B6C5E082D5A9F"/>
        <w:category>
          <w:name w:val="General"/>
          <w:gallery w:val="placeholder"/>
        </w:category>
        <w:types>
          <w:type w:val="bbPlcHdr"/>
        </w:types>
        <w:behaviors>
          <w:behavior w:val="content"/>
        </w:behaviors>
        <w:guid w:val="{00291AB3-7E3C-4372-A12A-70C97E471641}"/>
      </w:docPartPr>
      <w:docPartBody>
        <w:p w:rsidR="00000000" w:rsidRDefault="00E1488B"/>
      </w:docPartBody>
    </w:docPart>
    <w:docPart>
      <w:docPartPr>
        <w:name w:val="BAE811F6F13F44738D563CFDAA39830C"/>
        <w:category>
          <w:name w:val="General"/>
          <w:gallery w:val="placeholder"/>
        </w:category>
        <w:types>
          <w:type w:val="bbPlcHdr"/>
        </w:types>
        <w:behaviors>
          <w:behavior w:val="content"/>
        </w:behaviors>
        <w:guid w:val="{44EA23FA-60D7-4FFE-80E1-53E20CE1A79D}"/>
      </w:docPartPr>
      <w:docPartBody>
        <w:p w:rsidR="00000000" w:rsidRDefault="00E1488B"/>
      </w:docPartBody>
    </w:docPart>
    <w:docPart>
      <w:docPartPr>
        <w:name w:val="DE1502C59FBA41D6A52E240B148E9B0C"/>
        <w:category>
          <w:name w:val="General"/>
          <w:gallery w:val="placeholder"/>
        </w:category>
        <w:types>
          <w:type w:val="bbPlcHdr"/>
        </w:types>
        <w:behaviors>
          <w:behavior w:val="content"/>
        </w:behaviors>
        <w:guid w:val="{B058BDF7-69A3-42C8-BF11-672907E30A27}"/>
      </w:docPartPr>
      <w:docPartBody>
        <w:p w:rsidR="00000000" w:rsidRDefault="00E1488B"/>
      </w:docPartBody>
    </w:docPart>
    <w:docPart>
      <w:docPartPr>
        <w:name w:val="006697405E914D82A93A3B6426DCC261"/>
        <w:category>
          <w:name w:val="General"/>
          <w:gallery w:val="placeholder"/>
        </w:category>
        <w:types>
          <w:type w:val="bbPlcHdr"/>
        </w:types>
        <w:behaviors>
          <w:behavior w:val="content"/>
        </w:behaviors>
        <w:guid w:val="{6572EC7A-FCCD-4F8C-B227-8DE8759E983A}"/>
      </w:docPartPr>
      <w:docPartBody>
        <w:p w:rsidR="00000000" w:rsidRDefault="00E1488B"/>
      </w:docPartBody>
    </w:docPart>
    <w:docPart>
      <w:docPartPr>
        <w:name w:val="8E91551394DA432BA9D29AD5BF565E80"/>
        <w:category>
          <w:name w:val="General"/>
          <w:gallery w:val="placeholder"/>
        </w:category>
        <w:types>
          <w:type w:val="bbPlcHdr"/>
        </w:types>
        <w:behaviors>
          <w:behavior w:val="content"/>
        </w:behaviors>
        <w:guid w:val="{A65B4D76-4EA8-4AEA-A2AD-643ACBFE27FD}"/>
      </w:docPartPr>
      <w:docPartBody>
        <w:p w:rsidR="00000000" w:rsidRDefault="00FB4A00" w:rsidP="00FB4A00">
          <w:pPr>
            <w:pStyle w:val="8E91551394DA432BA9D29AD5BF565E80"/>
          </w:pPr>
          <w:r w:rsidRPr="00A30DD1">
            <w:rPr>
              <w:rStyle w:val="PlaceholderText"/>
            </w:rPr>
            <w:t>Click here to enter a date.</w:t>
          </w:r>
        </w:p>
      </w:docPartBody>
    </w:docPart>
    <w:docPart>
      <w:docPartPr>
        <w:name w:val="6FA0D6E9DDDF409891DB7F9EDAD25810"/>
        <w:category>
          <w:name w:val="General"/>
          <w:gallery w:val="placeholder"/>
        </w:category>
        <w:types>
          <w:type w:val="bbPlcHdr"/>
        </w:types>
        <w:behaviors>
          <w:behavior w:val="content"/>
        </w:behaviors>
        <w:guid w:val="{FF4BB9F0-61DE-4D7F-BBA1-A0EE18AD4C19}"/>
      </w:docPartPr>
      <w:docPartBody>
        <w:p w:rsidR="00000000" w:rsidRDefault="00E1488B"/>
      </w:docPartBody>
    </w:docPart>
    <w:docPart>
      <w:docPartPr>
        <w:name w:val="18E6DEA83FF64719B44EE6328BCC1786"/>
        <w:category>
          <w:name w:val="General"/>
          <w:gallery w:val="placeholder"/>
        </w:category>
        <w:types>
          <w:type w:val="bbPlcHdr"/>
        </w:types>
        <w:behaviors>
          <w:behavior w:val="content"/>
        </w:behaviors>
        <w:guid w:val="{67BEF5B1-5DD0-431B-B76A-7E38B851316A}"/>
      </w:docPartPr>
      <w:docPartBody>
        <w:p w:rsidR="00000000" w:rsidRDefault="00E1488B"/>
      </w:docPartBody>
    </w:docPart>
    <w:docPart>
      <w:docPartPr>
        <w:name w:val="413F651C6F9B4EAA9ACFD7C30F80F001"/>
        <w:category>
          <w:name w:val="General"/>
          <w:gallery w:val="placeholder"/>
        </w:category>
        <w:types>
          <w:type w:val="bbPlcHdr"/>
        </w:types>
        <w:behaviors>
          <w:behavior w:val="content"/>
        </w:behaviors>
        <w:guid w:val="{4D1AA8B0-7CBF-4152-B609-DA870D985024}"/>
      </w:docPartPr>
      <w:docPartBody>
        <w:p w:rsidR="00000000" w:rsidRDefault="00FB4A00" w:rsidP="00FB4A00">
          <w:pPr>
            <w:pStyle w:val="413F651C6F9B4EAA9ACFD7C30F80F001"/>
          </w:pPr>
          <w:r>
            <w:rPr>
              <w:rFonts w:eastAsia="Times New Roman" w:cs="Times New Roman"/>
              <w:bCs/>
              <w:szCs w:val="24"/>
            </w:rPr>
            <w:t xml:space="preserve"> </w:t>
          </w:r>
        </w:p>
      </w:docPartBody>
    </w:docPart>
    <w:docPart>
      <w:docPartPr>
        <w:name w:val="932D225B514F4981AE88BF163B451968"/>
        <w:category>
          <w:name w:val="General"/>
          <w:gallery w:val="placeholder"/>
        </w:category>
        <w:types>
          <w:type w:val="bbPlcHdr"/>
        </w:types>
        <w:behaviors>
          <w:behavior w:val="content"/>
        </w:behaviors>
        <w:guid w:val="{992E2F45-2B23-436A-B818-EBB1C84977B9}"/>
      </w:docPartPr>
      <w:docPartBody>
        <w:p w:rsidR="00000000" w:rsidRDefault="00E1488B"/>
      </w:docPartBody>
    </w:docPart>
    <w:docPart>
      <w:docPartPr>
        <w:name w:val="ED4D854D917546A09D62717082A75161"/>
        <w:category>
          <w:name w:val="General"/>
          <w:gallery w:val="placeholder"/>
        </w:category>
        <w:types>
          <w:type w:val="bbPlcHdr"/>
        </w:types>
        <w:behaviors>
          <w:behavior w:val="content"/>
        </w:behaviors>
        <w:guid w:val="{98DA4CA6-199B-4B61-84A6-61E65EF5CA92}"/>
      </w:docPartPr>
      <w:docPartBody>
        <w:p w:rsidR="00000000" w:rsidRDefault="00E148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1488B"/>
    <w:rsid w:val="00E35A8C"/>
    <w:rsid w:val="00E65C8A"/>
    <w:rsid w:val="00FB4A0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A00"/>
    <w:rPr>
      <w:color w:val="808080"/>
    </w:rPr>
  </w:style>
  <w:style w:type="paragraph" w:customStyle="1" w:styleId="8E91551394DA432BA9D29AD5BF565E80">
    <w:name w:val="8E91551394DA432BA9D29AD5BF565E80"/>
    <w:rsid w:val="00FB4A00"/>
    <w:pPr>
      <w:spacing w:after="160" w:line="259" w:lineRule="auto"/>
    </w:pPr>
  </w:style>
  <w:style w:type="paragraph" w:customStyle="1" w:styleId="413F651C6F9B4EAA9ACFD7C30F80F001">
    <w:name w:val="413F651C6F9B4EAA9ACFD7C30F80F001"/>
    <w:rsid w:val="00FB4A0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1002</Words>
  <Characters>5715</Characters>
  <Application>Microsoft Office Word</Application>
  <DocSecurity>0</DocSecurity>
  <Lines>47</Lines>
  <Paragraphs>13</Paragraphs>
  <ScaleCrop>false</ScaleCrop>
  <Company>Texas Legislative Council</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2023-05-19T18:06:00Z</dcterms:modified>
</cp:coreProperties>
</file>

<file path=docProps/custom.xml><?xml version="1.0" encoding="utf-8"?>
<op:Properties xmlns:vt="http://schemas.openxmlformats.org/officeDocument/2006/docPropsVTypes" xmlns:op="http://schemas.openxmlformats.org/officeDocument/2006/custom-properties"/>
</file>