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C28E9" w14:paraId="36F635B1" w14:textId="77777777" w:rsidTr="00345119">
        <w:tc>
          <w:tcPr>
            <w:tcW w:w="9576" w:type="dxa"/>
            <w:noWrap/>
          </w:tcPr>
          <w:p w14:paraId="676208BD" w14:textId="77777777" w:rsidR="008423E4" w:rsidRPr="0022177D" w:rsidRDefault="000E29A6" w:rsidP="00840338">
            <w:pPr>
              <w:pStyle w:val="Heading1"/>
            </w:pPr>
            <w:r w:rsidRPr="00631897">
              <w:t>BILL ANALYSIS</w:t>
            </w:r>
          </w:p>
        </w:tc>
      </w:tr>
    </w:tbl>
    <w:p w14:paraId="1E76AAE2" w14:textId="77777777" w:rsidR="008423E4" w:rsidRPr="0022177D" w:rsidRDefault="008423E4" w:rsidP="00840338">
      <w:pPr>
        <w:jc w:val="center"/>
      </w:pPr>
    </w:p>
    <w:p w14:paraId="498662F0" w14:textId="77777777" w:rsidR="008423E4" w:rsidRPr="00B31F0E" w:rsidRDefault="008423E4" w:rsidP="00840338"/>
    <w:p w14:paraId="438E6BED" w14:textId="77777777" w:rsidR="008423E4" w:rsidRPr="00742794" w:rsidRDefault="008423E4" w:rsidP="00840338">
      <w:pPr>
        <w:tabs>
          <w:tab w:val="right" w:pos="9360"/>
        </w:tabs>
      </w:pPr>
    </w:p>
    <w:tbl>
      <w:tblPr>
        <w:tblW w:w="0" w:type="auto"/>
        <w:tblLayout w:type="fixed"/>
        <w:tblLook w:val="01E0" w:firstRow="1" w:lastRow="1" w:firstColumn="1" w:lastColumn="1" w:noHBand="0" w:noVBand="0"/>
      </w:tblPr>
      <w:tblGrid>
        <w:gridCol w:w="9576"/>
      </w:tblGrid>
      <w:tr w:rsidR="00AC28E9" w14:paraId="2E30B70F" w14:textId="77777777" w:rsidTr="00345119">
        <w:tc>
          <w:tcPr>
            <w:tcW w:w="9576" w:type="dxa"/>
          </w:tcPr>
          <w:p w14:paraId="49CF3BAA" w14:textId="4AF41917" w:rsidR="008423E4" w:rsidRPr="00861995" w:rsidRDefault="000E29A6" w:rsidP="00840338">
            <w:pPr>
              <w:jc w:val="right"/>
            </w:pPr>
            <w:r>
              <w:t>C.S.H.B. 2983</w:t>
            </w:r>
          </w:p>
        </w:tc>
      </w:tr>
      <w:tr w:rsidR="00AC28E9" w14:paraId="709398D7" w14:textId="77777777" w:rsidTr="00345119">
        <w:tc>
          <w:tcPr>
            <w:tcW w:w="9576" w:type="dxa"/>
          </w:tcPr>
          <w:p w14:paraId="1DEB8D2C" w14:textId="7B5E37F9" w:rsidR="008423E4" w:rsidRPr="00861995" w:rsidRDefault="000E29A6" w:rsidP="00840338">
            <w:pPr>
              <w:jc w:val="right"/>
            </w:pPr>
            <w:r>
              <w:t xml:space="preserve">By: </w:t>
            </w:r>
            <w:r w:rsidR="00035573">
              <w:t>Oliverson</w:t>
            </w:r>
          </w:p>
        </w:tc>
      </w:tr>
      <w:tr w:rsidR="00AC28E9" w14:paraId="6F4D2DEE" w14:textId="77777777" w:rsidTr="00345119">
        <w:tc>
          <w:tcPr>
            <w:tcW w:w="9576" w:type="dxa"/>
          </w:tcPr>
          <w:p w14:paraId="695B515C" w14:textId="1FB05752" w:rsidR="008423E4" w:rsidRPr="00861995" w:rsidRDefault="000E29A6" w:rsidP="00840338">
            <w:pPr>
              <w:jc w:val="right"/>
            </w:pPr>
            <w:r>
              <w:t>Human Services</w:t>
            </w:r>
          </w:p>
        </w:tc>
      </w:tr>
      <w:tr w:rsidR="00AC28E9" w14:paraId="24409555" w14:textId="77777777" w:rsidTr="00345119">
        <w:tc>
          <w:tcPr>
            <w:tcW w:w="9576" w:type="dxa"/>
          </w:tcPr>
          <w:p w14:paraId="7EE7F8CC" w14:textId="49F88FB7" w:rsidR="008423E4" w:rsidRDefault="000E29A6" w:rsidP="00840338">
            <w:pPr>
              <w:jc w:val="right"/>
            </w:pPr>
            <w:r>
              <w:t>Committee Report (Substituted)</w:t>
            </w:r>
          </w:p>
        </w:tc>
      </w:tr>
    </w:tbl>
    <w:p w14:paraId="5CADB505" w14:textId="77777777" w:rsidR="008423E4" w:rsidRDefault="008423E4" w:rsidP="00840338">
      <w:pPr>
        <w:tabs>
          <w:tab w:val="right" w:pos="9360"/>
        </w:tabs>
      </w:pPr>
    </w:p>
    <w:p w14:paraId="0F06642D" w14:textId="77777777" w:rsidR="008423E4" w:rsidRDefault="008423E4" w:rsidP="00840338"/>
    <w:p w14:paraId="033DC048" w14:textId="77777777" w:rsidR="008423E4" w:rsidRDefault="008423E4" w:rsidP="00840338"/>
    <w:tbl>
      <w:tblPr>
        <w:tblW w:w="0" w:type="auto"/>
        <w:tblCellMar>
          <w:left w:w="115" w:type="dxa"/>
          <w:right w:w="115" w:type="dxa"/>
        </w:tblCellMar>
        <w:tblLook w:val="01E0" w:firstRow="1" w:lastRow="1" w:firstColumn="1" w:lastColumn="1" w:noHBand="0" w:noVBand="0"/>
      </w:tblPr>
      <w:tblGrid>
        <w:gridCol w:w="9360"/>
      </w:tblGrid>
      <w:tr w:rsidR="00AC28E9" w14:paraId="141EB2B4" w14:textId="77777777" w:rsidTr="00345119">
        <w:tc>
          <w:tcPr>
            <w:tcW w:w="9576" w:type="dxa"/>
          </w:tcPr>
          <w:p w14:paraId="73064AE4" w14:textId="77777777" w:rsidR="008423E4" w:rsidRPr="00A8133F" w:rsidRDefault="000E29A6" w:rsidP="00840338">
            <w:pPr>
              <w:rPr>
                <w:b/>
              </w:rPr>
            </w:pPr>
            <w:r w:rsidRPr="009C1E9A">
              <w:rPr>
                <w:b/>
                <w:u w:val="single"/>
              </w:rPr>
              <w:t>BACKGROUND AND PURPOSE</w:t>
            </w:r>
            <w:r>
              <w:rPr>
                <w:b/>
              </w:rPr>
              <w:t xml:space="preserve"> </w:t>
            </w:r>
          </w:p>
          <w:p w14:paraId="53740AA2" w14:textId="77777777" w:rsidR="008423E4" w:rsidRDefault="008423E4" w:rsidP="00840338"/>
          <w:p w14:paraId="25C8D8B9" w14:textId="5A3696A3" w:rsidR="008423E4" w:rsidRDefault="000E29A6" w:rsidP="00840338">
            <w:pPr>
              <w:pStyle w:val="Header"/>
              <w:tabs>
                <w:tab w:val="clear" w:pos="4320"/>
                <w:tab w:val="clear" w:pos="8640"/>
              </w:tabs>
              <w:jc w:val="both"/>
            </w:pPr>
            <w:r w:rsidRPr="00AD36AB">
              <w:t xml:space="preserve">Good nutrition is essential in order to keep current and future generations healthy across their lifespan. A healthy diet </w:t>
            </w:r>
            <w:r w:rsidRPr="00AD36AB">
              <w:t xml:space="preserve">helps children grow and develop properly and reduces their risk of chronic diseases while adults who eat a healthy diet live longer and have a lower risk of chronic illness. Healthy eating can help people with chronic illnesses manage these conditions and </w:t>
            </w:r>
            <w:r w:rsidRPr="00AD36AB">
              <w:t>avoid complications</w:t>
            </w:r>
            <w:r>
              <w:t>.</w:t>
            </w:r>
            <w:r w:rsidRPr="00AD36AB">
              <w:t xml:space="preserve"> </w:t>
            </w:r>
            <w:r>
              <w:t>Y</w:t>
            </w:r>
            <w:r w:rsidRPr="00AD36AB">
              <w:t>et for many people a healthy lifestyle is out of reach.</w:t>
            </w:r>
            <w:r>
              <w:t xml:space="preserve"> </w:t>
            </w:r>
            <w:r w:rsidRPr="00AD36AB">
              <w:t xml:space="preserve">Several states have </w:t>
            </w:r>
            <w:r>
              <w:t>implemented</w:t>
            </w:r>
            <w:r w:rsidRPr="00AD36AB">
              <w:t xml:space="preserve"> programs that aim to increase access to healthy foods as a means to improve health and reduce health</w:t>
            </w:r>
            <w:r w:rsidR="00840338">
              <w:t xml:space="preserve"> </w:t>
            </w:r>
            <w:r w:rsidRPr="00AD36AB">
              <w:t>care spend</w:t>
            </w:r>
            <w:r>
              <w:t>ing</w:t>
            </w:r>
            <w:r w:rsidRPr="00AD36AB">
              <w:t xml:space="preserve">. </w:t>
            </w:r>
            <w:r>
              <w:t>C.S.H.B.</w:t>
            </w:r>
            <w:r w:rsidR="007775E8">
              <w:t> </w:t>
            </w:r>
            <w:r>
              <w:t xml:space="preserve">2983 seeks to </w:t>
            </w:r>
            <w:r w:rsidRPr="00AD36AB">
              <w:t xml:space="preserve">create </w:t>
            </w:r>
            <w:r w:rsidRPr="00AD36AB">
              <w:t xml:space="preserve">a pilot program for medical nutrition programs in coordination with community based organizations and medical providers </w:t>
            </w:r>
            <w:r>
              <w:t>to provide services to women who are pregnant or in the postpartum period</w:t>
            </w:r>
            <w:r w:rsidRPr="00AD36AB">
              <w:t xml:space="preserve">. </w:t>
            </w:r>
          </w:p>
          <w:p w14:paraId="252EEBF4" w14:textId="77777777" w:rsidR="008423E4" w:rsidRPr="00E26B13" w:rsidRDefault="008423E4" w:rsidP="00840338">
            <w:pPr>
              <w:rPr>
                <w:b/>
              </w:rPr>
            </w:pPr>
          </w:p>
        </w:tc>
      </w:tr>
      <w:tr w:rsidR="00AC28E9" w14:paraId="3B43C636" w14:textId="77777777" w:rsidTr="00345119">
        <w:tc>
          <w:tcPr>
            <w:tcW w:w="9576" w:type="dxa"/>
          </w:tcPr>
          <w:p w14:paraId="78BA6CAB" w14:textId="77777777" w:rsidR="0017725B" w:rsidRDefault="000E29A6" w:rsidP="00840338">
            <w:pPr>
              <w:rPr>
                <w:b/>
                <w:u w:val="single"/>
              </w:rPr>
            </w:pPr>
            <w:r>
              <w:rPr>
                <w:b/>
                <w:u w:val="single"/>
              </w:rPr>
              <w:t>CRIMINAL JUSTICE IMPACT</w:t>
            </w:r>
          </w:p>
          <w:p w14:paraId="22E7CEB0" w14:textId="77777777" w:rsidR="0017725B" w:rsidRDefault="0017725B" w:rsidP="00840338">
            <w:pPr>
              <w:rPr>
                <w:b/>
                <w:u w:val="single"/>
              </w:rPr>
            </w:pPr>
          </w:p>
          <w:p w14:paraId="10955E01" w14:textId="4D440BFB" w:rsidR="002E6D91" w:rsidRPr="002E6D91" w:rsidRDefault="000E29A6" w:rsidP="00840338">
            <w:pPr>
              <w:jc w:val="both"/>
            </w:pPr>
            <w:r>
              <w:t>It is the committee's opinion tha</w:t>
            </w:r>
            <w:r>
              <w:t>t this bill does not expressly create a criminal offense, increase the punishment for an existing criminal offense or category of offenses, or change the eligibility of a person for community supervision, parole, or mandatory supervision.</w:t>
            </w:r>
          </w:p>
          <w:p w14:paraId="066A68D1" w14:textId="77777777" w:rsidR="0017725B" w:rsidRPr="0017725B" w:rsidRDefault="0017725B" w:rsidP="00840338">
            <w:pPr>
              <w:rPr>
                <w:b/>
                <w:u w:val="single"/>
              </w:rPr>
            </w:pPr>
          </w:p>
        </w:tc>
      </w:tr>
      <w:tr w:rsidR="00AC28E9" w14:paraId="22A1AA58" w14:textId="77777777" w:rsidTr="00345119">
        <w:tc>
          <w:tcPr>
            <w:tcW w:w="9576" w:type="dxa"/>
          </w:tcPr>
          <w:p w14:paraId="3217C682" w14:textId="77777777" w:rsidR="008423E4" w:rsidRPr="00A8133F" w:rsidRDefault="000E29A6" w:rsidP="00840338">
            <w:pPr>
              <w:rPr>
                <w:b/>
              </w:rPr>
            </w:pPr>
            <w:r w:rsidRPr="009C1E9A">
              <w:rPr>
                <w:b/>
                <w:u w:val="single"/>
              </w:rPr>
              <w:t>RULEMAKING AUTH</w:t>
            </w:r>
            <w:r w:rsidRPr="009C1E9A">
              <w:rPr>
                <w:b/>
                <w:u w:val="single"/>
              </w:rPr>
              <w:t>ORITY</w:t>
            </w:r>
            <w:r>
              <w:rPr>
                <w:b/>
              </w:rPr>
              <w:t xml:space="preserve"> </w:t>
            </w:r>
          </w:p>
          <w:p w14:paraId="5527283E" w14:textId="77777777" w:rsidR="008423E4" w:rsidRDefault="008423E4" w:rsidP="00840338"/>
          <w:p w14:paraId="3F51F015" w14:textId="639F0F44" w:rsidR="002E6D91" w:rsidRDefault="000E29A6" w:rsidP="00840338">
            <w:pPr>
              <w:pStyle w:val="Header"/>
              <w:tabs>
                <w:tab w:val="clear" w:pos="4320"/>
                <w:tab w:val="clear" w:pos="8640"/>
              </w:tabs>
              <w:jc w:val="both"/>
            </w:pPr>
            <w:r>
              <w:t xml:space="preserve">It is the committee's opinion that rulemaking authority is expressly granted to the </w:t>
            </w:r>
            <w:r w:rsidRPr="002E6D91">
              <w:t>executive commissioner</w:t>
            </w:r>
            <w:r>
              <w:t xml:space="preserve"> </w:t>
            </w:r>
            <w:r w:rsidRPr="002E6D91">
              <w:t>of the Health and Human Services Commission</w:t>
            </w:r>
            <w:r>
              <w:t xml:space="preserve"> in </w:t>
            </w:r>
            <w:r w:rsidRPr="002E6D91">
              <w:t>SECTION</w:t>
            </w:r>
            <w:r>
              <w:t xml:space="preserve"> 1 of this bill.</w:t>
            </w:r>
          </w:p>
          <w:p w14:paraId="5662AD5D" w14:textId="77777777" w:rsidR="008423E4" w:rsidRPr="00E21FDC" w:rsidRDefault="008423E4" w:rsidP="00840338">
            <w:pPr>
              <w:rPr>
                <w:b/>
              </w:rPr>
            </w:pPr>
          </w:p>
        </w:tc>
      </w:tr>
      <w:tr w:rsidR="00AC28E9" w14:paraId="6A51EE7E" w14:textId="77777777" w:rsidTr="00345119">
        <w:tc>
          <w:tcPr>
            <w:tcW w:w="9576" w:type="dxa"/>
          </w:tcPr>
          <w:p w14:paraId="2F10B87A" w14:textId="77777777" w:rsidR="008423E4" w:rsidRPr="00A8133F" w:rsidRDefault="000E29A6" w:rsidP="00840338">
            <w:pPr>
              <w:rPr>
                <w:b/>
              </w:rPr>
            </w:pPr>
            <w:r w:rsidRPr="009C1E9A">
              <w:rPr>
                <w:b/>
                <w:u w:val="single"/>
              </w:rPr>
              <w:t>ANALYSIS</w:t>
            </w:r>
            <w:r>
              <w:rPr>
                <w:b/>
              </w:rPr>
              <w:t xml:space="preserve"> </w:t>
            </w:r>
          </w:p>
          <w:p w14:paraId="2F81F73D" w14:textId="77777777" w:rsidR="008423E4" w:rsidRDefault="008423E4" w:rsidP="00840338"/>
          <w:p w14:paraId="3845914D" w14:textId="5A563E11" w:rsidR="006B5B49" w:rsidRDefault="000E29A6" w:rsidP="00840338">
            <w:pPr>
              <w:pStyle w:val="Header"/>
              <w:jc w:val="both"/>
            </w:pPr>
            <w:r w:rsidRPr="00CF30AC">
              <w:t>C.S.</w:t>
            </w:r>
            <w:r w:rsidR="002E6D91">
              <w:t xml:space="preserve">H.B. 2983 amends the </w:t>
            </w:r>
            <w:r w:rsidR="003C4E09" w:rsidRPr="003C4E09">
              <w:t>Human Resources Code</w:t>
            </w:r>
            <w:r w:rsidR="003C4E09">
              <w:t xml:space="preserve"> to require the </w:t>
            </w:r>
            <w:r w:rsidR="003C4E09" w:rsidRPr="003C4E09">
              <w:t>executive commissioner of the Health and Human Services Commission</w:t>
            </w:r>
            <w:r w:rsidR="003C4E09">
              <w:t xml:space="preserve"> (HHSC) to </w:t>
            </w:r>
            <w:r w:rsidR="00BB26BB">
              <w:t xml:space="preserve">apply for and actively </w:t>
            </w:r>
            <w:r w:rsidR="003C4E09" w:rsidRPr="003C4E09">
              <w:t xml:space="preserve">seek a </w:t>
            </w:r>
            <w:r w:rsidR="00D27C29">
              <w:t>Section</w:t>
            </w:r>
            <w:r w:rsidR="00150CC3">
              <w:t> </w:t>
            </w:r>
            <w:r w:rsidR="00D27C29">
              <w:t xml:space="preserve">1115 </w:t>
            </w:r>
            <w:r w:rsidR="003C4E09" w:rsidRPr="003C4E09">
              <w:t xml:space="preserve">waiver to the state Medicaid plan to develop and implement a five-year pilot project to demonstrate the cost effectiveness and improved health care outcomes of Medicaid recipients in </w:t>
            </w:r>
            <w:r w:rsidR="003C4E09">
              <w:t>Texas</w:t>
            </w:r>
            <w:r w:rsidR="003C4E09" w:rsidRPr="003C4E09">
              <w:t xml:space="preserve"> </w:t>
            </w:r>
            <w:r w:rsidR="00100E22">
              <w:t xml:space="preserve">during pregnancy and the postpartum period </w:t>
            </w:r>
            <w:r w:rsidR="003C4E09" w:rsidRPr="003C4E09">
              <w:t>who are provided medical nutrition assistance</w:t>
            </w:r>
            <w:r w:rsidR="00101926">
              <w:t xml:space="preserve"> </w:t>
            </w:r>
            <w:r w:rsidR="003C4E09" w:rsidRPr="003C4E09">
              <w:t>through</w:t>
            </w:r>
            <w:r w:rsidR="00B15A95">
              <w:t xml:space="preserve"> </w:t>
            </w:r>
            <w:r w:rsidR="00B15A95" w:rsidRPr="00B15A95">
              <w:t>community-based organizations</w:t>
            </w:r>
            <w:r w:rsidR="00694996">
              <w:t>,</w:t>
            </w:r>
            <w:r w:rsidR="00B15A95">
              <w:t xml:space="preserve"> </w:t>
            </w:r>
            <w:r w:rsidR="00694996">
              <w:t xml:space="preserve">Medicaid </w:t>
            </w:r>
            <w:r w:rsidR="003C4E09" w:rsidRPr="003C4E09">
              <w:t>providers</w:t>
            </w:r>
            <w:r w:rsidR="00694996">
              <w:t>, and federally qualified health centers</w:t>
            </w:r>
            <w:r w:rsidR="003C4C20">
              <w:t xml:space="preserve"> (FQHCs)</w:t>
            </w:r>
            <w:r w:rsidR="00694996">
              <w:t xml:space="preserve"> </w:t>
            </w:r>
            <w:r w:rsidR="00D27C29" w:rsidRPr="00101926">
              <w:t xml:space="preserve">in not more than six </w:t>
            </w:r>
            <w:r w:rsidR="00100E22">
              <w:t xml:space="preserve">Medicaid </w:t>
            </w:r>
            <w:r w:rsidR="00D27C29" w:rsidRPr="00101926">
              <w:t>service delivery areas</w:t>
            </w:r>
            <w:r w:rsidR="00D27C29">
              <w:t>.</w:t>
            </w:r>
            <w:r w:rsidR="00C557AA">
              <w:t xml:space="preserve"> </w:t>
            </w:r>
            <w:r w:rsidR="00274BD3">
              <w:t>The bill</w:t>
            </w:r>
            <w:r w:rsidR="00805C0A" w:rsidRPr="00805C0A">
              <w:t xml:space="preserve"> requires the </w:t>
            </w:r>
            <w:r w:rsidR="00805C0A">
              <w:t xml:space="preserve">pilot project to be established in service delivery areas located in </w:t>
            </w:r>
            <w:r w:rsidR="00805C0A" w:rsidRPr="00805C0A">
              <w:t>a municipality with a population greater than 670,000 or</w:t>
            </w:r>
            <w:r w:rsidR="00101926">
              <w:t xml:space="preserve"> </w:t>
            </w:r>
            <w:r w:rsidR="00746E2F" w:rsidRPr="00746E2F">
              <w:t>a county</w:t>
            </w:r>
            <w:r w:rsidR="00746E2F">
              <w:t xml:space="preserve"> </w:t>
            </w:r>
            <w:r w:rsidR="00746E2F" w:rsidRPr="00746E2F">
              <w:t>with a population greater than 65,000</w:t>
            </w:r>
            <w:r w:rsidR="00101926">
              <w:t xml:space="preserve"> </w:t>
            </w:r>
            <w:r w:rsidR="00746E2F" w:rsidRPr="00746E2F">
              <w:t>that is located on an international border</w:t>
            </w:r>
            <w:r w:rsidR="00101926">
              <w:t xml:space="preserve"> </w:t>
            </w:r>
            <w:r w:rsidR="00746E2F" w:rsidRPr="00746E2F">
              <w:t>and</w:t>
            </w:r>
            <w:r w:rsidR="00101926">
              <w:t xml:space="preserve"> i</w:t>
            </w:r>
            <w:r w:rsidR="00746E2F" w:rsidRPr="00746E2F">
              <w:t>n which at least one World Birding Center site is located.</w:t>
            </w:r>
            <w:r w:rsidR="00694996">
              <w:t xml:space="preserve"> The bill </w:t>
            </w:r>
            <w:r w:rsidR="00100E22">
              <w:t xml:space="preserve">requires </w:t>
            </w:r>
            <w:r w:rsidR="00746E2F">
              <w:t xml:space="preserve">HHSC to collaborate and contract with </w:t>
            </w:r>
            <w:r w:rsidR="00746E2F" w:rsidRPr="00746E2F">
              <w:t xml:space="preserve">managed care organizations, the state Medicaid </w:t>
            </w:r>
            <w:r w:rsidR="00694996">
              <w:t>M</w:t>
            </w:r>
            <w:r w:rsidR="00746E2F" w:rsidRPr="00746E2F">
              <w:t xml:space="preserve">anaged </w:t>
            </w:r>
            <w:r w:rsidR="00694996">
              <w:t>C</w:t>
            </w:r>
            <w:r w:rsidR="00746E2F" w:rsidRPr="00746E2F">
              <w:t xml:space="preserve">are </w:t>
            </w:r>
            <w:r w:rsidR="00694996">
              <w:t>A</w:t>
            </w:r>
            <w:r w:rsidR="00746E2F" w:rsidRPr="00746E2F">
              <w:t xml:space="preserve">dvisory </w:t>
            </w:r>
            <w:r w:rsidR="00694996">
              <w:t>C</w:t>
            </w:r>
            <w:r w:rsidR="00746E2F" w:rsidRPr="00746E2F">
              <w:t xml:space="preserve">ommittee, community-based organizations, </w:t>
            </w:r>
            <w:r w:rsidR="00694996">
              <w:t>Medicaid</w:t>
            </w:r>
            <w:r w:rsidR="00694996" w:rsidRPr="00746E2F">
              <w:t xml:space="preserve"> </w:t>
            </w:r>
            <w:r w:rsidR="00746E2F" w:rsidRPr="00746E2F">
              <w:t>providers</w:t>
            </w:r>
            <w:r w:rsidR="00694996">
              <w:t xml:space="preserve">, and </w:t>
            </w:r>
            <w:r w:rsidR="003C4C20">
              <w:t>FQHCs</w:t>
            </w:r>
            <w:r w:rsidR="00746E2F" w:rsidRPr="00746E2F">
              <w:t xml:space="preserve"> in administering the pilot project.</w:t>
            </w:r>
            <w:r w:rsidR="00746E2F">
              <w:t xml:space="preserve"> </w:t>
            </w:r>
            <w:r w:rsidR="00694996">
              <w:t>In implementing the pilot project,</w:t>
            </w:r>
            <w:r w:rsidR="00746E2F">
              <w:t xml:space="preserve"> the </w:t>
            </w:r>
            <w:r w:rsidR="00746E2F" w:rsidRPr="00746E2F">
              <w:t>executive commissioner of HHSC</w:t>
            </w:r>
            <w:r w:rsidR="00746E2F">
              <w:t xml:space="preserve"> </w:t>
            </w:r>
            <w:r w:rsidR="00746E2F" w:rsidRPr="00746E2F">
              <w:t xml:space="preserve">by rule </w:t>
            </w:r>
            <w:r w:rsidR="00694996">
              <w:t>must</w:t>
            </w:r>
            <w:r w:rsidR="00694996" w:rsidRPr="00746E2F">
              <w:t xml:space="preserve"> </w:t>
            </w:r>
            <w:r w:rsidR="00746E2F" w:rsidRPr="00746E2F">
              <w:t xml:space="preserve">establish eligibility criteria for </w:t>
            </w:r>
            <w:r w:rsidR="00694996">
              <w:t xml:space="preserve">participation by </w:t>
            </w:r>
            <w:r w:rsidR="00746E2F" w:rsidRPr="00746E2F">
              <w:t>Medicaid recipients</w:t>
            </w:r>
            <w:r w:rsidR="00CD6A34">
              <w:t>.</w:t>
            </w:r>
            <w:r w:rsidR="00100E22">
              <w:t xml:space="preserve"> </w:t>
            </w:r>
            <w:r w:rsidR="00CD6A34">
              <w:t>T</w:t>
            </w:r>
            <w:r w:rsidR="00100E22">
              <w:t xml:space="preserve">he </w:t>
            </w:r>
            <w:r w:rsidR="00CD6A34">
              <w:t xml:space="preserve">criteria must </w:t>
            </w:r>
            <w:r w:rsidR="00100E22">
              <w:t xml:space="preserve">require that a </w:t>
            </w:r>
            <w:r w:rsidR="00100E22" w:rsidRPr="00100E22">
              <w:t xml:space="preserve">recipient be pregnant or recently, as determined by </w:t>
            </w:r>
            <w:r w:rsidR="00CD6A34">
              <w:t>HHSC</w:t>
            </w:r>
            <w:r w:rsidR="00100E22" w:rsidRPr="00100E22">
              <w:t xml:space="preserve"> rule, postpartum and</w:t>
            </w:r>
            <w:r w:rsidR="00100E22">
              <w:t xml:space="preserve"> </w:t>
            </w:r>
            <w:r w:rsidR="00100E22" w:rsidRPr="00100E22">
              <w:t>have a diet-related or pregnancy-related health condition</w:t>
            </w:r>
            <w:r w:rsidR="00100E22">
              <w:t xml:space="preserve"> or </w:t>
            </w:r>
            <w:r w:rsidR="00100E22" w:rsidRPr="00100E22">
              <w:t>be likely to experience improved maternal and infant</w:t>
            </w:r>
            <w:r w:rsidR="00100E22">
              <w:t xml:space="preserve"> </w:t>
            </w:r>
            <w:r w:rsidR="00100E22" w:rsidRPr="00100E22">
              <w:t>health outcomes as a result of increased access to healthy foods</w:t>
            </w:r>
            <w:r w:rsidR="00746E2F" w:rsidRPr="00746E2F">
              <w:t>.</w:t>
            </w:r>
            <w:r w:rsidR="00F52D43">
              <w:t xml:space="preserve"> </w:t>
            </w:r>
          </w:p>
          <w:p w14:paraId="0819D5DC" w14:textId="77777777" w:rsidR="006B5B49" w:rsidRDefault="006B5B49" w:rsidP="00840338">
            <w:pPr>
              <w:pStyle w:val="Header"/>
              <w:jc w:val="both"/>
            </w:pPr>
          </w:p>
          <w:p w14:paraId="19CE9634" w14:textId="3997FEBF" w:rsidR="006B5B49" w:rsidRDefault="000E29A6" w:rsidP="00840338">
            <w:pPr>
              <w:pStyle w:val="Header"/>
              <w:jc w:val="both"/>
            </w:pPr>
            <w:r w:rsidRPr="00CF30AC">
              <w:t>C.S.</w:t>
            </w:r>
            <w:r>
              <w:t>H.B. 2983</w:t>
            </w:r>
            <w:r w:rsidR="00F52D43">
              <w:t xml:space="preserve"> </w:t>
            </w:r>
            <w:r w:rsidR="00746E2F">
              <w:t>requires HHSC</w:t>
            </w:r>
            <w:r>
              <w:t>,</w:t>
            </w:r>
            <w:r w:rsidR="00746E2F">
              <w:t xml:space="preserve"> to </w:t>
            </w:r>
            <w:r w:rsidR="00387546">
              <w:t xml:space="preserve">the extent allowed by the </w:t>
            </w:r>
            <w:r>
              <w:t xml:space="preserve">Section 1115 </w:t>
            </w:r>
            <w:r w:rsidR="00387546">
              <w:t>waiver</w:t>
            </w:r>
            <w:r>
              <w:t>, to</w:t>
            </w:r>
            <w:r w:rsidR="00387546">
              <w:t xml:space="preserve"> establish </w:t>
            </w:r>
            <w:r w:rsidR="00CD6A34">
              <w:t xml:space="preserve">a </w:t>
            </w:r>
            <w:r w:rsidR="00100E22">
              <w:t>payment methodology</w:t>
            </w:r>
            <w:r w:rsidR="00CD6A34">
              <w:t>,</w:t>
            </w:r>
            <w:r w:rsidR="00100E22">
              <w:t xml:space="preserve"> including payment </w:t>
            </w:r>
            <w:r w:rsidR="00387546">
              <w:t>rates</w:t>
            </w:r>
            <w:r w:rsidR="00CD6A34">
              <w:t>,</w:t>
            </w:r>
            <w:r w:rsidR="00387546">
              <w:t xml:space="preserve"> for </w:t>
            </w:r>
            <w:r>
              <w:t>the following:</w:t>
            </w:r>
          </w:p>
          <w:p w14:paraId="3FC4B476" w14:textId="1714C6CC" w:rsidR="006B5B49" w:rsidRDefault="000E29A6" w:rsidP="00840338">
            <w:pPr>
              <w:pStyle w:val="Header"/>
              <w:numPr>
                <w:ilvl w:val="0"/>
                <w:numId w:val="13"/>
              </w:numPr>
              <w:jc w:val="both"/>
            </w:pPr>
            <w:r>
              <w:t xml:space="preserve">a Medicaid provider or </w:t>
            </w:r>
            <w:r w:rsidR="003C4C20">
              <w:t>FQHC</w:t>
            </w:r>
            <w:r>
              <w:t xml:space="preserve"> who through medical personnel, including dieticians, nutritionists, social workers, and community health workers, provides the following services:</w:t>
            </w:r>
          </w:p>
          <w:p w14:paraId="1596587A" w14:textId="131B38AF" w:rsidR="006B5B49" w:rsidRDefault="000E29A6" w:rsidP="00840338">
            <w:pPr>
              <w:pStyle w:val="Header"/>
              <w:numPr>
                <w:ilvl w:val="1"/>
                <w:numId w:val="13"/>
              </w:numPr>
              <w:jc w:val="both"/>
            </w:pPr>
            <w:r>
              <w:t xml:space="preserve">assessments and screening of recipients to determine eligibility for participation in the pilot project; </w:t>
            </w:r>
          </w:p>
          <w:p w14:paraId="067D3F8C" w14:textId="4AD85A48" w:rsidR="006B5B49" w:rsidRDefault="000E29A6" w:rsidP="00840338">
            <w:pPr>
              <w:pStyle w:val="Header"/>
              <w:numPr>
                <w:ilvl w:val="1"/>
                <w:numId w:val="13"/>
              </w:numPr>
              <w:jc w:val="both"/>
            </w:pPr>
            <w:r>
              <w:t>de</w:t>
            </w:r>
            <w:r>
              <w:t xml:space="preserve">velopment of individual care plans and health outcome tracking for pilot project participants; and </w:t>
            </w:r>
          </w:p>
          <w:p w14:paraId="690C644E" w14:textId="135B3917" w:rsidR="00100E22" w:rsidRDefault="000E29A6" w:rsidP="00840338">
            <w:pPr>
              <w:pStyle w:val="Header"/>
              <w:numPr>
                <w:ilvl w:val="1"/>
                <w:numId w:val="13"/>
              </w:numPr>
              <w:jc w:val="both"/>
            </w:pPr>
            <w:r w:rsidRPr="00100E22">
              <w:t>care management services, including nutrition and health education and assisting participants in adhering to individual case plans; and</w:t>
            </w:r>
          </w:p>
          <w:p w14:paraId="78B8A354" w14:textId="5458EE3E" w:rsidR="006B5B49" w:rsidRDefault="000E29A6" w:rsidP="00840338">
            <w:pPr>
              <w:pStyle w:val="Header"/>
              <w:numPr>
                <w:ilvl w:val="0"/>
                <w:numId w:val="13"/>
              </w:numPr>
              <w:jc w:val="both"/>
            </w:pPr>
            <w:r w:rsidRPr="002030AF">
              <w:t>community-based orga</w:t>
            </w:r>
            <w:r w:rsidRPr="002030AF">
              <w:t>nizations</w:t>
            </w:r>
            <w:r>
              <w:t xml:space="preserve"> that provide the following services:</w:t>
            </w:r>
          </w:p>
          <w:p w14:paraId="16952373" w14:textId="114348A4" w:rsidR="006B5B49" w:rsidRDefault="000E29A6" w:rsidP="00840338">
            <w:pPr>
              <w:pStyle w:val="Header"/>
              <w:numPr>
                <w:ilvl w:val="1"/>
                <w:numId w:val="13"/>
              </w:numPr>
              <w:jc w:val="both"/>
            </w:pPr>
            <w:r>
              <w:t xml:space="preserve">referral of recipients to </w:t>
            </w:r>
            <w:r w:rsidR="00BB26BB">
              <w:t xml:space="preserve">such </w:t>
            </w:r>
            <w:r>
              <w:t>a provider for assessment and screening for eligibility for participation in the pilot project;</w:t>
            </w:r>
          </w:p>
          <w:p w14:paraId="5906C14B" w14:textId="550959E8" w:rsidR="006B5B49" w:rsidRDefault="000E29A6" w:rsidP="00840338">
            <w:pPr>
              <w:pStyle w:val="Header"/>
              <w:numPr>
                <w:ilvl w:val="1"/>
                <w:numId w:val="13"/>
              </w:numPr>
              <w:jc w:val="both"/>
            </w:pPr>
            <w:r>
              <w:t>ingredient sourcing and meal preparation for pilot project participants;</w:t>
            </w:r>
          </w:p>
          <w:p w14:paraId="69DC6C74" w14:textId="27A1B4A6" w:rsidR="006B5B49" w:rsidRDefault="000E29A6" w:rsidP="00840338">
            <w:pPr>
              <w:pStyle w:val="Header"/>
              <w:numPr>
                <w:ilvl w:val="1"/>
                <w:numId w:val="13"/>
              </w:numPr>
              <w:jc w:val="both"/>
            </w:pPr>
            <w:r>
              <w:t>meal deli</w:t>
            </w:r>
            <w:r>
              <w:t>very to pilot project participants; and</w:t>
            </w:r>
          </w:p>
          <w:p w14:paraId="3911277D" w14:textId="33F732CD" w:rsidR="002030AF" w:rsidRDefault="000E29A6" w:rsidP="00840338">
            <w:pPr>
              <w:pStyle w:val="Header"/>
              <w:numPr>
                <w:ilvl w:val="1"/>
                <w:numId w:val="13"/>
              </w:numPr>
              <w:jc w:val="both"/>
            </w:pPr>
            <w:r>
              <w:t xml:space="preserve">community outreach, including education on disease management, nutrition and health, and access to community nutrition services. </w:t>
            </w:r>
          </w:p>
          <w:p w14:paraId="61135DD6" w14:textId="5D752174" w:rsidR="00746E2F" w:rsidRDefault="00746E2F" w:rsidP="00840338">
            <w:pPr>
              <w:pStyle w:val="Header"/>
              <w:jc w:val="both"/>
            </w:pPr>
          </w:p>
          <w:p w14:paraId="5ABA1938" w14:textId="779DD00E" w:rsidR="00BB26BB" w:rsidRDefault="000E29A6" w:rsidP="00840338">
            <w:pPr>
              <w:pStyle w:val="Header"/>
              <w:jc w:val="both"/>
            </w:pPr>
            <w:r w:rsidRPr="00CF30AC">
              <w:t>C.S.</w:t>
            </w:r>
            <w:r w:rsidR="00387546">
              <w:t xml:space="preserve">H.B. 2983 requires HHSC to submit reports to the legislature on the </w:t>
            </w:r>
            <w:r>
              <w:t>results of th</w:t>
            </w:r>
            <w:r>
              <w:t xml:space="preserve">e </w:t>
            </w:r>
            <w:r w:rsidR="00FC7126" w:rsidRPr="00FC7126">
              <w:t xml:space="preserve">pilot project </w:t>
            </w:r>
            <w:r>
              <w:t>according to the following schedule:</w:t>
            </w:r>
          </w:p>
          <w:p w14:paraId="54E15A34" w14:textId="74B54C02" w:rsidR="00BB26BB" w:rsidRDefault="000E29A6" w:rsidP="00840338">
            <w:pPr>
              <w:pStyle w:val="Header"/>
              <w:numPr>
                <w:ilvl w:val="0"/>
                <w:numId w:val="14"/>
              </w:numPr>
              <w:jc w:val="both"/>
            </w:pPr>
            <w:r>
              <w:t>an initial report due not later than the first anniversary of the date the pilot project is implemented;</w:t>
            </w:r>
            <w:r w:rsidR="00FC7126">
              <w:t xml:space="preserve"> </w:t>
            </w:r>
          </w:p>
          <w:p w14:paraId="5453E9DD" w14:textId="18CFF80E" w:rsidR="00BB26BB" w:rsidRDefault="000E29A6" w:rsidP="00840338">
            <w:pPr>
              <w:pStyle w:val="Header"/>
              <w:numPr>
                <w:ilvl w:val="0"/>
                <w:numId w:val="14"/>
              </w:numPr>
              <w:jc w:val="both"/>
            </w:pPr>
            <w:r>
              <w:t>a</w:t>
            </w:r>
            <w:r w:rsidR="00387546">
              <w:t xml:space="preserve"> second report </w:t>
            </w:r>
            <w:r>
              <w:t>due</w:t>
            </w:r>
            <w:r w:rsidR="00387546">
              <w:t xml:space="preserve"> not later than 30 months following the date the pilot project is implemented</w:t>
            </w:r>
            <w:r>
              <w:t>;</w:t>
            </w:r>
            <w:r w:rsidR="00387546">
              <w:t xml:space="preserve"> and</w:t>
            </w:r>
            <w:r>
              <w:t xml:space="preserve"> </w:t>
            </w:r>
          </w:p>
          <w:p w14:paraId="4BA2C7C2" w14:textId="7D6BE755" w:rsidR="00BB26BB" w:rsidRDefault="000E29A6" w:rsidP="00840338">
            <w:pPr>
              <w:pStyle w:val="Header"/>
              <w:numPr>
                <w:ilvl w:val="0"/>
                <w:numId w:val="14"/>
              </w:numPr>
              <w:jc w:val="both"/>
            </w:pPr>
            <w:r>
              <w:t>a final report due not later than three months after the pilot project concludes</w:t>
            </w:r>
            <w:r w:rsidR="002030AF">
              <w:t xml:space="preserve">. </w:t>
            </w:r>
          </w:p>
          <w:p w14:paraId="3241B982" w14:textId="2F969533" w:rsidR="00BB26BB" w:rsidRDefault="000E29A6" w:rsidP="00840338">
            <w:pPr>
              <w:pStyle w:val="Header"/>
              <w:jc w:val="both"/>
            </w:pPr>
            <w:r>
              <w:t xml:space="preserve">The bill requires the </w:t>
            </w:r>
            <w:r w:rsidR="00FC7126">
              <w:t>report</w:t>
            </w:r>
            <w:r>
              <w:t>s</w:t>
            </w:r>
            <w:r w:rsidR="00FC7126">
              <w:t xml:space="preserve"> </w:t>
            </w:r>
            <w:r>
              <w:t xml:space="preserve">to include </w:t>
            </w:r>
            <w:r w:rsidR="00FC7126" w:rsidRPr="00FC7126">
              <w:t xml:space="preserve">the </w:t>
            </w:r>
            <w:r>
              <w:t>following information:</w:t>
            </w:r>
          </w:p>
          <w:p w14:paraId="6F8CDB44" w14:textId="3EE69FF7" w:rsidR="00BB26BB" w:rsidRDefault="000E29A6" w:rsidP="00840338">
            <w:pPr>
              <w:pStyle w:val="Header"/>
              <w:numPr>
                <w:ilvl w:val="0"/>
                <w:numId w:val="15"/>
              </w:numPr>
              <w:jc w:val="both"/>
            </w:pPr>
            <w:r>
              <w:t xml:space="preserve">the </w:t>
            </w:r>
            <w:r w:rsidR="00FC7126" w:rsidRPr="00FC7126">
              <w:t>number of participants in the pilot project</w:t>
            </w:r>
            <w:r>
              <w:t>;</w:t>
            </w:r>
            <w:r w:rsidR="002030AF">
              <w:t xml:space="preserve"> </w:t>
            </w:r>
          </w:p>
          <w:p w14:paraId="2A7E2AA0" w14:textId="6CB461BD" w:rsidR="00BB26BB" w:rsidRDefault="000E29A6" w:rsidP="00840338">
            <w:pPr>
              <w:pStyle w:val="Header"/>
              <w:numPr>
                <w:ilvl w:val="0"/>
                <w:numId w:val="15"/>
              </w:numPr>
              <w:jc w:val="both"/>
            </w:pPr>
            <w:r w:rsidRPr="00100E22">
              <w:t xml:space="preserve">de-identified and aggregated data on </w:t>
            </w:r>
            <w:r w:rsidR="00E02989">
              <w:t>any relevant medical outcomes for the participants</w:t>
            </w:r>
            <w:r>
              <w:t xml:space="preserve"> </w:t>
            </w:r>
            <w:r w:rsidRPr="00100E22">
              <w:t>and the infants born to participants during the time the participants participated in the pilot project</w:t>
            </w:r>
            <w:r>
              <w:t>, including:</w:t>
            </w:r>
          </w:p>
          <w:p w14:paraId="0E2CD9EF" w14:textId="165A4A5F" w:rsidR="00BB26BB" w:rsidRDefault="000E29A6" w:rsidP="00840338">
            <w:pPr>
              <w:pStyle w:val="Header"/>
              <w:numPr>
                <w:ilvl w:val="1"/>
                <w:numId w:val="15"/>
              </w:numPr>
              <w:jc w:val="both"/>
            </w:pPr>
            <w:r w:rsidRPr="00100E22">
              <w:t>the results of participants' hemoglobin A1c tests</w:t>
            </w:r>
            <w:r>
              <w:t>;</w:t>
            </w:r>
          </w:p>
          <w:p w14:paraId="543A2AF4" w14:textId="20E3EC37" w:rsidR="00BB26BB" w:rsidRDefault="000E29A6" w:rsidP="00840338">
            <w:pPr>
              <w:pStyle w:val="Header"/>
              <w:numPr>
                <w:ilvl w:val="1"/>
                <w:numId w:val="15"/>
              </w:numPr>
              <w:jc w:val="both"/>
            </w:pPr>
            <w:r w:rsidRPr="00797499">
              <w:t>t</w:t>
            </w:r>
            <w:r w:rsidRPr="00797499">
              <w:t>he incidence of pregnancy-related conditions, including gestational diabetes and preeclampsia</w:t>
            </w:r>
            <w:r>
              <w:t>;</w:t>
            </w:r>
          </w:p>
          <w:p w14:paraId="3BFCEB07" w14:textId="62E9BB51" w:rsidR="00BB26BB" w:rsidRDefault="000E29A6" w:rsidP="00840338">
            <w:pPr>
              <w:pStyle w:val="Header"/>
              <w:numPr>
                <w:ilvl w:val="1"/>
                <w:numId w:val="15"/>
              </w:numPr>
              <w:jc w:val="both"/>
            </w:pPr>
            <w:r w:rsidRPr="00797499">
              <w:t>changes in participants'</w:t>
            </w:r>
            <w:r>
              <w:t xml:space="preserve"> body mass index;</w:t>
            </w:r>
          </w:p>
          <w:p w14:paraId="2509AD2D" w14:textId="599EBAC6" w:rsidR="00BB26BB" w:rsidRDefault="000E29A6" w:rsidP="00840338">
            <w:pPr>
              <w:pStyle w:val="Header"/>
              <w:numPr>
                <w:ilvl w:val="1"/>
                <w:numId w:val="15"/>
              </w:numPr>
              <w:jc w:val="both"/>
            </w:pPr>
            <w:r w:rsidRPr="00797499">
              <w:t>changes in participants'</w:t>
            </w:r>
            <w:r>
              <w:t xml:space="preserve"> blood pressure;</w:t>
            </w:r>
          </w:p>
          <w:p w14:paraId="2242BC15" w14:textId="3BC3FB40" w:rsidR="00BB26BB" w:rsidRDefault="000E29A6" w:rsidP="00840338">
            <w:pPr>
              <w:pStyle w:val="Header"/>
              <w:numPr>
                <w:ilvl w:val="1"/>
                <w:numId w:val="15"/>
              </w:numPr>
              <w:jc w:val="both"/>
            </w:pPr>
            <w:r w:rsidRPr="00797499">
              <w:t>the birth weight of the infants</w:t>
            </w:r>
            <w:r>
              <w:t>; and</w:t>
            </w:r>
          </w:p>
          <w:p w14:paraId="1D3FECE6" w14:textId="5E55E7D4" w:rsidR="00BB26BB" w:rsidRDefault="000E29A6" w:rsidP="00840338">
            <w:pPr>
              <w:pStyle w:val="Header"/>
              <w:numPr>
                <w:ilvl w:val="1"/>
                <w:numId w:val="15"/>
              </w:numPr>
              <w:jc w:val="both"/>
            </w:pPr>
            <w:r w:rsidRPr="00797499">
              <w:t xml:space="preserve">participant or infant </w:t>
            </w:r>
            <w:r>
              <w:t xml:space="preserve">hospital </w:t>
            </w:r>
            <w:r>
              <w:t>admissions and emergency room visits;</w:t>
            </w:r>
            <w:r w:rsidR="00E02989">
              <w:t xml:space="preserve"> </w:t>
            </w:r>
          </w:p>
          <w:p w14:paraId="06282C44" w14:textId="4325F1EC" w:rsidR="00BB26BB" w:rsidRDefault="000E29A6" w:rsidP="00840338">
            <w:pPr>
              <w:pStyle w:val="Header"/>
              <w:numPr>
                <w:ilvl w:val="0"/>
                <w:numId w:val="15"/>
              </w:numPr>
              <w:jc w:val="both"/>
            </w:pPr>
            <w:r w:rsidRPr="002030AF">
              <w:t>any cost savings or increased expenditures incurred as a result of the pilot project</w:t>
            </w:r>
            <w:r w:rsidR="00074A36">
              <w:t>;</w:t>
            </w:r>
            <w:r>
              <w:t xml:space="preserve"> and </w:t>
            </w:r>
          </w:p>
          <w:p w14:paraId="493B659D" w14:textId="4386A980" w:rsidR="00C557AA" w:rsidRDefault="000E29A6" w:rsidP="00840338">
            <w:pPr>
              <w:pStyle w:val="Header"/>
              <w:numPr>
                <w:ilvl w:val="0"/>
                <w:numId w:val="15"/>
              </w:numPr>
              <w:jc w:val="both"/>
            </w:pPr>
            <w:r w:rsidRPr="002030AF">
              <w:t>a</w:t>
            </w:r>
            <w:r w:rsidR="00BB26BB">
              <w:t>n</w:t>
            </w:r>
            <w:r w:rsidRPr="002030AF">
              <w:t xml:space="preserve"> </w:t>
            </w:r>
            <w:r w:rsidR="00BB26BB">
              <w:t>HHSC</w:t>
            </w:r>
            <w:r w:rsidR="00BB26BB" w:rsidRPr="002030AF">
              <w:t xml:space="preserve"> </w:t>
            </w:r>
            <w:r w:rsidRPr="002030AF">
              <w:t>recommendation on whether to terminate, continue, or expand the pilot project.</w:t>
            </w:r>
          </w:p>
          <w:p w14:paraId="03D7A964" w14:textId="5D121CB1" w:rsidR="00E02989" w:rsidRDefault="00E02989" w:rsidP="00840338">
            <w:pPr>
              <w:pStyle w:val="Header"/>
              <w:jc w:val="both"/>
            </w:pPr>
          </w:p>
          <w:p w14:paraId="1AE3A11F" w14:textId="3B4FD788" w:rsidR="00274BD3" w:rsidRDefault="000E29A6" w:rsidP="00840338">
            <w:pPr>
              <w:pStyle w:val="Header"/>
              <w:jc w:val="both"/>
            </w:pPr>
            <w:r>
              <w:t xml:space="preserve">For purposes of the pilot project, </w:t>
            </w:r>
            <w:r w:rsidR="00CF30AC" w:rsidRPr="00CF30AC">
              <w:t>C.S.</w:t>
            </w:r>
            <w:r>
              <w:t xml:space="preserve">H.B. 2983 </w:t>
            </w:r>
            <w:r w:rsidR="00EE356C">
              <w:t xml:space="preserve">sets out the following </w:t>
            </w:r>
            <w:r>
              <w:t>defin</w:t>
            </w:r>
            <w:r w:rsidR="00EE356C">
              <w:t>itions, among others</w:t>
            </w:r>
            <w:r>
              <w:t>:</w:t>
            </w:r>
          </w:p>
          <w:p w14:paraId="3F72CEA4" w14:textId="71397561" w:rsidR="009A575E" w:rsidRDefault="000E29A6" w:rsidP="00840338">
            <w:pPr>
              <w:pStyle w:val="Header"/>
              <w:numPr>
                <w:ilvl w:val="0"/>
                <w:numId w:val="16"/>
              </w:numPr>
              <w:jc w:val="both"/>
            </w:pPr>
            <w:r w:rsidRPr="00C557AA">
              <w:t>"</w:t>
            </w:r>
            <w:r>
              <w:t>c</w:t>
            </w:r>
            <w:r w:rsidRPr="00C557AA">
              <w:t xml:space="preserve">ommunity-based organization" </w:t>
            </w:r>
            <w:r>
              <w:t>me</w:t>
            </w:r>
            <w:r w:rsidRPr="00B15A95">
              <w:t>a</w:t>
            </w:r>
            <w:r>
              <w:t>n</w:t>
            </w:r>
            <w:r w:rsidRPr="00B15A95">
              <w:t xml:space="preserve">s </w:t>
            </w:r>
            <w:r>
              <w:t>a</w:t>
            </w:r>
            <w:r w:rsidRPr="00C557AA">
              <w:t xml:space="preserve"> </w:t>
            </w:r>
            <w:r w:rsidRPr="00B15A95">
              <w:t>501(c)(3) tax-exempt organization</w:t>
            </w:r>
            <w:r>
              <w:t xml:space="preserve"> that provides medical nutrition assistance</w:t>
            </w:r>
            <w:r w:rsidR="00EE356C">
              <w:t xml:space="preserve"> and, as follows:</w:t>
            </w:r>
          </w:p>
          <w:p w14:paraId="73FEEC01" w14:textId="688AA482" w:rsidR="009A575E" w:rsidRDefault="000E29A6" w:rsidP="00840338">
            <w:pPr>
              <w:pStyle w:val="Header"/>
              <w:numPr>
                <w:ilvl w:val="1"/>
                <w:numId w:val="16"/>
              </w:numPr>
              <w:jc w:val="both"/>
            </w:pPr>
            <w:r w:rsidRPr="00C557AA">
              <w:t xml:space="preserve">has an established agreement with a </w:t>
            </w:r>
            <w:r>
              <w:t>Medicaid</w:t>
            </w:r>
            <w:r w:rsidRPr="00C557AA">
              <w:t xml:space="preserve"> provider </w:t>
            </w:r>
            <w:r>
              <w:t xml:space="preserve">or </w:t>
            </w:r>
            <w:r w:rsidR="003C4C20">
              <w:t>FQHC</w:t>
            </w:r>
            <w:r>
              <w:t xml:space="preserve"> </w:t>
            </w:r>
            <w:r w:rsidRPr="00C557AA">
              <w:t>to implement medical nutrition assistance</w:t>
            </w:r>
            <w:r>
              <w:t xml:space="preserve"> under the pilot project; </w:t>
            </w:r>
            <w:r w:rsidRPr="00C557AA">
              <w:t>and</w:t>
            </w:r>
            <w:r>
              <w:t xml:space="preserve"> </w:t>
            </w:r>
          </w:p>
          <w:p w14:paraId="1FB6EADD" w14:textId="29D5FC66" w:rsidR="009A575E" w:rsidRDefault="000E29A6" w:rsidP="00840338">
            <w:pPr>
              <w:pStyle w:val="Header"/>
              <w:numPr>
                <w:ilvl w:val="1"/>
                <w:numId w:val="16"/>
              </w:numPr>
              <w:jc w:val="both"/>
            </w:pPr>
            <w:r>
              <w:t>employs at least one registered dietitian nutritionist, culinary personnel, and support personnel capable of providing patient referrals to a qualifying provider, sourcing ingredients,</w:t>
            </w:r>
            <w:r>
              <w:t xml:space="preserve"> and packaging and delivering meals to recipients; </w:t>
            </w:r>
          </w:p>
          <w:p w14:paraId="503B23B2" w14:textId="7D5BE53E" w:rsidR="00CC3BB4" w:rsidRDefault="000E29A6" w:rsidP="00840338">
            <w:pPr>
              <w:pStyle w:val="Header"/>
              <w:numPr>
                <w:ilvl w:val="0"/>
                <w:numId w:val="16"/>
              </w:numPr>
              <w:jc w:val="both"/>
            </w:pPr>
            <w:r>
              <w:t xml:space="preserve">"healthy food prescription program" </w:t>
            </w:r>
            <w:r w:rsidRPr="00CC3BB4">
              <w:t>means a program under which a</w:t>
            </w:r>
            <w:r w:rsidR="003C4C20">
              <w:t xml:space="preserve"> Medicaid provider or FQHC </w:t>
            </w:r>
            <w:r w:rsidRPr="00CC3BB4">
              <w:t>prescribes healthy food to a high-risk patient to decrease the incidence of one or more diet-related chronic ill</w:t>
            </w:r>
            <w:r w:rsidRPr="00CC3BB4">
              <w:t>nesses by increasing the patient's access to healthy food, including fresh fruits and vegetables, through the use of vouchers or by other means</w:t>
            </w:r>
            <w:r w:rsidR="003C4C20">
              <w:t>; and</w:t>
            </w:r>
          </w:p>
          <w:p w14:paraId="38CA55F8" w14:textId="6E4F46E5" w:rsidR="009A575E" w:rsidRDefault="000E29A6" w:rsidP="00840338">
            <w:pPr>
              <w:pStyle w:val="Header"/>
              <w:numPr>
                <w:ilvl w:val="0"/>
                <w:numId w:val="16"/>
              </w:numPr>
              <w:jc w:val="both"/>
            </w:pPr>
            <w:r>
              <w:t xml:space="preserve">"medical nutrition assistance" means </w:t>
            </w:r>
            <w:r w:rsidR="00CC3BB4">
              <w:t xml:space="preserve">the </w:t>
            </w:r>
            <w:r>
              <w:t xml:space="preserve">provision of the following: </w:t>
            </w:r>
          </w:p>
          <w:p w14:paraId="3756FF15" w14:textId="20B80CCF" w:rsidR="009A575E" w:rsidRDefault="000E29A6" w:rsidP="00840338">
            <w:pPr>
              <w:pStyle w:val="Header"/>
              <w:numPr>
                <w:ilvl w:val="1"/>
                <w:numId w:val="16"/>
              </w:numPr>
              <w:jc w:val="both"/>
            </w:pPr>
            <w:r>
              <w:t xml:space="preserve">medically tailored meals to individuals </w:t>
            </w:r>
            <w:r w:rsidR="00274BD3">
              <w:t>who have a chronic disease impacted by the individual's diet</w:t>
            </w:r>
            <w:r>
              <w:t xml:space="preserve"> and limits at least one activity of the individual's daily living to support treatment and management of the disease; and</w:t>
            </w:r>
            <w:r w:rsidR="00274BD3">
              <w:t xml:space="preserve"> </w:t>
            </w:r>
          </w:p>
          <w:p w14:paraId="55E13630" w14:textId="04E5B8D3" w:rsidR="00274BD3" w:rsidRDefault="000E29A6" w:rsidP="00840338">
            <w:pPr>
              <w:pStyle w:val="Header"/>
              <w:numPr>
                <w:ilvl w:val="1"/>
                <w:numId w:val="16"/>
              </w:numPr>
              <w:jc w:val="both"/>
            </w:pPr>
            <w:r>
              <w:t>health</w:t>
            </w:r>
            <w:r w:rsidR="00052FD3">
              <w:t>y</w:t>
            </w:r>
            <w:r>
              <w:t xml:space="preserve"> food prescription progra</w:t>
            </w:r>
            <w:r>
              <w:t xml:space="preserve">ms to </w:t>
            </w:r>
            <w:r w:rsidR="009A575E">
              <w:t xml:space="preserve">individuals who </w:t>
            </w:r>
            <w:r>
              <w:t>experience food insecurity and have at least one chronic health condition directly impacted by the nutritional quality of food to support treatment and management of the condition.</w:t>
            </w:r>
          </w:p>
          <w:p w14:paraId="50D3FA86" w14:textId="77777777" w:rsidR="00274BD3" w:rsidRDefault="00274BD3" w:rsidP="00840338">
            <w:pPr>
              <w:pStyle w:val="Header"/>
              <w:jc w:val="both"/>
            </w:pPr>
          </w:p>
          <w:p w14:paraId="1B46FC05" w14:textId="0B0B5AC8" w:rsidR="002E6D91" w:rsidRPr="009C36CD" w:rsidRDefault="000E29A6" w:rsidP="00840338">
            <w:pPr>
              <w:pStyle w:val="Header"/>
              <w:tabs>
                <w:tab w:val="clear" w:pos="4320"/>
                <w:tab w:val="clear" w:pos="8640"/>
              </w:tabs>
              <w:jc w:val="both"/>
            </w:pPr>
            <w:r w:rsidRPr="00CF30AC">
              <w:t>C.S.</w:t>
            </w:r>
            <w:r w:rsidR="007B38A1" w:rsidRPr="007B38A1">
              <w:t xml:space="preserve">H.B. 2983 provides for the delayed implementation of the bill's provisions until the </w:t>
            </w:r>
            <w:r w:rsidR="00BB26BB">
              <w:t>Section</w:t>
            </w:r>
            <w:r w:rsidR="007775E8">
              <w:t> </w:t>
            </w:r>
            <w:r w:rsidR="00BB26BB">
              <w:t xml:space="preserve">1115 </w:t>
            </w:r>
            <w:r w:rsidR="007B38A1" w:rsidRPr="007B38A1">
              <w:t>waiver is granted.</w:t>
            </w:r>
            <w:r w:rsidR="00BB26BB">
              <w:t xml:space="preserve"> The bill's provisions </w:t>
            </w:r>
            <w:r w:rsidR="00BB26BB" w:rsidRPr="00E02989">
              <w:t>expire September 1, 2029</w:t>
            </w:r>
            <w:r w:rsidR="00BB26BB">
              <w:t>.</w:t>
            </w:r>
          </w:p>
          <w:p w14:paraId="3D6F1A54" w14:textId="77777777" w:rsidR="008423E4" w:rsidRPr="00835628" w:rsidRDefault="008423E4" w:rsidP="00840338">
            <w:pPr>
              <w:rPr>
                <w:b/>
              </w:rPr>
            </w:pPr>
          </w:p>
        </w:tc>
      </w:tr>
      <w:tr w:rsidR="00AC28E9" w14:paraId="32F5AE18" w14:textId="77777777" w:rsidTr="00345119">
        <w:tc>
          <w:tcPr>
            <w:tcW w:w="9576" w:type="dxa"/>
          </w:tcPr>
          <w:p w14:paraId="643739C7" w14:textId="77777777" w:rsidR="008423E4" w:rsidRPr="00A8133F" w:rsidRDefault="000E29A6" w:rsidP="00840338">
            <w:pPr>
              <w:rPr>
                <w:b/>
              </w:rPr>
            </w:pPr>
            <w:r w:rsidRPr="009C1E9A">
              <w:rPr>
                <w:b/>
                <w:u w:val="single"/>
              </w:rPr>
              <w:t>EFFECTIVE DATE</w:t>
            </w:r>
            <w:r>
              <w:rPr>
                <w:b/>
              </w:rPr>
              <w:t xml:space="preserve"> </w:t>
            </w:r>
          </w:p>
          <w:p w14:paraId="35B0779D" w14:textId="77777777" w:rsidR="008423E4" w:rsidRDefault="008423E4" w:rsidP="00840338"/>
          <w:p w14:paraId="4DE9803A" w14:textId="3AC8D2CB" w:rsidR="008423E4" w:rsidRPr="003624F2" w:rsidRDefault="000E29A6" w:rsidP="00840338">
            <w:pPr>
              <w:pStyle w:val="Header"/>
              <w:tabs>
                <w:tab w:val="clear" w:pos="4320"/>
                <w:tab w:val="clear" w:pos="8640"/>
              </w:tabs>
              <w:jc w:val="both"/>
            </w:pPr>
            <w:r>
              <w:t>September 1, 2023.</w:t>
            </w:r>
          </w:p>
          <w:p w14:paraId="11E901C5" w14:textId="77777777" w:rsidR="008423E4" w:rsidRPr="00233FDB" w:rsidRDefault="008423E4" w:rsidP="00840338">
            <w:pPr>
              <w:rPr>
                <w:b/>
              </w:rPr>
            </w:pPr>
          </w:p>
        </w:tc>
      </w:tr>
      <w:tr w:rsidR="00AC28E9" w14:paraId="696CB110" w14:textId="77777777" w:rsidTr="00345119">
        <w:tc>
          <w:tcPr>
            <w:tcW w:w="9576" w:type="dxa"/>
          </w:tcPr>
          <w:p w14:paraId="02E97DBB" w14:textId="77777777" w:rsidR="00035573" w:rsidRDefault="000E29A6" w:rsidP="00840338">
            <w:pPr>
              <w:jc w:val="both"/>
              <w:rPr>
                <w:b/>
                <w:u w:val="single"/>
              </w:rPr>
            </w:pPr>
            <w:r>
              <w:rPr>
                <w:b/>
                <w:u w:val="single"/>
              </w:rPr>
              <w:t>COMPARISON OF INTRODUCED AND SUBSTITUTE</w:t>
            </w:r>
          </w:p>
          <w:p w14:paraId="331D88FA" w14:textId="77777777" w:rsidR="000B3416" w:rsidRDefault="000B3416" w:rsidP="00840338">
            <w:pPr>
              <w:jc w:val="both"/>
            </w:pPr>
          </w:p>
          <w:p w14:paraId="584D2673" w14:textId="5ABA6C04" w:rsidR="000B3416" w:rsidRDefault="000E29A6" w:rsidP="00840338">
            <w:pPr>
              <w:jc w:val="both"/>
            </w:pPr>
            <w:r>
              <w:t>While C.S.</w:t>
            </w:r>
            <w:r>
              <w:t>H.B. 2983 may differ from the introduced in minor or nonsubstantive ways, the following summarizes the substantial differences between the introduced and committee substitute versions of the bill.</w:t>
            </w:r>
          </w:p>
          <w:p w14:paraId="3CCEC639" w14:textId="77777777" w:rsidR="003C4C20" w:rsidRDefault="003C4C20" w:rsidP="00840338">
            <w:pPr>
              <w:jc w:val="both"/>
            </w:pPr>
          </w:p>
          <w:p w14:paraId="7DD51C67" w14:textId="0976239D" w:rsidR="00DA3436" w:rsidRDefault="000E29A6" w:rsidP="00840338">
            <w:pPr>
              <w:jc w:val="both"/>
            </w:pPr>
            <w:r w:rsidRPr="00B94165">
              <w:t xml:space="preserve">The substitute </w:t>
            </w:r>
            <w:r w:rsidR="003C4C20">
              <w:t>narrows the scope of the pilot project</w:t>
            </w:r>
            <w:r>
              <w:t xml:space="preserve"> to only Medicaid recipients who are pregnant or in the postpartum period while the introduced established the pilot project to improve the health care outcomes of Medicaid recipients generally</w:t>
            </w:r>
            <w:r w:rsidRPr="00B94165">
              <w:t>.</w:t>
            </w:r>
            <w:r>
              <w:t xml:space="preserve"> Accordingly, the substitute includes a provision absen</w:t>
            </w:r>
            <w:r>
              <w:t>t from the introduced requiring the eligibility criteria</w:t>
            </w:r>
            <w:r w:rsidR="00CF11F8">
              <w:t xml:space="preserve"> of the pilot project</w:t>
            </w:r>
            <w:r>
              <w:t xml:space="preserve"> to require that a recipient be pregnant or recently, as determined by HHSC rule, postpartum and have a diet-related or pregnancy-related health condition or be likely to experien</w:t>
            </w:r>
            <w:r>
              <w:t>ce improved maternal and infant health outcomes as a result of increased access to healthy foods.</w:t>
            </w:r>
          </w:p>
          <w:p w14:paraId="0E9F95DD" w14:textId="1D98D241" w:rsidR="00DA3436" w:rsidRDefault="00DA3436" w:rsidP="00840338">
            <w:pPr>
              <w:jc w:val="both"/>
            </w:pPr>
          </w:p>
          <w:p w14:paraId="0AC6D59E" w14:textId="2F98F62B" w:rsidR="00DA3436" w:rsidRDefault="000E29A6" w:rsidP="00840338">
            <w:pPr>
              <w:jc w:val="both"/>
            </w:pPr>
            <w:r>
              <w:t xml:space="preserve">With respect to the medical outcomes of participants that must be included in the report to the legislature, the substitute requires </w:t>
            </w:r>
            <w:r w:rsidR="00A046EE">
              <w:t>the information provided to be de-identified and aggregated data. The substitute also requires that the outcomes be reported for participants as well as infants born to participants during the time of participation. The introduced did not include the requirement regarding de-identification and aggregation of data and did not provide for the reporting of outcomes on infants. Moreover, the substitute revises the specific outcomes to be tracked and reported on as follows:</w:t>
            </w:r>
          </w:p>
          <w:p w14:paraId="1A6B35D3" w14:textId="69B01505" w:rsidR="00A046EE" w:rsidRDefault="000E29A6" w:rsidP="00840338">
            <w:pPr>
              <w:pStyle w:val="ListParagraph"/>
              <w:numPr>
                <w:ilvl w:val="0"/>
                <w:numId w:val="17"/>
              </w:numPr>
              <w:contextualSpacing w:val="0"/>
              <w:jc w:val="both"/>
            </w:pPr>
            <w:r>
              <w:t>omits the following:</w:t>
            </w:r>
          </w:p>
          <w:p w14:paraId="232344C6" w14:textId="1440EFF1" w:rsidR="00A046EE" w:rsidRDefault="000E29A6" w:rsidP="00840338">
            <w:pPr>
              <w:pStyle w:val="ListParagraph"/>
              <w:numPr>
                <w:ilvl w:val="1"/>
                <w:numId w:val="17"/>
              </w:numPr>
              <w:contextualSpacing w:val="0"/>
              <w:jc w:val="both"/>
            </w:pPr>
            <w:r>
              <w:t xml:space="preserve">insulin </w:t>
            </w:r>
            <w:r w:rsidR="00CF11F8">
              <w:t>medication</w:t>
            </w:r>
            <w:r>
              <w:t xml:space="preserve"> amounts required by pa</w:t>
            </w:r>
            <w:r>
              <w:t>rticipants</w:t>
            </w:r>
            <w:r w:rsidR="00CF11F8">
              <w:t xml:space="preserve"> with diabetes</w:t>
            </w:r>
            <w:r>
              <w:t>;</w:t>
            </w:r>
          </w:p>
          <w:p w14:paraId="7BBBBA3A" w14:textId="1A41A2FB" w:rsidR="00A046EE" w:rsidRDefault="000E29A6" w:rsidP="00840338">
            <w:pPr>
              <w:pStyle w:val="ListParagraph"/>
              <w:numPr>
                <w:ilvl w:val="1"/>
                <w:numId w:val="17"/>
              </w:numPr>
              <w:contextualSpacing w:val="0"/>
              <w:jc w:val="both"/>
            </w:pPr>
            <w:r>
              <w:t>cardia</w:t>
            </w:r>
            <w:r w:rsidR="00CF11F8">
              <w:t>c</w:t>
            </w:r>
            <w:r>
              <w:t xml:space="preserve"> markers, sodium and potassium levels, and biometric parameters; and</w:t>
            </w:r>
          </w:p>
          <w:p w14:paraId="11A1E673" w14:textId="63163406" w:rsidR="00A046EE" w:rsidRDefault="000E29A6" w:rsidP="00840338">
            <w:pPr>
              <w:pStyle w:val="ListParagraph"/>
              <w:numPr>
                <w:ilvl w:val="1"/>
                <w:numId w:val="17"/>
              </w:numPr>
              <w:contextualSpacing w:val="0"/>
              <w:jc w:val="both"/>
            </w:pPr>
            <w:r w:rsidRPr="00A046EE">
              <w:t>glomerular filtration rates and albumin level</w:t>
            </w:r>
            <w:r w:rsidR="00CF11F8">
              <w:t>s</w:t>
            </w:r>
            <w:r>
              <w:t>; and</w:t>
            </w:r>
          </w:p>
          <w:p w14:paraId="2A79CB65" w14:textId="0EFE79A5" w:rsidR="00A046EE" w:rsidRDefault="000E29A6" w:rsidP="00840338">
            <w:pPr>
              <w:pStyle w:val="ListParagraph"/>
              <w:numPr>
                <w:ilvl w:val="0"/>
                <w:numId w:val="17"/>
              </w:numPr>
              <w:contextualSpacing w:val="0"/>
              <w:jc w:val="both"/>
            </w:pPr>
            <w:r>
              <w:t>includes the following additional outcomes:</w:t>
            </w:r>
          </w:p>
          <w:p w14:paraId="74F4B7AA" w14:textId="6AAF67EF" w:rsidR="00A046EE" w:rsidRDefault="000E29A6" w:rsidP="00840338">
            <w:pPr>
              <w:pStyle w:val="ListParagraph"/>
              <w:numPr>
                <w:ilvl w:val="1"/>
                <w:numId w:val="17"/>
              </w:numPr>
              <w:contextualSpacing w:val="0"/>
              <w:jc w:val="both"/>
            </w:pPr>
            <w:r>
              <w:t>the results of participants' hemoglobin A1c tests;</w:t>
            </w:r>
          </w:p>
          <w:p w14:paraId="538D69E9" w14:textId="26FD6573" w:rsidR="00A046EE" w:rsidRDefault="000E29A6" w:rsidP="00840338">
            <w:pPr>
              <w:pStyle w:val="ListParagraph"/>
              <w:numPr>
                <w:ilvl w:val="1"/>
                <w:numId w:val="17"/>
              </w:numPr>
              <w:contextualSpacing w:val="0"/>
              <w:jc w:val="both"/>
            </w:pPr>
            <w:r>
              <w:t xml:space="preserve">the </w:t>
            </w:r>
            <w:r>
              <w:t>incidence of pregnancy-related conditions, including gestational diabetes and preeclampsia; and</w:t>
            </w:r>
          </w:p>
          <w:p w14:paraId="6229AC2A" w14:textId="37E60ADB" w:rsidR="00A046EE" w:rsidRDefault="000E29A6" w:rsidP="00840338">
            <w:pPr>
              <w:pStyle w:val="ListParagraph"/>
              <w:numPr>
                <w:ilvl w:val="1"/>
                <w:numId w:val="17"/>
              </w:numPr>
              <w:contextualSpacing w:val="0"/>
              <w:jc w:val="both"/>
            </w:pPr>
            <w:r>
              <w:t>the birth weight of infants.</w:t>
            </w:r>
          </w:p>
          <w:p w14:paraId="14E961C4" w14:textId="77777777" w:rsidR="00DA3436" w:rsidRDefault="00DA3436" w:rsidP="00840338">
            <w:pPr>
              <w:jc w:val="both"/>
            </w:pPr>
          </w:p>
          <w:p w14:paraId="789FD401" w14:textId="79019B86" w:rsidR="00DA3436" w:rsidRDefault="000E29A6" w:rsidP="00840338">
            <w:pPr>
              <w:jc w:val="both"/>
            </w:pPr>
            <w:r w:rsidRPr="00B94165">
              <w:t xml:space="preserve">The </w:t>
            </w:r>
            <w:r w:rsidR="006C7025">
              <w:t xml:space="preserve">introduced defined </w:t>
            </w:r>
            <w:r w:rsidR="00077B0A">
              <w:t xml:space="preserve">as a component of </w:t>
            </w:r>
            <w:r w:rsidR="006C7025">
              <w:t xml:space="preserve">"medical nutrition assistance" the provision of medically tailored meals to individuals who experience food insecurity and have at least one chronic health condition directly impacted by </w:t>
            </w:r>
            <w:r w:rsidR="00077B0A">
              <w:t>nutritional</w:t>
            </w:r>
            <w:r w:rsidR="006C7025">
              <w:t xml:space="preserve"> quality of food to support treatment and management of the condition. The </w:t>
            </w:r>
            <w:r w:rsidRPr="00B94165">
              <w:t>substitute</w:t>
            </w:r>
            <w:r w:rsidR="006C7025">
              <w:t xml:space="preserve">, with respect to the individuals who experience food insecurity, revises the definition so that "medical nutrition assistance" for these </w:t>
            </w:r>
            <w:r w:rsidR="00077B0A">
              <w:t>individuals</w:t>
            </w:r>
            <w:r w:rsidRPr="00B94165">
              <w:t xml:space="preserve"> includes</w:t>
            </w:r>
            <w:r w:rsidR="006C7025">
              <w:t xml:space="preserve"> the provision of</w:t>
            </w:r>
            <w:r w:rsidRPr="00B94165">
              <w:t xml:space="preserve"> </w:t>
            </w:r>
            <w:r>
              <w:t>healthy food prescription program</w:t>
            </w:r>
            <w:r w:rsidR="006C7025">
              <w:t>s instead of medically tailored meals. Accordingly, the substitute includes a definition of "healthy food prescription program</w:t>
            </w:r>
            <w:r w:rsidRPr="00B94165">
              <w:t>,</w:t>
            </w:r>
            <w:r w:rsidR="00AD36AB">
              <w:t>"</w:t>
            </w:r>
            <w:r w:rsidRPr="00B94165">
              <w:t xml:space="preserve"> which did not appear in the introduced</w:t>
            </w:r>
            <w:r>
              <w:t xml:space="preserve">. </w:t>
            </w:r>
          </w:p>
          <w:p w14:paraId="5761A513" w14:textId="77777777" w:rsidR="00DA3436" w:rsidRDefault="00DA3436" w:rsidP="00840338">
            <w:pPr>
              <w:jc w:val="both"/>
            </w:pPr>
          </w:p>
          <w:p w14:paraId="788B6541" w14:textId="2D74E8EE" w:rsidR="00DA3436" w:rsidRDefault="000E29A6" w:rsidP="00840338">
            <w:pPr>
              <w:jc w:val="both"/>
            </w:pPr>
            <w:r w:rsidRPr="00B94165">
              <w:t xml:space="preserve">The substitute </w:t>
            </w:r>
            <w:r>
              <w:t>replaces the authorization</w:t>
            </w:r>
            <w:r w:rsidRPr="00B94165">
              <w:t xml:space="preserve"> in the introduced </w:t>
            </w:r>
            <w:r>
              <w:t>for</w:t>
            </w:r>
            <w:r w:rsidRPr="00B94165">
              <w:t xml:space="preserve"> </w:t>
            </w:r>
            <w:r>
              <w:t>HHSC to collaborate and contract with certain entities in administering the pilot project with a requirement for HHSC to do so</w:t>
            </w:r>
            <w:r w:rsidRPr="00B94165">
              <w:t>.</w:t>
            </w:r>
            <w:r w:rsidR="00600432">
              <w:t xml:space="preserve"> </w:t>
            </w:r>
          </w:p>
          <w:p w14:paraId="097F1404" w14:textId="77777777" w:rsidR="00DA3436" w:rsidRDefault="00DA3436" w:rsidP="00840338">
            <w:pPr>
              <w:jc w:val="both"/>
            </w:pPr>
          </w:p>
          <w:p w14:paraId="775094E3" w14:textId="45064475" w:rsidR="000B3416" w:rsidRPr="000B3416" w:rsidRDefault="000E29A6" w:rsidP="00840338">
            <w:pPr>
              <w:jc w:val="both"/>
            </w:pPr>
            <w:r>
              <w:t xml:space="preserve">The </w:t>
            </w:r>
            <w:r w:rsidR="00A046EE">
              <w:t>introduced required HHSC to establish reimbursement rates for providers and community-based organizations, whereas the substitute requires HHSC to establish</w:t>
            </w:r>
            <w:r>
              <w:t xml:space="preserve"> a payment methodology</w:t>
            </w:r>
            <w:r w:rsidR="00A046EE">
              <w:t>,</w:t>
            </w:r>
            <w:r>
              <w:t xml:space="preserve"> including payment rates</w:t>
            </w:r>
            <w:r w:rsidR="00A046EE">
              <w:t>, for these entities</w:t>
            </w:r>
            <w:r w:rsidR="00594067">
              <w:t xml:space="preserve">. The substitute provides for providers to be paid </w:t>
            </w:r>
            <w:r>
              <w:t xml:space="preserve">for </w:t>
            </w:r>
            <w:r w:rsidRPr="00600432">
              <w:t>care management services</w:t>
            </w:r>
            <w:r w:rsidR="00594067">
              <w:t xml:space="preserve"> provided under the pilot project</w:t>
            </w:r>
            <w:r>
              <w:t>, which the introduced</w:t>
            </w:r>
            <w:r w:rsidR="00594067">
              <w:t xml:space="preserve"> did not</w:t>
            </w:r>
            <w:r>
              <w:t xml:space="preserve">. </w:t>
            </w:r>
          </w:p>
        </w:tc>
      </w:tr>
      <w:tr w:rsidR="00AC28E9" w14:paraId="3C1D0F12" w14:textId="77777777" w:rsidTr="00345119">
        <w:tc>
          <w:tcPr>
            <w:tcW w:w="9576" w:type="dxa"/>
          </w:tcPr>
          <w:p w14:paraId="4A550E94" w14:textId="77777777" w:rsidR="00035573" w:rsidRPr="009C1E9A" w:rsidRDefault="00035573" w:rsidP="00840338">
            <w:pPr>
              <w:rPr>
                <w:b/>
                <w:u w:val="single"/>
              </w:rPr>
            </w:pPr>
          </w:p>
        </w:tc>
      </w:tr>
      <w:tr w:rsidR="00AC28E9" w14:paraId="6CCC204A" w14:textId="77777777" w:rsidTr="00345119">
        <w:tc>
          <w:tcPr>
            <w:tcW w:w="9576" w:type="dxa"/>
          </w:tcPr>
          <w:p w14:paraId="13D4FBCA" w14:textId="77777777" w:rsidR="00035573" w:rsidRPr="00035573" w:rsidRDefault="00035573" w:rsidP="00840338">
            <w:pPr>
              <w:jc w:val="both"/>
            </w:pPr>
          </w:p>
        </w:tc>
      </w:tr>
    </w:tbl>
    <w:p w14:paraId="1624AC28" w14:textId="77777777" w:rsidR="008423E4" w:rsidRPr="00BE0E75" w:rsidRDefault="008423E4" w:rsidP="00840338">
      <w:pPr>
        <w:jc w:val="both"/>
        <w:rPr>
          <w:rFonts w:ascii="Arial" w:hAnsi="Arial"/>
          <w:sz w:val="16"/>
          <w:szCs w:val="16"/>
        </w:rPr>
      </w:pPr>
    </w:p>
    <w:p w14:paraId="17ED416B" w14:textId="77777777" w:rsidR="004108C3" w:rsidRPr="008423E4" w:rsidRDefault="004108C3" w:rsidP="0084033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263E" w14:textId="77777777" w:rsidR="00000000" w:rsidRDefault="000E29A6">
      <w:r>
        <w:separator/>
      </w:r>
    </w:p>
  </w:endnote>
  <w:endnote w:type="continuationSeparator" w:id="0">
    <w:p w14:paraId="023C5B4B" w14:textId="77777777" w:rsidR="00000000" w:rsidRDefault="000E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DAC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C28E9" w14:paraId="03A5278C" w14:textId="77777777" w:rsidTr="009C1E9A">
      <w:trPr>
        <w:cantSplit/>
      </w:trPr>
      <w:tc>
        <w:tcPr>
          <w:tcW w:w="0" w:type="pct"/>
        </w:tcPr>
        <w:p w14:paraId="08153B6F" w14:textId="77777777" w:rsidR="00137D90" w:rsidRDefault="00137D90" w:rsidP="009C1E9A">
          <w:pPr>
            <w:pStyle w:val="Footer"/>
            <w:tabs>
              <w:tab w:val="clear" w:pos="8640"/>
              <w:tab w:val="right" w:pos="9360"/>
            </w:tabs>
          </w:pPr>
        </w:p>
      </w:tc>
      <w:tc>
        <w:tcPr>
          <w:tcW w:w="2395" w:type="pct"/>
        </w:tcPr>
        <w:p w14:paraId="3195BECF" w14:textId="77777777" w:rsidR="00137D90" w:rsidRDefault="00137D90" w:rsidP="009C1E9A">
          <w:pPr>
            <w:pStyle w:val="Footer"/>
            <w:tabs>
              <w:tab w:val="clear" w:pos="8640"/>
              <w:tab w:val="right" w:pos="9360"/>
            </w:tabs>
          </w:pPr>
        </w:p>
        <w:p w14:paraId="58C5C87D" w14:textId="77777777" w:rsidR="001A4310" w:rsidRDefault="001A4310" w:rsidP="009C1E9A">
          <w:pPr>
            <w:pStyle w:val="Footer"/>
            <w:tabs>
              <w:tab w:val="clear" w:pos="8640"/>
              <w:tab w:val="right" w:pos="9360"/>
            </w:tabs>
          </w:pPr>
        </w:p>
        <w:p w14:paraId="36A95394" w14:textId="77777777" w:rsidR="00137D90" w:rsidRDefault="00137D90" w:rsidP="009C1E9A">
          <w:pPr>
            <w:pStyle w:val="Footer"/>
            <w:tabs>
              <w:tab w:val="clear" w:pos="8640"/>
              <w:tab w:val="right" w:pos="9360"/>
            </w:tabs>
          </w:pPr>
        </w:p>
      </w:tc>
      <w:tc>
        <w:tcPr>
          <w:tcW w:w="2453" w:type="pct"/>
        </w:tcPr>
        <w:p w14:paraId="18F82B63" w14:textId="77777777" w:rsidR="00137D90" w:rsidRDefault="00137D90" w:rsidP="009C1E9A">
          <w:pPr>
            <w:pStyle w:val="Footer"/>
            <w:tabs>
              <w:tab w:val="clear" w:pos="8640"/>
              <w:tab w:val="right" w:pos="9360"/>
            </w:tabs>
            <w:jc w:val="right"/>
          </w:pPr>
        </w:p>
      </w:tc>
    </w:tr>
    <w:tr w:rsidR="00AC28E9" w14:paraId="1C889166" w14:textId="77777777" w:rsidTr="009C1E9A">
      <w:trPr>
        <w:cantSplit/>
      </w:trPr>
      <w:tc>
        <w:tcPr>
          <w:tcW w:w="0" w:type="pct"/>
        </w:tcPr>
        <w:p w14:paraId="71EACA46" w14:textId="77777777" w:rsidR="00EC379B" w:rsidRDefault="00EC379B" w:rsidP="009C1E9A">
          <w:pPr>
            <w:pStyle w:val="Footer"/>
            <w:tabs>
              <w:tab w:val="clear" w:pos="8640"/>
              <w:tab w:val="right" w:pos="9360"/>
            </w:tabs>
          </w:pPr>
        </w:p>
      </w:tc>
      <w:tc>
        <w:tcPr>
          <w:tcW w:w="2395" w:type="pct"/>
        </w:tcPr>
        <w:p w14:paraId="575EC3E8" w14:textId="20AB48C7" w:rsidR="00EC379B" w:rsidRPr="009C1E9A" w:rsidRDefault="000E29A6" w:rsidP="009C1E9A">
          <w:pPr>
            <w:pStyle w:val="Footer"/>
            <w:tabs>
              <w:tab w:val="clear" w:pos="8640"/>
              <w:tab w:val="right" w:pos="9360"/>
            </w:tabs>
            <w:rPr>
              <w:rFonts w:ascii="Shruti" w:hAnsi="Shruti"/>
              <w:sz w:val="22"/>
            </w:rPr>
          </w:pPr>
          <w:r>
            <w:rPr>
              <w:rFonts w:ascii="Shruti" w:hAnsi="Shruti"/>
              <w:sz w:val="22"/>
            </w:rPr>
            <w:t>88R 22210-D</w:t>
          </w:r>
        </w:p>
      </w:tc>
      <w:tc>
        <w:tcPr>
          <w:tcW w:w="2453" w:type="pct"/>
        </w:tcPr>
        <w:p w14:paraId="698E8B72" w14:textId="4DA66E04" w:rsidR="00EC379B" w:rsidRDefault="000E29A6" w:rsidP="009C1E9A">
          <w:pPr>
            <w:pStyle w:val="Footer"/>
            <w:tabs>
              <w:tab w:val="clear" w:pos="8640"/>
              <w:tab w:val="right" w:pos="9360"/>
            </w:tabs>
            <w:jc w:val="right"/>
          </w:pPr>
          <w:r>
            <w:fldChar w:fldCharType="begin"/>
          </w:r>
          <w:r>
            <w:instrText xml:space="preserve"> DOCPROPERTY  OTID  \* MERGEFORMAT </w:instrText>
          </w:r>
          <w:r>
            <w:fldChar w:fldCharType="separate"/>
          </w:r>
          <w:r w:rsidR="003260DD">
            <w:t>23.95.462</w:t>
          </w:r>
          <w:r>
            <w:fldChar w:fldCharType="end"/>
          </w:r>
        </w:p>
      </w:tc>
    </w:tr>
    <w:tr w:rsidR="00AC28E9" w14:paraId="0D28564E" w14:textId="77777777" w:rsidTr="009C1E9A">
      <w:trPr>
        <w:cantSplit/>
      </w:trPr>
      <w:tc>
        <w:tcPr>
          <w:tcW w:w="0" w:type="pct"/>
        </w:tcPr>
        <w:p w14:paraId="3E3EA8A2" w14:textId="77777777" w:rsidR="00EC379B" w:rsidRDefault="00EC379B" w:rsidP="009C1E9A">
          <w:pPr>
            <w:pStyle w:val="Footer"/>
            <w:tabs>
              <w:tab w:val="clear" w:pos="4320"/>
              <w:tab w:val="clear" w:pos="8640"/>
              <w:tab w:val="left" w:pos="2865"/>
            </w:tabs>
          </w:pPr>
        </w:p>
      </w:tc>
      <w:tc>
        <w:tcPr>
          <w:tcW w:w="2395" w:type="pct"/>
        </w:tcPr>
        <w:p w14:paraId="04D819A2" w14:textId="4B12BA95" w:rsidR="00EC379B" w:rsidRPr="009C1E9A" w:rsidRDefault="000E29A6"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20236</w:t>
          </w:r>
        </w:p>
      </w:tc>
      <w:tc>
        <w:tcPr>
          <w:tcW w:w="2453" w:type="pct"/>
        </w:tcPr>
        <w:p w14:paraId="715C19F7" w14:textId="77777777" w:rsidR="00EC379B" w:rsidRDefault="00EC379B" w:rsidP="006D504F">
          <w:pPr>
            <w:pStyle w:val="Footer"/>
            <w:rPr>
              <w:rStyle w:val="PageNumber"/>
            </w:rPr>
          </w:pPr>
        </w:p>
        <w:p w14:paraId="755D08D2" w14:textId="77777777" w:rsidR="00EC379B" w:rsidRDefault="00EC379B" w:rsidP="009C1E9A">
          <w:pPr>
            <w:pStyle w:val="Footer"/>
            <w:tabs>
              <w:tab w:val="clear" w:pos="8640"/>
              <w:tab w:val="right" w:pos="9360"/>
            </w:tabs>
            <w:jc w:val="right"/>
          </w:pPr>
        </w:p>
      </w:tc>
    </w:tr>
    <w:tr w:rsidR="00AC28E9" w14:paraId="40EF5C60" w14:textId="77777777" w:rsidTr="009C1E9A">
      <w:trPr>
        <w:cantSplit/>
        <w:trHeight w:val="323"/>
      </w:trPr>
      <w:tc>
        <w:tcPr>
          <w:tcW w:w="0" w:type="pct"/>
          <w:gridSpan w:val="3"/>
        </w:tcPr>
        <w:p w14:paraId="5F83A51B" w14:textId="77777777" w:rsidR="00EC379B" w:rsidRDefault="000E29A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61F48B" w14:textId="77777777" w:rsidR="00EC379B" w:rsidRDefault="00EC379B" w:rsidP="009C1E9A">
          <w:pPr>
            <w:pStyle w:val="Footer"/>
            <w:tabs>
              <w:tab w:val="clear" w:pos="8640"/>
              <w:tab w:val="right" w:pos="9360"/>
            </w:tabs>
            <w:jc w:val="center"/>
          </w:pPr>
        </w:p>
      </w:tc>
    </w:tr>
  </w:tbl>
  <w:p w14:paraId="39B7AD9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5C1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971A" w14:textId="77777777" w:rsidR="00000000" w:rsidRDefault="000E29A6">
      <w:r>
        <w:separator/>
      </w:r>
    </w:p>
  </w:footnote>
  <w:footnote w:type="continuationSeparator" w:id="0">
    <w:p w14:paraId="629CC228" w14:textId="77777777" w:rsidR="00000000" w:rsidRDefault="000E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A21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A8F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027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490A"/>
    <w:multiLevelType w:val="hybridMultilevel"/>
    <w:tmpl w:val="92DC8BB0"/>
    <w:lvl w:ilvl="0" w:tplc="99E69174">
      <w:start w:val="1"/>
      <w:numFmt w:val="bullet"/>
      <w:lvlText w:val=""/>
      <w:lvlJc w:val="left"/>
      <w:pPr>
        <w:tabs>
          <w:tab w:val="num" w:pos="720"/>
        </w:tabs>
        <w:ind w:left="720" w:hanging="360"/>
      </w:pPr>
      <w:rPr>
        <w:rFonts w:ascii="Symbol" w:hAnsi="Symbol" w:hint="default"/>
      </w:rPr>
    </w:lvl>
    <w:lvl w:ilvl="1" w:tplc="7CBCDF9A">
      <w:start w:val="1"/>
      <w:numFmt w:val="bullet"/>
      <w:lvlText w:val="o"/>
      <w:lvlJc w:val="left"/>
      <w:pPr>
        <w:ind w:left="1440" w:hanging="360"/>
      </w:pPr>
      <w:rPr>
        <w:rFonts w:ascii="Courier New" w:hAnsi="Courier New" w:cs="Courier New" w:hint="default"/>
      </w:rPr>
    </w:lvl>
    <w:lvl w:ilvl="2" w:tplc="BC0250D2" w:tentative="1">
      <w:start w:val="1"/>
      <w:numFmt w:val="bullet"/>
      <w:lvlText w:val=""/>
      <w:lvlJc w:val="left"/>
      <w:pPr>
        <w:ind w:left="2160" w:hanging="360"/>
      </w:pPr>
      <w:rPr>
        <w:rFonts w:ascii="Wingdings" w:hAnsi="Wingdings" w:hint="default"/>
      </w:rPr>
    </w:lvl>
    <w:lvl w:ilvl="3" w:tplc="1E7260C4" w:tentative="1">
      <w:start w:val="1"/>
      <w:numFmt w:val="bullet"/>
      <w:lvlText w:val=""/>
      <w:lvlJc w:val="left"/>
      <w:pPr>
        <w:ind w:left="2880" w:hanging="360"/>
      </w:pPr>
      <w:rPr>
        <w:rFonts w:ascii="Symbol" w:hAnsi="Symbol" w:hint="default"/>
      </w:rPr>
    </w:lvl>
    <w:lvl w:ilvl="4" w:tplc="C6CE8618" w:tentative="1">
      <w:start w:val="1"/>
      <w:numFmt w:val="bullet"/>
      <w:lvlText w:val="o"/>
      <w:lvlJc w:val="left"/>
      <w:pPr>
        <w:ind w:left="3600" w:hanging="360"/>
      </w:pPr>
      <w:rPr>
        <w:rFonts w:ascii="Courier New" w:hAnsi="Courier New" w:cs="Courier New" w:hint="default"/>
      </w:rPr>
    </w:lvl>
    <w:lvl w:ilvl="5" w:tplc="EC60CF40" w:tentative="1">
      <w:start w:val="1"/>
      <w:numFmt w:val="bullet"/>
      <w:lvlText w:val=""/>
      <w:lvlJc w:val="left"/>
      <w:pPr>
        <w:ind w:left="4320" w:hanging="360"/>
      </w:pPr>
      <w:rPr>
        <w:rFonts w:ascii="Wingdings" w:hAnsi="Wingdings" w:hint="default"/>
      </w:rPr>
    </w:lvl>
    <w:lvl w:ilvl="6" w:tplc="736EB06C" w:tentative="1">
      <w:start w:val="1"/>
      <w:numFmt w:val="bullet"/>
      <w:lvlText w:val=""/>
      <w:lvlJc w:val="left"/>
      <w:pPr>
        <w:ind w:left="5040" w:hanging="360"/>
      </w:pPr>
      <w:rPr>
        <w:rFonts w:ascii="Symbol" w:hAnsi="Symbol" w:hint="default"/>
      </w:rPr>
    </w:lvl>
    <w:lvl w:ilvl="7" w:tplc="B1E2D482" w:tentative="1">
      <w:start w:val="1"/>
      <w:numFmt w:val="bullet"/>
      <w:lvlText w:val="o"/>
      <w:lvlJc w:val="left"/>
      <w:pPr>
        <w:ind w:left="5760" w:hanging="360"/>
      </w:pPr>
      <w:rPr>
        <w:rFonts w:ascii="Courier New" w:hAnsi="Courier New" w:cs="Courier New" w:hint="default"/>
      </w:rPr>
    </w:lvl>
    <w:lvl w:ilvl="8" w:tplc="1F149698" w:tentative="1">
      <w:start w:val="1"/>
      <w:numFmt w:val="bullet"/>
      <w:lvlText w:val=""/>
      <w:lvlJc w:val="left"/>
      <w:pPr>
        <w:ind w:left="6480" w:hanging="360"/>
      </w:pPr>
      <w:rPr>
        <w:rFonts w:ascii="Wingdings" w:hAnsi="Wingdings" w:hint="default"/>
      </w:rPr>
    </w:lvl>
  </w:abstractNum>
  <w:abstractNum w:abstractNumId="1" w15:restartNumberingAfterBreak="0">
    <w:nsid w:val="21817900"/>
    <w:multiLevelType w:val="hybridMultilevel"/>
    <w:tmpl w:val="722EC12E"/>
    <w:lvl w:ilvl="0" w:tplc="ABE64642">
      <w:start w:val="1"/>
      <w:numFmt w:val="bullet"/>
      <w:lvlText w:val=""/>
      <w:lvlJc w:val="left"/>
      <w:pPr>
        <w:tabs>
          <w:tab w:val="num" w:pos="720"/>
        </w:tabs>
        <w:ind w:left="720" w:hanging="360"/>
      </w:pPr>
      <w:rPr>
        <w:rFonts w:ascii="Symbol" w:hAnsi="Symbol" w:hint="default"/>
      </w:rPr>
    </w:lvl>
    <w:lvl w:ilvl="1" w:tplc="E298A40C" w:tentative="1">
      <w:start w:val="1"/>
      <w:numFmt w:val="bullet"/>
      <w:lvlText w:val="o"/>
      <w:lvlJc w:val="left"/>
      <w:pPr>
        <w:ind w:left="1440" w:hanging="360"/>
      </w:pPr>
      <w:rPr>
        <w:rFonts w:ascii="Courier New" w:hAnsi="Courier New" w:cs="Courier New" w:hint="default"/>
      </w:rPr>
    </w:lvl>
    <w:lvl w:ilvl="2" w:tplc="0E8C7B62" w:tentative="1">
      <w:start w:val="1"/>
      <w:numFmt w:val="bullet"/>
      <w:lvlText w:val=""/>
      <w:lvlJc w:val="left"/>
      <w:pPr>
        <w:ind w:left="2160" w:hanging="360"/>
      </w:pPr>
      <w:rPr>
        <w:rFonts w:ascii="Wingdings" w:hAnsi="Wingdings" w:hint="default"/>
      </w:rPr>
    </w:lvl>
    <w:lvl w:ilvl="3" w:tplc="EDA6BA22" w:tentative="1">
      <w:start w:val="1"/>
      <w:numFmt w:val="bullet"/>
      <w:lvlText w:val=""/>
      <w:lvlJc w:val="left"/>
      <w:pPr>
        <w:ind w:left="2880" w:hanging="360"/>
      </w:pPr>
      <w:rPr>
        <w:rFonts w:ascii="Symbol" w:hAnsi="Symbol" w:hint="default"/>
      </w:rPr>
    </w:lvl>
    <w:lvl w:ilvl="4" w:tplc="1CB6B274" w:tentative="1">
      <w:start w:val="1"/>
      <w:numFmt w:val="bullet"/>
      <w:lvlText w:val="o"/>
      <w:lvlJc w:val="left"/>
      <w:pPr>
        <w:ind w:left="3600" w:hanging="360"/>
      </w:pPr>
      <w:rPr>
        <w:rFonts w:ascii="Courier New" w:hAnsi="Courier New" w:cs="Courier New" w:hint="default"/>
      </w:rPr>
    </w:lvl>
    <w:lvl w:ilvl="5" w:tplc="A47CD038" w:tentative="1">
      <w:start w:val="1"/>
      <w:numFmt w:val="bullet"/>
      <w:lvlText w:val=""/>
      <w:lvlJc w:val="left"/>
      <w:pPr>
        <w:ind w:left="4320" w:hanging="360"/>
      </w:pPr>
      <w:rPr>
        <w:rFonts w:ascii="Wingdings" w:hAnsi="Wingdings" w:hint="default"/>
      </w:rPr>
    </w:lvl>
    <w:lvl w:ilvl="6" w:tplc="71A64E0C" w:tentative="1">
      <w:start w:val="1"/>
      <w:numFmt w:val="bullet"/>
      <w:lvlText w:val=""/>
      <w:lvlJc w:val="left"/>
      <w:pPr>
        <w:ind w:left="5040" w:hanging="360"/>
      </w:pPr>
      <w:rPr>
        <w:rFonts w:ascii="Symbol" w:hAnsi="Symbol" w:hint="default"/>
      </w:rPr>
    </w:lvl>
    <w:lvl w:ilvl="7" w:tplc="9FFAC7E0" w:tentative="1">
      <w:start w:val="1"/>
      <w:numFmt w:val="bullet"/>
      <w:lvlText w:val="o"/>
      <w:lvlJc w:val="left"/>
      <w:pPr>
        <w:ind w:left="5760" w:hanging="360"/>
      </w:pPr>
      <w:rPr>
        <w:rFonts w:ascii="Courier New" w:hAnsi="Courier New" w:cs="Courier New" w:hint="default"/>
      </w:rPr>
    </w:lvl>
    <w:lvl w:ilvl="8" w:tplc="8EFE23D6" w:tentative="1">
      <w:start w:val="1"/>
      <w:numFmt w:val="bullet"/>
      <w:lvlText w:val=""/>
      <w:lvlJc w:val="left"/>
      <w:pPr>
        <w:ind w:left="6480" w:hanging="360"/>
      </w:pPr>
      <w:rPr>
        <w:rFonts w:ascii="Wingdings" w:hAnsi="Wingdings" w:hint="default"/>
      </w:rPr>
    </w:lvl>
  </w:abstractNum>
  <w:abstractNum w:abstractNumId="2" w15:restartNumberingAfterBreak="0">
    <w:nsid w:val="28CC4A6D"/>
    <w:multiLevelType w:val="hybridMultilevel"/>
    <w:tmpl w:val="FE1C2E7E"/>
    <w:lvl w:ilvl="0" w:tplc="D3B4607A">
      <w:start w:val="1"/>
      <w:numFmt w:val="bullet"/>
      <w:lvlText w:val=""/>
      <w:lvlJc w:val="left"/>
      <w:pPr>
        <w:tabs>
          <w:tab w:val="num" w:pos="720"/>
        </w:tabs>
        <w:ind w:left="720" w:hanging="360"/>
      </w:pPr>
      <w:rPr>
        <w:rFonts w:ascii="Symbol" w:hAnsi="Symbol" w:cs="Courier New" w:hint="default"/>
      </w:rPr>
    </w:lvl>
    <w:lvl w:ilvl="1" w:tplc="7C287D36" w:tentative="1">
      <w:start w:val="1"/>
      <w:numFmt w:val="bullet"/>
      <w:lvlText w:val="o"/>
      <w:lvlJc w:val="left"/>
      <w:pPr>
        <w:ind w:left="1440" w:hanging="360"/>
      </w:pPr>
      <w:rPr>
        <w:rFonts w:ascii="Courier New" w:hAnsi="Courier New" w:cs="Courier New" w:hint="default"/>
      </w:rPr>
    </w:lvl>
    <w:lvl w:ilvl="2" w:tplc="E5A8F8F2" w:tentative="1">
      <w:start w:val="1"/>
      <w:numFmt w:val="bullet"/>
      <w:lvlText w:val=""/>
      <w:lvlJc w:val="left"/>
      <w:pPr>
        <w:ind w:left="2160" w:hanging="360"/>
      </w:pPr>
      <w:rPr>
        <w:rFonts w:ascii="Wingdings" w:hAnsi="Wingdings" w:hint="default"/>
      </w:rPr>
    </w:lvl>
    <w:lvl w:ilvl="3" w:tplc="1D42F860" w:tentative="1">
      <w:start w:val="1"/>
      <w:numFmt w:val="bullet"/>
      <w:lvlText w:val=""/>
      <w:lvlJc w:val="left"/>
      <w:pPr>
        <w:ind w:left="2880" w:hanging="360"/>
      </w:pPr>
      <w:rPr>
        <w:rFonts w:ascii="Symbol" w:hAnsi="Symbol" w:hint="default"/>
      </w:rPr>
    </w:lvl>
    <w:lvl w:ilvl="4" w:tplc="13284106" w:tentative="1">
      <w:start w:val="1"/>
      <w:numFmt w:val="bullet"/>
      <w:lvlText w:val="o"/>
      <w:lvlJc w:val="left"/>
      <w:pPr>
        <w:ind w:left="3600" w:hanging="360"/>
      </w:pPr>
      <w:rPr>
        <w:rFonts w:ascii="Courier New" w:hAnsi="Courier New" w:cs="Courier New" w:hint="default"/>
      </w:rPr>
    </w:lvl>
    <w:lvl w:ilvl="5" w:tplc="D160F5C2" w:tentative="1">
      <w:start w:val="1"/>
      <w:numFmt w:val="bullet"/>
      <w:lvlText w:val=""/>
      <w:lvlJc w:val="left"/>
      <w:pPr>
        <w:ind w:left="4320" w:hanging="360"/>
      </w:pPr>
      <w:rPr>
        <w:rFonts w:ascii="Wingdings" w:hAnsi="Wingdings" w:hint="default"/>
      </w:rPr>
    </w:lvl>
    <w:lvl w:ilvl="6" w:tplc="D01A354C" w:tentative="1">
      <w:start w:val="1"/>
      <w:numFmt w:val="bullet"/>
      <w:lvlText w:val=""/>
      <w:lvlJc w:val="left"/>
      <w:pPr>
        <w:ind w:left="5040" w:hanging="360"/>
      </w:pPr>
      <w:rPr>
        <w:rFonts w:ascii="Symbol" w:hAnsi="Symbol" w:hint="default"/>
      </w:rPr>
    </w:lvl>
    <w:lvl w:ilvl="7" w:tplc="25906F8C" w:tentative="1">
      <w:start w:val="1"/>
      <w:numFmt w:val="bullet"/>
      <w:lvlText w:val="o"/>
      <w:lvlJc w:val="left"/>
      <w:pPr>
        <w:ind w:left="5760" w:hanging="360"/>
      </w:pPr>
      <w:rPr>
        <w:rFonts w:ascii="Courier New" w:hAnsi="Courier New" w:cs="Courier New" w:hint="default"/>
      </w:rPr>
    </w:lvl>
    <w:lvl w:ilvl="8" w:tplc="C1A2DFAA" w:tentative="1">
      <w:start w:val="1"/>
      <w:numFmt w:val="bullet"/>
      <w:lvlText w:val=""/>
      <w:lvlJc w:val="left"/>
      <w:pPr>
        <w:ind w:left="6480" w:hanging="360"/>
      </w:pPr>
      <w:rPr>
        <w:rFonts w:ascii="Wingdings" w:hAnsi="Wingdings" w:hint="default"/>
      </w:rPr>
    </w:lvl>
  </w:abstractNum>
  <w:abstractNum w:abstractNumId="3" w15:restartNumberingAfterBreak="0">
    <w:nsid w:val="33BE505C"/>
    <w:multiLevelType w:val="hybridMultilevel"/>
    <w:tmpl w:val="320C4C64"/>
    <w:lvl w:ilvl="0" w:tplc="88E0A444">
      <w:start w:val="1"/>
      <w:numFmt w:val="bullet"/>
      <w:lvlText w:val=""/>
      <w:lvlJc w:val="left"/>
      <w:pPr>
        <w:tabs>
          <w:tab w:val="num" w:pos="720"/>
        </w:tabs>
        <w:ind w:left="720" w:hanging="360"/>
      </w:pPr>
      <w:rPr>
        <w:rFonts w:ascii="Symbol" w:hAnsi="Symbol" w:hint="default"/>
      </w:rPr>
    </w:lvl>
    <w:lvl w:ilvl="1" w:tplc="6A6ABCFC" w:tentative="1">
      <w:start w:val="1"/>
      <w:numFmt w:val="bullet"/>
      <w:lvlText w:val="o"/>
      <w:lvlJc w:val="left"/>
      <w:pPr>
        <w:ind w:left="1440" w:hanging="360"/>
      </w:pPr>
      <w:rPr>
        <w:rFonts w:ascii="Courier New" w:hAnsi="Courier New" w:cs="Courier New" w:hint="default"/>
      </w:rPr>
    </w:lvl>
    <w:lvl w:ilvl="2" w:tplc="9D846778" w:tentative="1">
      <w:start w:val="1"/>
      <w:numFmt w:val="bullet"/>
      <w:lvlText w:val=""/>
      <w:lvlJc w:val="left"/>
      <w:pPr>
        <w:ind w:left="2160" w:hanging="360"/>
      </w:pPr>
      <w:rPr>
        <w:rFonts w:ascii="Wingdings" w:hAnsi="Wingdings" w:hint="default"/>
      </w:rPr>
    </w:lvl>
    <w:lvl w:ilvl="3" w:tplc="DA080C26" w:tentative="1">
      <w:start w:val="1"/>
      <w:numFmt w:val="bullet"/>
      <w:lvlText w:val=""/>
      <w:lvlJc w:val="left"/>
      <w:pPr>
        <w:ind w:left="2880" w:hanging="360"/>
      </w:pPr>
      <w:rPr>
        <w:rFonts w:ascii="Symbol" w:hAnsi="Symbol" w:hint="default"/>
      </w:rPr>
    </w:lvl>
    <w:lvl w:ilvl="4" w:tplc="76089D08" w:tentative="1">
      <w:start w:val="1"/>
      <w:numFmt w:val="bullet"/>
      <w:lvlText w:val="o"/>
      <w:lvlJc w:val="left"/>
      <w:pPr>
        <w:ind w:left="3600" w:hanging="360"/>
      </w:pPr>
      <w:rPr>
        <w:rFonts w:ascii="Courier New" w:hAnsi="Courier New" w:cs="Courier New" w:hint="default"/>
      </w:rPr>
    </w:lvl>
    <w:lvl w:ilvl="5" w:tplc="A712E8C4" w:tentative="1">
      <w:start w:val="1"/>
      <w:numFmt w:val="bullet"/>
      <w:lvlText w:val=""/>
      <w:lvlJc w:val="left"/>
      <w:pPr>
        <w:ind w:left="4320" w:hanging="360"/>
      </w:pPr>
      <w:rPr>
        <w:rFonts w:ascii="Wingdings" w:hAnsi="Wingdings" w:hint="default"/>
      </w:rPr>
    </w:lvl>
    <w:lvl w:ilvl="6" w:tplc="4F6EAFE6" w:tentative="1">
      <w:start w:val="1"/>
      <w:numFmt w:val="bullet"/>
      <w:lvlText w:val=""/>
      <w:lvlJc w:val="left"/>
      <w:pPr>
        <w:ind w:left="5040" w:hanging="360"/>
      </w:pPr>
      <w:rPr>
        <w:rFonts w:ascii="Symbol" w:hAnsi="Symbol" w:hint="default"/>
      </w:rPr>
    </w:lvl>
    <w:lvl w:ilvl="7" w:tplc="9446E4AA" w:tentative="1">
      <w:start w:val="1"/>
      <w:numFmt w:val="bullet"/>
      <w:lvlText w:val="o"/>
      <w:lvlJc w:val="left"/>
      <w:pPr>
        <w:ind w:left="5760" w:hanging="360"/>
      </w:pPr>
      <w:rPr>
        <w:rFonts w:ascii="Courier New" w:hAnsi="Courier New" w:cs="Courier New" w:hint="default"/>
      </w:rPr>
    </w:lvl>
    <w:lvl w:ilvl="8" w:tplc="F378E5E6" w:tentative="1">
      <w:start w:val="1"/>
      <w:numFmt w:val="bullet"/>
      <w:lvlText w:val=""/>
      <w:lvlJc w:val="left"/>
      <w:pPr>
        <w:ind w:left="6480" w:hanging="360"/>
      </w:pPr>
      <w:rPr>
        <w:rFonts w:ascii="Wingdings" w:hAnsi="Wingdings" w:hint="default"/>
      </w:rPr>
    </w:lvl>
  </w:abstractNum>
  <w:abstractNum w:abstractNumId="4" w15:restartNumberingAfterBreak="0">
    <w:nsid w:val="33C127B0"/>
    <w:multiLevelType w:val="hybridMultilevel"/>
    <w:tmpl w:val="ADF89978"/>
    <w:lvl w:ilvl="0" w:tplc="4076745C">
      <w:start w:val="1"/>
      <w:numFmt w:val="bullet"/>
      <w:lvlText w:val=""/>
      <w:lvlJc w:val="left"/>
      <w:pPr>
        <w:tabs>
          <w:tab w:val="num" w:pos="720"/>
        </w:tabs>
        <w:ind w:left="720" w:hanging="360"/>
      </w:pPr>
      <w:rPr>
        <w:rFonts w:ascii="Symbol" w:hAnsi="Symbol" w:hint="default"/>
      </w:rPr>
    </w:lvl>
    <w:lvl w:ilvl="1" w:tplc="92B83672" w:tentative="1">
      <w:start w:val="1"/>
      <w:numFmt w:val="bullet"/>
      <w:lvlText w:val="o"/>
      <w:lvlJc w:val="left"/>
      <w:pPr>
        <w:ind w:left="1440" w:hanging="360"/>
      </w:pPr>
      <w:rPr>
        <w:rFonts w:ascii="Courier New" w:hAnsi="Courier New" w:cs="Courier New" w:hint="default"/>
      </w:rPr>
    </w:lvl>
    <w:lvl w:ilvl="2" w:tplc="1C02E492" w:tentative="1">
      <w:start w:val="1"/>
      <w:numFmt w:val="bullet"/>
      <w:lvlText w:val=""/>
      <w:lvlJc w:val="left"/>
      <w:pPr>
        <w:ind w:left="2160" w:hanging="360"/>
      </w:pPr>
      <w:rPr>
        <w:rFonts w:ascii="Wingdings" w:hAnsi="Wingdings" w:hint="default"/>
      </w:rPr>
    </w:lvl>
    <w:lvl w:ilvl="3" w:tplc="58288F7E" w:tentative="1">
      <w:start w:val="1"/>
      <w:numFmt w:val="bullet"/>
      <w:lvlText w:val=""/>
      <w:lvlJc w:val="left"/>
      <w:pPr>
        <w:ind w:left="2880" w:hanging="360"/>
      </w:pPr>
      <w:rPr>
        <w:rFonts w:ascii="Symbol" w:hAnsi="Symbol" w:hint="default"/>
      </w:rPr>
    </w:lvl>
    <w:lvl w:ilvl="4" w:tplc="42842758" w:tentative="1">
      <w:start w:val="1"/>
      <w:numFmt w:val="bullet"/>
      <w:lvlText w:val="o"/>
      <w:lvlJc w:val="left"/>
      <w:pPr>
        <w:ind w:left="3600" w:hanging="360"/>
      </w:pPr>
      <w:rPr>
        <w:rFonts w:ascii="Courier New" w:hAnsi="Courier New" w:cs="Courier New" w:hint="default"/>
      </w:rPr>
    </w:lvl>
    <w:lvl w:ilvl="5" w:tplc="C1D0BD50" w:tentative="1">
      <w:start w:val="1"/>
      <w:numFmt w:val="bullet"/>
      <w:lvlText w:val=""/>
      <w:lvlJc w:val="left"/>
      <w:pPr>
        <w:ind w:left="4320" w:hanging="360"/>
      </w:pPr>
      <w:rPr>
        <w:rFonts w:ascii="Wingdings" w:hAnsi="Wingdings" w:hint="default"/>
      </w:rPr>
    </w:lvl>
    <w:lvl w:ilvl="6" w:tplc="30127C9C" w:tentative="1">
      <w:start w:val="1"/>
      <w:numFmt w:val="bullet"/>
      <w:lvlText w:val=""/>
      <w:lvlJc w:val="left"/>
      <w:pPr>
        <w:ind w:left="5040" w:hanging="360"/>
      </w:pPr>
      <w:rPr>
        <w:rFonts w:ascii="Symbol" w:hAnsi="Symbol" w:hint="default"/>
      </w:rPr>
    </w:lvl>
    <w:lvl w:ilvl="7" w:tplc="DB76C8BE" w:tentative="1">
      <w:start w:val="1"/>
      <w:numFmt w:val="bullet"/>
      <w:lvlText w:val="o"/>
      <w:lvlJc w:val="left"/>
      <w:pPr>
        <w:ind w:left="5760" w:hanging="360"/>
      </w:pPr>
      <w:rPr>
        <w:rFonts w:ascii="Courier New" w:hAnsi="Courier New" w:cs="Courier New" w:hint="default"/>
      </w:rPr>
    </w:lvl>
    <w:lvl w:ilvl="8" w:tplc="DE0AE60A" w:tentative="1">
      <w:start w:val="1"/>
      <w:numFmt w:val="bullet"/>
      <w:lvlText w:val=""/>
      <w:lvlJc w:val="left"/>
      <w:pPr>
        <w:ind w:left="6480" w:hanging="360"/>
      </w:pPr>
      <w:rPr>
        <w:rFonts w:ascii="Wingdings" w:hAnsi="Wingdings" w:hint="default"/>
      </w:rPr>
    </w:lvl>
  </w:abstractNum>
  <w:abstractNum w:abstractNumId="5" w15:restartNumberingAfterBreak="0">
    <w:nsid w:val="39540264"/>
    <w:multiLevelType w:val="hybridMultilevel"/>
    <w:tmpl w:val="ACF49892"/>
    <w:lvl w:ilvl="0" w:tplc="58A6731C">
      <w:start w:val="1"/>
      <w:numFmt w:val="bullet"/>
      <w:lvlText w:val=""/>
      <w:lvlJc w:val="left"/>
      <w:pPr>
        <w:tabs>
          <w:tab w:val="num" w:pos="720"/>
        </w:tabs>
        <w:ind w:left="720" w:hanging="360"/>
      </w:pPr>
      <w:rPr>
        <w:rFonts w:ascii="Symbol" w:hAnsi="Symbol" w:hint="default"/>
      </w:rPr>
    </w:lvl>
    <w:lvl w:ilvl="1" w:tplc="5950B53A">
      <w:start w:val="1"/>
      <w:numFmt w:val="bullet"/>
      <w:lvlText w:val="o"/>
      <w:lvlJc w:val="left"/>
      <w:pPr>
        <w:ind w:left="1440" w:hanging="360"/>
      </w:pPr>
      <w:rPr>
        <w:rFonts w:ascii="Courier New" w:hAnsi="Courier New" w:cs="Courier New" w:hint="default"/>
      </w:rPr>
    </w:lvl>
    <w:lvl w:ilvl="2" w:tplc="263C4D8A" w:tentative="1">
      <w:start w:val="1"/>
      <w:numFmt w:val="bullet"/>
      <w:lvlText w:val=""/>
      <w:lvlJc w:val="left"/>
      <w:pPr>
        <w:ind w:left="2160" w:hanging="360"/>
      </w:pPr>
      <w:rPr>
        <w:rFonts w:ascii="Wingdings" w:hAnsi="Wingdings" w:hint="default"/>
      </w:rPr>
    </w:lvl>
    <w:lvl w:ilvl="3" w:tplc="0D3E8236" w:tentative="1">
      <w:start w:val="1"/>
      <w:numFmt w:val="bullet"/>
      <w:lvlText w:val=""/>
      <w:lvlJc w:val="left"/>
      <w:pPr>
        <w:ind w:left="2880" w:hanging="360"/>
      </w:pPr>
      <w:rPr>
        <w:rFonts w:ascii="Symbol" w:hAnsi="Symbol" w:hint="default"/>
      </w:rPr>
    </w:lvl>
    <w:lvl w:ilvl="4" w:tplc="C9FA0A22" w:tentative="1">
      <w:start w:val="1"/>
      <w:numFmt w:val="bullet"/>
      <w:lvlText w:val="o"/>
      <w:lvlJc w:val="left"/>
      <w:pPr>
        <w:ind w:left="3600" w:hanging="360"/>
      </w:pPr>
      <w:rPr>
        <w:rFonts w:ascii="Courier New" w:hAnsi="Courier New" w:cs="Courier New" w:hint="default"/>
      </w:rPr>
    </w:lvl>
    <w:lvl w:ilvl="5" w:tplc="0A5260A0" w:tentative="1">
      <w:start w:val="1"/>
      <w:numFmt w:val="bullet"/>
      <w:lvlText w:val=""/>
      <w:lvlJc w:val="left"/>
      <w:pPr>
        <w:ind w:left="4320" w:hanging="360"/>
      </w:pPr>
      <w:rPr>
        <w:rFonts w:ascii="Wingdings" w:hAnsi="Wingdings" w:hint="default"/>
      </w:rPr>
    </w:lvl>
    <w:lvl w:ilvl="6" w:tplc="613EFAD6" w:tentative="1">
      <w:start w:val="1"/>
      <w:numFmt w:val="bullet"/>
      <w:lvlText w:val=""/>
      <w:lvlJc w:val="left"/>
      <w:pPr>
        <w:ind w:left="5040" w:hanging="360"/>
      </w:pPr>
      <w:rPr>
        <w:rFonts w:ascii="Symbol" w:hAnsi="Symbol" w:hint="default"/>
      </w:rPr>
    </w:lvl>
    <w:lvl w:ilvl="7" w:tplc="6994E0C4" w:tentative="1">
      <w:start w:val="1"/>
      <w:numFmt w:val="bullet"/>
      <w:lvlText w:val="o"/>
      <w:lvlJc w:val="left"/>
      <w:pPr>
        <w:ind w:left="5760" w:hanging="360"/>
      </w:pPr>
      <w:rPr>
        <w:rFonts w:ascii="Courier New" w:hAnsi="Courier New" w:cs="Courier New" w:hint="default"/>
      </w:rPr>
    </w:lvl>
    <w:lvl w:ilvl="8" w:tplc="556A5B9C" w:tentative="1">
      <w:start w:val="1"/>
      <w:numFmt w:val="bullet"/>
      <w:lvlText w:val=""/>
      <w:lvlJc w:val="left"/>
      <w:pPr>
        <w:ind w:left="6480" w:hanging="360"/>
      </w:pPr>
      <w:rPr>
        <w:rFonts w:ascii="Wingdings" w:hAnsi="Wingdings" w:hint="default"/>
      </w:rPr>
    </w:lvl>
  </w:abstractNum>
  <w:abstractNum w:abstractNumId="6" w15:restartNumberingAfterBreak="0">
    <w:nsid w:val="40641066"/>
    <w:multiLevelType w:val="hybridMultilevel"/>
    <w:tmpl w:val="73F857B6"/>
    <w:lvl w:ilvl="0" w:tplc="01EE6028">
      <w:start w:val="1"/>
      <w:numFmt w:val="bullet"/>
      <w:lvlText w:val="o"/>
      <w:lvlJc w:val="left"/>
      <w:pPr>
        <w:tabs>
          <w:tab w:val="num" w:pos="1080"/>
        </w:tabs>
        <w:ind w:left="1080" w:hanging="360"/>
      </w:pPr>
      <w:rPr>
        <w:rFonts w:ascii="Courier New" w:hAnsi="Courier New" w:cs="Courier New" w:hint="default"/>
      </w:rPr>
    </w:lvl>
    <w:lvl w:ilvl="1" w:tplc="3D929544" w:tentative="1">
      <w:start w:val="1"/>
      <w:numFmt w:val="bullet"/>
      <w:lvlText w:val="o"/>
      <w:lvlJc w:val="left"/>
      <w:pPr>
        <w:ind w:left="1800" w:hanging="360"/>
      </w:pPr>
      <w:rPr>
        <w:rFonts w:ascii="Courier New" w:hAnsi="Courier New" w:cs="Courier New" w:hint="default"/>
      </w:rPr>
    </w:lvl>
    <w:lvl w:ilvl="2" w:tplc="C3702392" w:tentative="1">
      <w:start w:val="1"/>
      <w:numFmt w:val="bullet"/>
      <w:lvlText w:val=""/>
      <w:lvlJc w:val="left"/>
      <w:pPr>
        <w:ind w:left="2520" w:hanging="360"/>
      </w:pPr>
      <w:rPr>
        <w:rFonts w:ascii="Wingdings" w:hAnsi="Wingdings" w:hint="default"/>
      </w:rPr>
    </w:lvl>
    <w:lvl w:ilvl="3" w:tplc="ED1623D2" w:tentative="1">
      <w:start w:val="1"/>
      <w:numFmt w:val="bullet"/>
      <w:lvlText w:val=""/>
      <w:lvlJc w:val="left"/>
      <w:pPr>
        <w:ind w:left="3240" w:hanging="360"/>
      </w:pPr>
      <w:rPr>
        <w:rFonts w:ascii="Symbol" w:hAnsi="Symbol" w:hint="default"/>
      </w:rPr>
    </w:lvl>
    <w:lvl w:ilvl="4" w:tplc="A81A7772" w:tentative="1">
      <w:start w:val="1"/>
      <w:numFmt w:val="bullet"/>
      <w:lvlText w:val="o"/>
      <w:lvlJc w:val="left"/>
      <w:pPr>
        <w:ind w:left="3960" w:hanging="360"/>
      </w:pPr>
      <w:rPr>
        <w:rFonts w:ascii="Courier New" w:hAnsi="Courier New" w:cs="Courier New" w:hint="default"/>
      </w:rPr>
    </w:lvl>
    <w:lvl w:ilvl="5" w:tplc="CF8014D2" w:tentative="1">
      <w:start w:val="1"/>
      <w:numFmt w:val="bullet"/>
      <w:lvlText w:val=""/>
      <w:lvlJc w:val="left"/>
      <w:pPr>
        <w:ind w:left="4680" w:hanging="360"/>
      </w:pPr>
      <w:rPr>
        <w:rFonts w:ascii="Wingdings" w:hAnsi="Wingdings" w:hint="default"/>
      </w:rPr>
    </w:lvl>
    <w:lvl w:ilvl="6" w:tplc="2F960570" w:tentative="1">
      <w:start w:val="1"/>
      <w:numFmt w:val="bullet"/>
      <w:lvlText w:val=""/>
      <w:lvlJc w:val="left"/>
      <w:pPr>
        <w:ind w:left="5400" w:hanging="360"/>
      </w:pPr>
      <w:rPr>
        <w:rFonts w:ascii="Symbol" w:hAnsi="Symbol" w:hint="default"/>
      </w:rPr>
    </w:lvl>
    <w:lvl w:ilvl="7" w:tplc="EF427A56" w:tentative="1">
      <w:start w:val="1"/>
      <w:numFmt w:val="bullet"/>
      <w:lvlText w:val="o"/>
      <w:lvlJc w:val="left"/>
      <w:pPr>
        <w:ind w:left="6120" w:hanging="360"/>
      </w:pPr>
      <w:rPr>
        <w:rFonts w:ascii="Courier New" w:hAnsi="Courier New" w:cs="Courier New" w:hint="default"/>
      </w:rPr>
    </w:lvl>
    <w:lvl w:ilvl="8" w:tplc="AE8CA7C6" w:tentative="1">
      <w:start w:val="1"/>
      <w:numFmt w:val="bullet"/>
      <w:lvlText w:val=""/>
      <w:lvlJc w:val="left"/>
      <w:pPr>
        <w:ind w:left="6840" w:hanging="360"/>
      </w:pPr>
      <w:rPr>
        <w:rFonts w:ascii="Wingdings" w:hAnsi="Wingdings" w:hint="default"/>
      </w:rPr>
    </w:lvl>
  </w:abstractNum>
  <w:abstractNum w:abstractNumId="7" w15:restartNumberingAfterBreak="0">
    <w:nsid w:val="494E01CB"/>
    <w:multiLevelType w:val="hybridMultilevel"/>
    <w:tmpl w:val="96860664"/>
    <w:lvl w:ilvl="0" w:tplc="B0B47B4A">
      <w:start w:val="1"/>
      <w:numFmt w:val="bullet"/>
      <w:lvlText w:val="o"/>
      <w:lvlJc w:val="left"/>
      <w:pPr>
        <w:tabs>
          <w:tab w:val="num" w:pos="1080"/>
        </w:tabs>
        <w:ind w:left="1080" w:hanging="360"/>
      </w:pPr>
      <w:rPr>
        <w:rFonts w:ascii="Courier New" w:hAnsi="Courier New" w:cs="Courier New" w:hint="default"/>
      </w:rPr>
    </w:lvl>
    <w:lvl w:ilvl="1" w:tplc="5DA86D02" w:tentative="1">
      <w:start w:val="1"/>
      <w:numFmt w:val="bullet"/>
      <w:lvlText w:val="o"/>
      <w:lvlJc w:val="left"/>
      <w:pPr>
        <w:ind w:left="1800" w:hanging="360"/>
      </w:pPr>
      <w:rPr>
        <w:rFonts w:ascii="Courier New" w:hAnsi="Courier New" w:cs="Courier New" w:hint="default"/>
      </w:rPr>
    </w:lvl>
    <w:lvl w:ilvl="2" w:tplc="5620A07C" w:tentative="1">
      <w:start w:val="1"/>
      <w:numFmt w:val="bullet"/>
      <w:lvlText w:val=""/>
      <w:lvlJc w:val="left"/>
      <w:pPr>
        <w:ind w:left="2520" w:hanging="360"/>
      </w:pPr>
      <w:rPr>
        <w:rFonts w:ascii="Wingdings" w:hAnsi="Wingdings" w:hint="default"/>
      </w:rPr>
    </w:lvl>
    <w:lvl w:ilvl="3" w:tplc="2938D6DC" w:tentative="1">
      <w:start w:val="1"/>
      <w:numFmt w:val="bullet"/>
      <w:lvlText w:val=""/>
      <w:lvlJc w:val="left"/>
      <w:pPr>
        <w:ind w:left="3240" w:hanging="360"/>
      </w:pPr>
      <w:rPr>
        <w:rFonts w:ascii="Symbol" w:hAnsi="Symbol" w:hint="default"/>
      </w:rPr>
    </w:lvl>
    <w:lvl w:ilvl="4" w:tplc="41746772" w:tentative="1">
      <w:start w:val="1"/>
      <w:numFmt w:val="bullet"/>
      <w:lvlText w:val="o"/>
      <w:lvlJc w:val="left"/>
      <w:pPr>
        <w:ind w:left="3960" w:hanging="360"/>
      </w:pPr>
      <w:rPr>
        <w:rFonts w:ascii="Courier New" w:hAnsi="Courier New" w:cs="Courier New" w:hint="default"/>
      </w:rPr>
    </w:lvl>
    <w:lvl w:ilvl="5" w:tplc="0150B17A" w:tentative="1">
      <w:start w:val="1"/>
      <w:numFmt w:val="bullet"/>
      <w:lvlText w:val=""/>
      <w:lvlJc w:val="left"/>
      <w:pPr>
        <w:ind w:left="4680" w:hanging="360"/>
      </w:pPr>
      <w:rPr>
        <w:rFonts w:ascii="Wingdings" w:hAnsi="Wingdings" w:hint="default"/>
      </w:rPr>
    </w:lvl>
    <w:lvl w:ilvl="6" w:tplc="430A486A" w:tentative="1">
      <w:start w:val="1"/>
      <w:numFmt w:val="bullet"/>
      <w:lvlText w:val=""/>
      <w:lvlJc w:val="left"/>
      <w:pPr>
        <w:ind w:left="5400" w:hanging="360"/>
      </w:pPr>
      <w:rPr>
        <w:rFonts w:ascii="Symbol" w:hAnsi="Symbol" w:hint="default"/>
      </w:rPr>
    </w:lvl>
    <w:lvl w:ilvl="7" w:tplc="784A138E" w:tentative="1">
      <w:start w:val="1"/>
      <w:numFmt w:val="bullet"/>
      <w:lvlText w:val="o"/>
      <w:lvlJc w:val="left"/>
      <w:pPr>
        <w:ind w:left="6120" w:hanging="360"/>
      </w:pPr>
      <w:rPr>
        <w:rFonts w:ascii="Courier New" w:hAnsi="Courier New" w:cs="Courier New" w:hint="default"/>
      </w:rPr>
    </w:lvl>
    <w:lvl w:ilvl="8" w:tplc="964A01C2" w:tentative="1">
      <w:start w:val="1"/>
      <w:numFmt w:val="bullet"/>
      <w:lvlText w:val=""/>
      <w:lvlJc w:val="left"/>
      <w:pPr>
        <w:ind w:left="6840" w:hanging="360"/>
      </w:pPr>
      <w:rPr>
        <w:rFonts w:ascii="Wingdings" w:hAnsi="Wingdings" w:hint="default"/>
      </w:rPr>
    </w:lvl>
  </w:abstractNum>
  <w:abstractNum w:abstractNumId="8" w15:restartNumberingAfterBreak="0">
    <w:nsid w:val="4A323606"/>
    <w:multiLevelType w:val="hybridMultilevel"/>
    <w:tmpl w:val="A97217D4"/>
    <w:lvl w:ilvl="0" w:tplc="806E75A2">
      <w:start w:val="1"/>
      <w:numFmt w:val="bullet"/>
      <w:lvlText w:val=""/>
      <w:lvlJc w:val="left"/>
      <w:pPr>
        <w:tabs>
          <w:tab w:val="num" w:pos="720"/>
        </w:tabs>
        <w:ind w:left="720" w:hanging="360"/>
      </w:pPr>
      <w:rPr>
        <w:rFonts w:ascii="Symbol" w:hAnsi="Symbol" w:hint="default"/>
      </w:rPr>
    </w:lvl>
    <w:lvl w:ilvl="1" w:tplc="4CD293AA" w:tentative="1">
      <w:start w:val="1"/>
      <w:numFmt w:val="bullet"/>
      <w:lvlText w:val="o"/>
      <w:lvlJc w:val="left"/>
      <w:pPr>
        <w:ind w:left="1440" w:hanging="360"/>
      </w:pPr>
      <w:rPr>
        <w:rFonts w:ascii="Courier New" w:hAnsi="Courier New" w:cs="Courier New" w:hint="default"/>
      </w:rPr>
    </w:lvl>
    <w:lvl w:ilvl="2" w:tplc="5D30772A" w:tentative="1">
      <w:start w:val="1"/>
      <w:numFmt w:val="bullet"/>
      <w:lvlText w:val=""/>
      <w:lvlJc w:val="left"/>
      <w:pPr>
        <w:ind w:left="2160" w:hanging="360"/>
      </w:pPr>
      <w:rPr>
        <w:rFonts w:ascii="Wingdings" w:hAnsi="Wingdings" w:hint="default"/>
      </w:rPr>
    </w:lvl>
    <w:lvl w:ilvl="3" w:tplc="1B6E9270" w:tentative="1">
      <w:start w:val="1"/>
      <w:numFmt w:val="bullet"/>
      <w:lvlText w:val=""/>
      <w:lvlJc w:val="left"/>
      <w:pPr>
        <w:ind w:left="2880" w:hanging="360"/>
      </w:pPr>
      <w:rPr>
        <w:rFonts w:ascii="Symbol" w:hAnsi="Symbol" w:hint="default"/>
      </w:rPr>
    </w:lvl>
    <w:lvl w:ilvl="4" w:tplc="526EBCB4" w:tentative="1">
      <w:start w:val="1"/>
      <w:numFmt w:val="bullet"/>
      <w:lvlText w:val="o"/>
      <w:lvlJc w:val="left"/>
      <w:pPr>
        <w:ind w:left="3600" w:hanging="360"/>
      </w:pPr>
      <w:rPr>
        <w:rFonts w:ascii="Courier New" w:hAnsi="Courier New" w:cs="Courier New" w:hint="default"/>
      </w:rPr>
    </w:lvl>
    <w:lvl w:ilvl="5" w:tplc="CC2E8FFC" w:tentative="1">
      <w:start w:val="1"/>
      <w:numFmt w:val="bullet"/>
      <w:lvlText w:val=""/>
      <w:lvlJc w:val="left"/>
      <w:pPr>
        <w:ind w:left="4320" w:hanging="360"/>
      </w:pPr>
      <w:rPr>
        <w:rFonts w:ascii="Wingdings" w:hAnsi="Wingdings" w:hint="default"/>
      </w:rPr>
    </w:lvl>
    <w:lvl w:ilvl="6" w:tplc="5838C6CC" w:tentative="1">
      <w:start w:val="1"/>
      <w:numFmt w:val="bullet"/>
      <w:lvlText w:val=""/>
      <w:lvlJc w:val="left"/>
      <w:pPr>
        <w:ind w:left="5040" w:hanging="360"/>
      </w:pPr>
      <w:rPr>
        <w:rFonts w:ascii="Symbol" w:hAnsi="Symbol" w:hint="default"/>
      </w:rPr>
    </w:lvl>
    <w:lvl w:ilvl="7" w:tplc="F5EE30F2" w:tentative="1">
      <w:start w:val="1"/>
      <w:numFmt w:val="bullet"/>
      <w:lvlText w:val="o"/>
      <w:lvlJc w:val="left"/>
      <w:pPr>
        <w:ind w:left="5760" w:hanging="360"/>
      </w:pPr>
      <w:rPr>
        <w:rFonts w:ascii="Courier New" w:hAnsi="Courier New" w:cs="Courier New" w:hint="default"/>
      </w:rPr>
    </w:lvl>
    <w:lvl w:ilvl="8" w:tplc="3586B7FA" w:tentative="1">
      <w:start w:val="1"/>
      <w:numFmt w:val="bullet"/>
      <w:lvlText w:val=""/>
      <w:lvlJc w:val="left"/>
      <w:pPr>
        <w:ind w:left="6480" w:hanging="360"/>
      </w:pPr>
      <w:rPr>
        <w:rFonts w:ascii="Wingdings" w:hAnsi="Wingdings" w:hint="default"/>
      </w:rPr>
    </w:lvl>
  </w:abstractNum>
  <w:abstractNum w:abstractNumId="9" w15:restartNumberingAfterBreak="0">
    <w:nsid w:val="5AAF31DC"/>
    <w:multiLevelType w:val="hybridMultilevel"/>
    <w:tmpl w:val="ED1866DC"/>
    <w:lvl w:ilvl="0" w:tplc="0016C7E2">
      <w:start w:val="1"/>
      <w:numFmt w:val="bullet"/>
      <w:lvlText w:val=""/>
      <w:lvlJc w:val="left"/>
      <w:pPr>
        <w:tabs>
          <w:tab w:val="num" w:pos="720"/>
        </w:tabs>
        <w:ind w:left="720" w:hanging="360"/>
      </w:pPr>
      <w:rPr>
        <w:rFonts w:ascii="Symbol" w:hAnsi="Symbol" w:cs="Courier New" w:hint="default"/>
      </w:rPr>
    </w:lvl>
    <w:lvl w:ilvl="1" w:tplc="E0908B32" w:tentative="1">
      <w:start w:val="1"/>
      <w:numFmt w:val="bullet"/>
      <w:lvlText w:val="o"/>
      <w:lvlJc w:val="left"/>
      <w:pPr>
        <w:ind w:left="1440" w:hanging="360"/>
      </w:pPr>
      <w:rPr>
        <w:rFonts w:ascii="Courier New" w:hAnsi="Courier New" w:cs="Courier New" w:hint="default"/>
      </w:rPr>
    </w:lvl>
    <w:lvl w:ilvl="2" w:tplc="A32685C6" w:tentative="1">
      <w:start w:val="1"/>
      <w:numFmt w:val="bullet"/>
      <w:lvlText w:val=""/>
      <w:lvlJc w:val="left"/>
      <w:pPr>
        <w:ind w:left="2160" w:hanging="360"/>
      </w:pPr>
      <w:rPr>
        <w:rFonts w:ascii="Wingdings" w:hAnsi="Wingdings" w:hint="default"/>
      </w:rPr>
    </w:lvl>
    <w:lvl w:ilvl="3" w:tplc="98487414" w:tentative="1">
      <w:start w:val="1"/>
      <w:numFmt w:val="bullet"/>
      <w:lvlText w:val=""/>
      <w:lvlJc w:val="left"/>
      <w:pPr>
        <w:ind w:left="2880" w:hanging="360"/>
      </w:pPr>
      <w:rPr>
        <w:rFonts w:ascii="Symbol" w:hAnsi="Symbol" w:hint="default"/>
      </w:rPr>
    </w:lvl>
    <w:lvl w:ilvl="4" w:tplc="AF1E9D5C" w:tentative="1">
      <w:start w:val="1"/>
      <w:numFmt w:val="bullet"/>
      <w:lvlText w:val="o"/>
      <w:lvlJc w:val="left"/>
      <w:pPr>
        <w:ind w:left="3600" w:hanging="360"/>
      </w:pPr>
      <w:rPr>
        <w:rFonts w:ascii="Courier New" w:hAnsi="Courier New" w:cs="Courier New" w:hint="default"/>
      </w:rPr>
    </w:lvl>
    <w:lvl w:ilvl="5" w:tplc="3BC66CA8" w:tentative="1">
      <w:start w:val="1"/>
      <w:numFmt w:val="bullet"/>
      <w:lvlText w:val=""/>
      <w:lvlJc w:val="left"/>
      <w:pPr>
        <w:ind w:left="4320" w:hanging="360"/>
      </w:pPr>
      <w:rPr>
        <w:rFonts w:ascii="Wingdings" w:hAnsi="Wingdings" w:hint="default"/>
      </w:rPr>
    </w:lvl>
    <w:lvl w:ilvl="6" w:tplc="D5C20100" w:tentative="1">
      <w:start w:val="1"/>
      <w:numFmt w:val="bullet"/>
      <w:lvlText w:val=""/>
      <w:lvlJc w:val="left"/>
      <w:pPr>
        <w:ind w:left="5040" w:hanging="360"/>
      </w:pPr>
      <w:rPr>
        <w:rFonts w:ascii="Symbol" w:hAnsi="Symbol" w:hint="default"/>
      </w:rPr>
    </w:lvl>
    <w:lvl w:ilvl="7" w:tplc="B874E41E" w:tentative="1">
      <w:start w:val="1"/>
      <w:numFmt w:val="bullet"/>
      <w:lvlText w:val="o"/>
      <w:lvlJc w:val="left"/>
      <w:pPr>
        <w:ind w:left="5760" w:hanging="360"/>
      </w:pPr>
      <w:rPr>
        <w:rFonts w:ascii="Courier New" w:hAnsi="Courier New" w:cs="Courier New" w:hint="default"/>
      </w:rPr>
    </w:lvl>
    <w:lvl w:ilvl="8" w:tplc="FDCC0CB6" w:tentative="1">
      <w:start w:val="1"/>
      <w:numFmt w:val="bullet"/>
      <w:lvlText w:val=""/>
      <w:lvlJc w:val="left"/>
      <w:pPr>
        <w:ind w:left="6480" w:hanging="360"/>
      </w:pPr>
      <w:rPr>
        <w:rFonts w:ascii="Wingdings" w:hAnsi="Wingdings" w:hint="default"/>
      </w:rPr>
    </w:lvl>
  </w:abstractNum>
  <w:abstractNum w:abstractNumId="10" w15:restartNumberingAfterBreak="0">
    <w:nsid w:val="5D0B2E29"/>
    <w:multiLevelType w:val="hybridMultilevel"/>
    <w:tmpl w:val="29285F48"/>
    <w:lvl w:ilvl="0" w:tplc="B0E00D20">
      <w:start w:val="1"/>
      <w:numFmt w:val="bullet"/>
      <w:lvlText w:val=""/>
      <w:lvlJc w:val="left"/>
      <w:pPr>
        <w:tabs>
          <w:tab w:val="num" w:pos="720"/>
        </w:tabs>
        <w:ind w:left="720" w:hanging="360"/>
      </w:pPr>
      <w:rPr>
        <w:rFonts w:ascii="Symbol" w:hAnsi="Symbol" w:hint="default"/>
      </w:rPr>
    </w:lvl>
    <w:lvl w:ilvl="1" w:tplc="C5F27652">
      <w:start w:val="1"/>
      <w:numFmt w:val="bullet"/>
      <w:lvlText w:val="o"/>
      <w:lvlJc w:val="left"/>
      <w:pPr>
        <w:ind w:left="1440" w:hanging="360"/>
      </w:pPr>
      <w:rPr>
        <w:rFonts w:ascii="Courier New" w:hAnsi="Courier New" w:cs="Courier New" w:hint="default"/>
      </w:rPr>
    </w:lvl>
    <w:lvl w:ilvl="2" w:tplc="A470FABE" w:tentative="1">
      <w:start w:val="1"/>
      <w:numFmt w:val="bullet"/>
      <w:lvlText w:val=""/>
      <w:lvlJc w:val="left"/>
      <w:pPr>
        <w:ind w:left="2160" w:hanging="360"/>
      </w:pPr>
      <w:rPr>
        <w:rFonts w:ascii="Wingdings" w:hAnsi="Wingdings" w:hint="default"/>
      </w:rPr>
    </w:lvl>
    <w:lvl w:ilvl="3" w:tplc="F7006398" w:tentative="1">
      <w:start w:val="1"/>
      <w:numFmt w:val="bullet"/>
      <w:lvlText w:val=""/>
      <w:lvlJc w:val="left"/>
      <w:pPr>
        <w:ind w:left="2880" w:hanging="360"/>
      </w:pPr>
      <w:rPr>
        <w:rFonts w:ascii="Symbol" w:hAnsi="Symbol" w:hint="default"/>
      </w:rPr>
    </w:lvl>
    <w:lvl w:ilvl="4" w:tplc="3EC0B9A6" w:tentative="1">
      <w:start w:val="1"/>
      <w:numFmt w:val="bullet"/>
      <w:lvlText w:val="o"/>
      <w:lvlJc w:val="left"/>
      <w:pPr>
        <w:ind w:left="3600" w:hanging="360"/>
      </w:pPr>
      <w:rPr>
        <w:rFonts w:ascii="Courier New" w:hAnsi="Courier New" w:cs="Courier New" w:hint="default"/>
      </w:rPr>
    </w:lvl>
    <w:lvl w:ilvl="5" w:tplc="C254A6D2" w:tentative="1">
      <w:start w:val="1"/>
      <w:numFmt w:val="bullet"/>
      <w:lvlText w:val=""/>
      <w:lvlJc w:val="left"/>
      <w:pPr>
        <w:ind w:left="4320" w:hanging="360"/>
      </w:pPr>
      <w:rPr>
        <w:rFonts w:ascii="Wingdings" w:hAnsi="Wingdings" w:hint="default"/>
      </w:rPr>
    </w:lvl>
    <w:lvl w:ilvl="6" w:tplc="3D7290C0" w:tentative="1">
      <w:start w:val="1"/>
      <w:numFmt w:val="bullet"/>
      <w:lvlText w:val=""/>
      <w:lvlJc w:val="left"/>
      <w:pPr>
        <w:ind w:left="5040" w:hanging="360"/>
      </w:pPr>
      <w:rPr>
        <w:rFonts w:ascii="Symbol" w:hAnsi="Symbol" w:hint="default"/>
      </w:rPr>
    </w:lvl>
    <w:lvl w:ilvl="7" w:tplc="8E2E109A" w:tentative="1">
      <w:start w:val="1"/>
      <w:numFmt w:val="bullet"/>
      <w:lvlText w:val="o"/>
      <w:lvlJc w:val="left"/>
      <w:pPr>
        <w:ind w:left="5760" w:hanging="360"/>
      </w:pPr>
      <w:rPr>
        <w:rFonts w:ascii="Courier New" w:hAnsi="Courier New" w:cs="Courier New" w:hint="default"/>
      </w:rPr>
    </w:lvl>
    <w:lvl w:ilvl="8" w:tplc="542EC548" w:tentative="1">
      <w:start w:val="1"/>
      <w:numFmt w:val="bullet"/>
      <w:lvlText w:val=""/>
      <w:lvlJc w:val="left"/>
      <w:pPr>
        <w:ind w:left="6480" w:hanging="360"/>
      </w:pPr>
      <w:rPr>
        <w:rFonts w:ascii="Wingdings" w:hAnsi="Wingdings" w:hint="default"/>
      </w:rPr>
    </w:lvl>
  </w:abstractNum>
  <w:abstractNum w:abstractNumId="11" w15:restartNumberingAfterBreak="0">
    <w:nsid w:val="5EC31791"/>
    <w:multiLevelType w:val="hybridMultilevel"/>
    <w:tmpl w:val="CCCC5C74"/>
    <w:lvl w:ilvl="0" w:tplc="09AC60C0">
      <w:start w:val="1"/>
      <w:numFmt w:val="bullet"/>
      <w:lvlText w:val="o"/>
      <w:lvlJc w:val="left"/>
      <w:pPr>
        <w:tabs>
          <w:tab w:val="num" w:pos="1080"/>
        </w:tabs>
        <w:ind w:left="1080" w:hanging="360"/>
      </w:pPr>
      <w:rPr>
        <w:rFonts w:ascii="Courier New" w:hAnsi="Courier New" w:cs="Courier New" w:hint="default"/>
      </w:rPr>
    </w:lvl>
    <w:lvl w:ilvl="1" w:tplc="3AA8AD80" w:tentative="1">
      <w:start w:val="1"/>
      <w:numFmt w:val="bullet"/>
      <w:lvlText w:val="o"/>
      <w:lvlJc w:val="left"/>
      <w:pPr>
        <w:ind w:left="1800" w:hanging="360"/>
      </w:pPr>
      <w:rPr>
        <w:rFonts w:ascii="Courier New" w:hAnsi="Courier New" w:cs="Courier New" w:hint="default"/>
      </w:rPr>
    </w:lvl>
    <w:lvl w:ilvl="2" w:tplc="9EC46478" w:tentative="1">
      <w:start w:val="1"/>
      <w:numFmt w:val="bullet"/>
      <w:lvlText w:val=""/>
      <w:lvlJc w:val="left"/>
      <w:pPr>
        <w:ind w:left="2520" w:hanging="360"/>
      </w:pPr>
      <w:rPr>
        <w:rFonts w:ascii="Wingdings" w:hAnsi="Wingdings" w:hint="default"/>
      </w:rPr>
    </w:lvl>
    <w:lvl w:ilvl="3" w:tplc="B8F6652E" w:tentative="1">
      <w:start w:val="1"/>
      <w:numFmt w:val="bullet"/>
      <w:lvlText w:val=""/>
      <w:lvlJc w:val="left"/>
      <w:pPr>
        <w:ind w:left="3240" w:hanging="360"/>
      </w:pPr>
      <w:rPr>
        <w:rFonts w:ascii="Symbol" w:hAnsi="Symbol" w:hint="default"/>
      </w:rPr>
    </w:lvl>
    <w:lvl w:ilvl="4" w:tplc="2D22D8BE" w:tentative="1">
      <w:start w:val="1"/>
      <w:numFmt w:val="bullet"/>
      <w:lvlText w:val="o"/>
      <w:lvlJc w:val="left"/>
      <w:pPr>
        <w:ind w:left="3960" w:hanging="360"/>
      </w:pPr>
      <w:rPr>
        <w:rFonts w:ascii="Courier New" w:hAnsi="Courier New" w:cs="Courier New" w:hint="default"/>
      </w:rPr>
    </w:lvl>
    <w:lvl w:ilvl="5" w:tplc="6C94EC44" w:tentative="1">
      <w:start w:val="1"/>
      <w:numFmt w:val="bullet"/>
      <w:lvlText w:val=""/>
      <w:lvlJc w:val="left"/>
      <w:pPr>
        <w:ind w:left="4680" w:hanging="360"/>
      </w:pPr>
      <w:rPr>
        <w:rFonts w:ascii="Wingdings" w:hAnsi="Wingdings" w:hint="default"/>
      </w:rPr>
    </w:lvl>
    <w:lvl w:ilvl="6" w:tplc="A2FAE49C" w:tentative="1">
      <w:start w:val="1"/>
      <w:numFmt w:val="bullet"/>
      <w:lvlText w:val=""/>
      <w:lvlJc w:val="left"/>
      <w:pPr>
        <w:ind w:left="5400" w:hanging="360"/>
      </w:pPr>
      <w:rPr>
        <w:rFonts w:ascii="Symbol" w:hAnsi="Symbol" w:hint="default"/>
      </w:rPr>
    </w:lvl>
    <w:lvl w:ilvl="7" w:tplc="DA22F15C" w:tentative="1">
      <w:start w:val="1"/>
      <w:numFmt w:val="bullet"/>
      <w:lvlText w:val="o"/>
      <w:lvlJc w:val="left"/>
      <w:pPr>
        <w:ind w:left="6120" w:hanging="360"/>
      </w:pPr>
      <w:rPr>
        <w:rFonts w:ascii="Courier New" w:hAnsi="Courier New" w:cs="Courier New" w:hint="default"/>
      </w:rPr>
    </w:lvl>
    <w:lvl w:ilvl="8" w:tplc="1B501A76" w:tentative="1">
      <w:start w:val="1"/>
      <w:numFmt w:val="bullet"/>
      <w:lvlText w:val=""/>
      <w:lvlJc w:val="left"/>
      <w:pPr>
        <w:ind w:left="6840" w:hanging="360"/>
      </w:pPr>
      <w:rPr>
        <w:rFonts w:ascii="Wingdings" w:hAnsi="Wingdings" w:hint="default"/>
      </w:rPr>
    </w:lvl>
  </w:abstractNum>
  <w:abstractNum w:abstractNumId="12" w15:restartNumberingAfterBreak="0">
    <w:nsid w:val="60945B95"/>
    <w:multiLevelType w:val="hybridMultilevel"/>
    <w:tmpl w:val="3A30CAFE"/>
    <w:lvl w:ilvl="0" w:tplc="3E50D83A">
      <w:start w:val="1"/>
      <w:numFmt w:val="bullet"/>
      <w:lvlText w:val=""/>
      <w:lvlJc w:val="left"/>
      <w:pPr>
        <w:tabs>
          <w:tab w:val="num" w:pos="720"/>
        </w:tabs>
        <w:ind w:left="720" w:hanging="360"/>
      </w:pPr>
      <w:rPr>
        <w:rFonts w:ascii="Symbol" w:hAnsi="Symbol" w:cs="Courier New" w:hint="default"/>
      </w:rPr>
    </w:lvl>
    <w:lvl w:ilvl="1" w:tplc="C9787CD4" w:tentative="1">
      <w:start w:val="1"/>
      <w:numFmt w:val="bullet"/>
      <w:lvlText w:val="o"/>
      <w:lvlJc w:val="left"/>
      <w:pPr>
        <w:ind w:left="1440" w:hanging="360"/>
      </w:pPr>
      <w:rPr>
        <w:rFonts w:ascii="Courier New" w:hAnsi="Courier New" w:cs="Courier New" w:hint="default"/>
      </w:rPr>
    </w:lvl>
    <w:lvl w:ilvl="2" w:tplc="55340FBC" w:tentative="1">
      <w:start w:val="1"/>
      <w:numFmt w:val="bullet"/>
      <w:lvlText w:val=""/>
      <w:lvlJc w:val="left"/>
      <w:pPr>
        <w:ind w:left="2160" w:hanging="360"/>
      </w:pPr>
      <w:rPr>
        <w:rFonts w:ascii="Wingdings" w:hAnsi="Wingdings" w:hint="default"/>
      </w:rPr>
    </w:lvl>
    <w:lvl w:ilvl="3" w:tplc="1958852E" w:tentative="1">
      <w:start w:val="1"/>
      <w:numFmt w:val="bullet"/>
      <w:lvlText w:val=""/>
      <w:lvlJc w:val="left"/>
      <w:pPr>
        <w:ind w:left="2880" w:hanging="360"/>
      </w:pPr>
      <w:rPr>
        <w:rFonts w:ascii="Symbol" w:hAnsi="Symbol" w:hint="default"/>
      </w:rPr>
    </w:lvl>
    <w:lvl w:ilvl="4" w:tplc="A79474EE" w:tentative="1">
      <w:start w:val="1"/>
      <w:numFmt w:val="bullet"/>
      <w:lvlText w:val="o"/>
      <w:lvlJc w:val="left"/>
      <w:pPr>
        <w:ind w:left="3600" w:hanging="360"/>
      </w:pPr>
      <w:rPr>
        <w:rFonts w:ascii="Courier New" w:hAnsi="Courier New" w:cs="Courier New" w:hint="default"/>
      </w:rPr>
    </w:lvl>
    <w:lvl w:ilvl="5" w:tplc="30E2A7B8" w:tentative="1">
      <w:start w:val="1"/>
      <w:numFmt w:val="bullet"/>
      <w:lvlText w:val=""/>
      <w:lvlJc w:val="left"/>
      <w:pPr>
        <w:ind w:left="4320" w:hanging="360"/>
      </w:pPr>
      <w:rPr>
        <w:rFonts w:ascii="Wingdings" w:hAnsi="Wingdings" w:hint="default"/>
      </w:rPr>
    </w:lvl>
    <w:lvl w:ilvl="6" w:tplc="C9AA1958" w:tentative="1">
      <w:start w:val="1"/>
      <w:numFmt w:val="bullet"/>
      <w:lvlText w:val=""/>
      <w:lvlJc w:val="left"/>
      <w:pPr>
        <w:ind w:left="5040" w:hanging="360"/>
      </w:pPr>
      <w:rPr>
        <w:rFonts w:ascii="Symbol" w:hAnsi="Symbol" w:hint="default"/>
      </w:rPr>
    </w:lvl>
    <w:lvl w:ilvl="7" w:tplc="9670C926" w:tentative="1">
      <w:start w:val="1"/>
      <w:numFmt w:val="bullet"/>
      <w:lvlText w:val="o"/>
      <w:lvlJc w:val="left"/>
      <w:pPr>
        <w:ind w:left="5760" w:hanging="360"/>
      </w:pPr>
      <w:rPr>
        <w:rFonts w:ascii="Courier New" w:hAnsi="Courier New" w:cs="Courier New" w:hint="default"/>
      </w:rPr>
    </w:lvl>
    <w:lvl w:ilvl="8" w:tplc="41F22FB0" w:tentative="1">
      <w:start w:val="1"/>
      <w:numFmt w:val="bullet"/>
      <w:lvlText w:val=""/>
      <w:lvlJc w:val="left"/>
      <w:pPr>
        <w:ind w:left="6480" w:hanging="360"/>
      </w:pPr>
      <w:rPr>
        <w:rFonts w:ascii="Wingdings" w:hAnsi="Wingdings" w:hint="default"/>
      </w:rPr>
    </w:lvl>
  </w:abstractNum>
  <w:abstractNum w:abstractNumId="13" w15:restartNumberingAfterBreak="0">
    <w:nsid w:val="692E5FCD"/>
    <w:multiLevelType w:val="hybridMultilevel"/>
    <w:tmpl w:val="8A0C7366"/>
    <w:lvl w:ilvl="0" w:tplc="0666F684">
      <w:start w:val="1"/>
      <w:numFmt w:val="bullet"/>
      <w:lvlText w:val="o"/>
      <w:lvlJc w:val="left"/>
      <w:pPr>
        <w:tabs>
          <w:tab w:val="num" w:pos="1080"/>
        </w:tabs>
        <w:ind w:left="1080" w:hanging="360"/>
      </w:pPr>
      <w:rPr>
        <w:rFonts w:ascii="Courier New" w:hAnsi="Courier New" w:cs="Courier New" w:hint="default"/>
      </w:rPr>
    </w:lvl>
    <w:lvl w:ilvl="1" w:tplc="BC3241C8" w:tentative="1">
      <w:start w:val="1"/>
      <w:numFmt w:val="bullet"/>
      <w:lvlText w:val="o"/>
      <w:lvlJc w:val="left"/>
      <w:pPr>
        <w:ind w:left="1800" w:hanging="360"/>
      </w:pPr>
      <w:rPr>
        <w:rFonts w:ascii="Courier New" w:hAnsi="Courier New" w:cs="Courier New" w:hint="default"/>
      </w:rPr>
    </w:lvl>
    <w:lvl w:ilvl="2" w:tplc="2C181774" w:tentative="1">
      <w:start w:val="1"/>
      <w:numFmt w:val="bullet"/>
      <w:lvlText w:val=""/>
      <w:lvlJc w:val="left"/>
      <w:pPr>
        <w:ind w:left="2520" w:hanging="360"/>
      </w:pPr>
      <w:rPr>
        <w:rFonts w:ascii="Wingdings" w:hAnsi="Wingdings" w:hint="default"/>
      </w:rPr>
    </w:lvl>
    <w:lvl w:ilvl="3" w:tplc="412823E0" w:tentative="1">
      <w:start w:val="1"/>
      <w:numFmt w:val="bullet"/>
      <w:lvlText w:val=""/>
      <w:lvlJc w:val="left"/>
      <w:pPr>
        <w:ind w:left="3240" w:hanging="360"/>
      </w:pPr>
      <w:rPr>
        <w:rFonts w:ascii="Symbol" w:hAnsi="Symbol" w:hint="default"/>
      </w:rPr>
    </w:lvl>
    <w:lvl w:ilvl="4" w:tplc="A7A04570" w:tentative="1">
      <w:start w:val="1"/>
      <w:numFmt w:val="bullet"/>
      <w:lvlText w:val="o"/>
      <w:lvlJc w:val="left"/>
      <w:pPr>
        <w:ind w:left="3960" w:hanging="360"/>
      </w:pPr>
      <w:rPr>
        <w:rFonts w:ascii="Courier New" w:hAnsi="Courier New" w:cs="Courier New" w:hint="default"/>
      </w:rPr>
    </w:lvl>
    <w:lvl w:ilvl="5" w:tplc="255ECE34" w:tentative="1">
      <w:start w:val="1"/>
      <w:numFmt w:val="bullet"/>
      <w:lvlText w:val=""/>
      <w:lvlJc w:val="left"/>
      <w:pPr>
        <w:ind w:left="4680" w:hanging="360"/>
      </w:pPr>
      <w:rPr>
        <w:rFonts w:ascii="Wingdings" w:hAnsi="Wingdings" w:hint="default"/>
      </w:rPr>
    </w:lvl>
    <w:lvl w:ilvl="6" w:tplc="5622E04A" w:tentative="1">
      <w:start w:val="1"/>
      <w:numFmt w:val="bullet"/>
      <w:lvlText w:val=""/>
      <w:lvlJc w:val="left"/>
      <w:pPr>
        <w:ind w:left="5400" w:hanging="360"/>
      </w:pPr>
      <w:rPr>
        <w:rFonts w:ascii="Symbol" w:hAnsi="Symbol" w:hint="default"/>
      </w:rPr>
    </w:lvl>
    <w:lvl w:ilvl="7" w:tplc="0D3283BA" w:tentative="1">
      <w:start w:val="1"/>
      <w:numFmt w:val="bullet"/>
      <w:lvlText w:val="o"/>
      <w:lvlJc w:val="left"/>
      <w:pPr>
        <w:ind w:left="6120" w:hanging="360"/>
      </w:pPr>
      <w:rPr>
        <w:rFonts w:ascii="Courier New" w:hAnsi="Courier New" w:cs="Courier New" w:hint="default"/>
      </w:rPr>
    </w:lvl>
    <w:lvl w:ilvl="8" w:tplc="DAC2E156" w:tentative="1">
      <w:start w:val="1"/>
      <w:numFmt w:val="bullet"/>
      <w:lvlText w:val=""/>
      <w:lvlJc w:val="left"/>
      <w:pPr>
        <w:ind w:left="6840" w:hanging="360"/>
      </w:pPr>
      <w:rPr>
        <w:rFonts w:ascii="Wingdings" w:hAnsi="Wingdings" w:hint="default"/>
      </w:rPr>
    </w:lvl>
  </w:abstractNum>
  <w:abstractNum w:abstractNumId="14" w15:restartNumberingAfterBreak="0">
    <w:nsid w:val="7010574B"/>
    <w:multiLevelType w:val="hybridMultilevel"/>
    <w:tmpl w:val="3E781162"/>
    <w:lvl w:ilvl="0" w:tplc="3A9E280E">
      <w:start w:val="1"/>
      <w:numFmt w:val="bullet"/>
      <w:lvlText w:val=""/>
      <w:lvlJc w:val="left"/>
      <w:pPr>
        <w:tabs>
          <w:tab w:val="num" w:pos="720"/>
        </w:tabs>
        <w:ind w:left="720" w:hanging="360"/>
      </w:pPr>
      <w:rPr>
        <w:rFonts w:ascii="Symbol" w:hAnsi="Symbol" w:cs="Courier New" w:hint="default"/>
      </w:rPr>
    </w:lvl>
    <w:lvl w:ilvl="1" w:tplc="2D522656" w:tentative="1">
      <w:start w:val="1"/>
      <w:numFmt w:val="bullet"/>
      <w:lvlText w:val="o"/>
      <w:lvlJc w:val="left"/>
      <w:pPr>
        <w:ind w:left="1440" w:hanging="360"/>
      </w:pPr>
      <w:rPr>
        <w:rFonts w:ascii="Courier New" w:hAnsi="Courier New" w:cs="Courier New" w:hint="default"/>
      </w:rPr>
    </w:lvl>
    <w:lvl w:ilvl="2" w:tplc="19008120" w:tentative="1">
      <w:start w:val="1"/>
      <w:numFmt w:val="bullet"/>
      <w:lvlText w:val=""/>
      <w:lvlJc w:val="left"/>
      <w:pPr>
        <w:ind w:left="2160" w:hanging="360"/>
      </w:pPr>
      <w:rPr>
        <w:rFonts w:ascii="Wingdings" w:hAnsi="Wingdings" w:hint="default"/>
      </w:rPr>
    </w:lvl>
    <w:lvl w:ilvl="3" w:tplc="0C7AE040" w:tentative="1">
      <w:start w:val="1"/>
      <w:numFmt w:val="bullet"/>
      <w:lvlText w:val=""/>
      <w:lvlJc w:val="left"/>
      <w:pPr>
        <w:ind w:left="2880" w:hanging="360"/>
      </w:pPr>
      <w:rPr>
        <w:rFonts w:ascii="Symbol" w:hAnsi="Symbol" w:hint="default"/>
      </w:rPr>
    </w:lvl>
    <w:lvl w:ilvl="4" w:tplc="9AE83D62" w:tentative="1">
      <w:start w:val="1"/>
      <w:numFmt w:val="bullet"/>
      <w:lvlText w:val="o"/>
      <w:lvlJc w:val="left"/>
      <w:pPr>
        <w:ind w:left="3600" w:hanging="360"/>
      </w:pPr>
      <w:rPr>
        <w:rFonts w:ascii="Courier New" w:hAnsi="Courier New" w:cs="Courier New" w:hint="default"/>
      </w:rPr>
    </w:lvl>
    <w:lvl w:ilvl="5" w:tplc="247C2C20" w:tentative="1">
      <w:start w:val="1"/>
      <w:numFmt w:val="bullet"/>
      <w:lvlText w:val=""/>
      <w:lvlJc w:val="left"/>
      <w:pPr>
        <w:ind w:left="4320" w:hanging="360"/>
      </w:pPr>
      <w:rPr>
        <w:rFonts w:ascii="Wingdings" w:hAnsi="Wingdings" w:hint="default"/>
      </w:rPr>
    </w:lvl>
    <w:lvl w:ilvl="6" w:tplc="1ED06554" w:tentative="1">
      <w:start w:val="1"/>
      <w:numFmt w:val="bullet"/>
      <w:lvlText w:val=""/>
      <w:lvlJc w:val="left"/>
      <w:pPr>
        <w:ind w:left="5040" w:hanging="360"/>
      </w:pPr>
      <w:rPr>
        <w:rFonts w:ascii="Symbol" w:hAnsi="Symbol" w:hint="default"/>
      </w:rPr>
    </w:lvl>
    <w:lvl w:ilvl="7" w:tplc="B5A4EA70" w:tentative="1">
      <w:start w:val="1"/>
      <w:numFmt w:val="bullet"/>
      <w:lvlText w:val="o"/>
      <w:lvlJc w:val="left"/>
      <w:pPr>
        <w:ind w:left="5760" w:hanging="360"/>
      </w:pPr>
      <w:rPr>
        <w:rFonts w:ascii="Courier New" w:hAnsi="Courier New" w:cs="Courier New" w:hint="default"/>
      </w:rPr>
    </w:lvl>
    <w:lvl w:ilvl="8" w:tplc="71A8AD70" w:tentative="1">
      <w:start w:val="1"/>
      <w:numFmt w:val="bullet"/>
      <w:lvlText w:val=""/>
      <w:lvlJc w:val="left"/>
      <w:pPr>
        <w:ind w:left="6480" w:hanging="360"/>
      </w:pPr>
      <w:rPr>
        <w:rFonts w:ascii="Wingdings" w:hAnsi="Wingdings" w:hint="default"/>
      </w:rPr>
    </w:lvl>
  </w:abstractNum>
  <w:abstractNum w:abstractNumId="15" w15:restartNumberingAfterBreak="0">
    <w:nsid w:val="7C646A37"/>
    <w:multiLevelType w:val="hybridMultilevel"/>
    <w:tmpl w:val="FB20BF72"/>
    <w:lvl w:ilvl="0" w:tplc="D498860E">
      <w:start w:val="1"/>
      <w:numFmt w:val="bullet"/>
      <w:lvlText w:val=""/>
      <w:lvlJc w:val="left"/>
      <w:pPr>
        <w:tabs>
          <w:tab w:val="num" w:pos="720"/>
        </w:tabs>
        <w:ind w:left="720" w:hanging="360"/>
      </w:pPr>
      <w:rPr>
        <w:rFonts w:ascii="Symbol" w:hAnsi="Symbol" w:hint="default"/>
      </w:rPr>
    </w:lvl>
    <w:lvl w:ilvl="1" w:tplc="674EACBE">
      <w:start w:val="1"/>
      <w:numFmt w:val="bullet"/>
      <w:lvlText w:val="o"/>
      <w:lvlJc w:val="left"/>
      <w:pPr>
        <w:ind w:left="1440" w:hanging="360"/>
      </w:pPr>
      <w:rPr>
        <w:rFonts w:ascii="Courier New" w:hAnsi="Courier New" w:cs="Courier New" w:hint="default"/>
      </w:rPr>
    </w:lvl>
    <w:lvl w:ilvl="2" w:tplc="809ECBA0" w:tentative="1">
      <w:start w:val="1"/>
      <w:numFmt w:val="bullet"/>
      <w:lvlText w:val=""/>
      <w:lvlJc w:val="left"/>
      <w:pPr>
        <w:ind w:left="2160" w:hanging="360"/>
      </w:pPr>
      <w:rPr>
        <w:rFonts w:ascii="Wingdings" w:hAnsi="Wingdings" w:hint="default"/>
      </w:rPr>
    </w:lvl>
    <w:lvl w:ilvl="3" w:tplc="4B9283C8" w:tentative="1">
      <w:start w:val="1"/>
      <w:numFmt w:val="bullet"/>
      <w:lvlText w:val=""/>
      <w:lvlJc w:val="left"/>
      <w:pPr>
        <w:ind w:left="2880" w:hanging="360"/>
      </w:pPr>
      <w:rPr>
        <w:rFonts w:ascii="Symbol" w:hAnsi="Symbol" w:hint="default"/>
      </w:rPr>
    </w:lvl>
    <w:lvl w:ilvl="4" w:tplc="F198E938" w:tentative="1">
      <w:start w:val="1"/>
      <w:numFmt w:val="bullet"/>
      <w:lvlText w:val="o"/>
      <w:lvlJc w:val="left"/>
      <w:pPr>
        <w:ind w:left="3600" w:hanging="360"/>
      </w:pPr>
      <w:rPr>
        <w:rFonts w:ascii="Courier New" w:hAnsi="Courier New" w:cs="Courier New" w:hint="default"/>
      </w:rPr>
    </w:lvl>
    <w:lvl w:ilvl="5" w:tplc="85E4FDC4" w:tentative="1">
      <w:start w:val="1"/>
      <w:numFmt w:val="bullet"/>
      <w:lvlText w:val=""/>
      <w:lvlJc w:val="left"/>
      <w:pPr>
        <w:ind w:left="4320" w:hanging="360"/>
      </w:pPr>
      <w:rPr>
        <w:rFonts w:ascii="Wingdings" w:hAnsi="Wingdings" w:hint="default"/>
      </w:rPr>
    </w:lvl>
    <w:lvl w:ilvl="6" w:tplc="D340E4C4" w:tentative="1">
      <w:start w:val="1"/>
      <w:numFmt w:val="bullet"/>
      <w:lvlText w:val=""/>
      <w:lvlJc w:val="left"/>
      <w:pPr>
        <w:ind w:left="5040" w:hanging="360"/>
      </w:pPr>
      <w:rPr>
        <w:rFonts w:ascii="Symbol" w:hAnsi="Symbol" w:hint="default"/>
      </w:rPr>
    </w:lvl>
    <w:lvl w:ilvl="7" w:tplc="B324F6F6" w:tentative="1">
      <w:start w:val="1"/>
      <w:numFmt w:val="bullet"/>
      <w:lvlText w:val="o"/>
      <w:lvlJc w:val="left"/>
      <w:pPr>
        <w:ind w:left="5760" w:hanging="360"/>
      </w:pPr>
      <w:rPr>
        <w:rFonts w:ascii="Courier New" w:hAnsi="Courier New" w:cs="Courier New" w:hint="default"/>
      </w:rPr>
    </w:lvl>
    <w:lvl w:ilvl="8" w:tplc="E0A83EAC" w:tentative="1">
      <w:start w:val="1"/>
      <w:numFmt w:val="bullet"/>
      <w:lvlText w:val=""/>
      <w:lvlJc w:val="left"/>
      <w:pPr>
        <w:ind w:left="6480" w:hanging="360"/>
      </w:pPr>
      <w:rPr>
        <w:rFonts w:ascii="Wingdings" w:hAnsi="Wingdings" w:hint="default"/>
      </w:rPr>
    </w:lvl>
  </w:abstractNum>
  <w:abstractNum w:abstractNumId="16" w15:restartNumberingAfterBreak="0">
    <w:nsid w:val="7CD70FB7"/>
    <w:multiLevelType w:val="hybridMultilevel"/>
    <w:tmpl w:val="80607D0A"/>
    <w:lvl w:ilvl="0" w:tplc="8EC80936">
      <w:start w:val="1"/>
      <w:numFmt w:val="bullet"/>
      <w:lvlText w:val="o"/>
      <w:lvlJc w:val="left"/>
      <w:pPr>
        <w:tabs>
          <w:tab w:val="num" w:pos="1080"/>
        </w:tabs>
        <w:ind w:left="1080" w:hanging="360"/>
      </w:pPr>
      <w:rPr>
        <w:rFonts w:ascii="Courier New" w:hAnsi="Courier New" w:cs="Courier New" w:hint="default"/>
      </w:rPr>
    </w:lvl>
    <w:lvl w:ilvl="1" w:tplc="AD4A5D26" w:tentative="1">
      <w:start w:val="1"/>
      <w:numFmt w:val="bullet"/>
      <w:lvlText w:val="o"/>
      <w:lvlJc w:val="left"/>
      <w:pPr>
        <w:ind w:left="1800" w:hanging="360"/>
      </w:pPr>
      <w:rPr>
        <w:rFonts w:ascii="Courier New" w:hAnsi="Courier New" w:cs="Courier New" w:hint="default"/>
      </w:rPr>
    </w:lvl>
    <w:lvl w:ilvl="2" w:tplc="11B49A6E" w:tentative="1">
      <w:start w:val="1"/>
      <w:numFmt w:val="bullet"/>
      <w:lvlText w:val=""/>
      <w:lvlJc w:val="left"/>
      <w:pPr>
        <w:ind w:left="2520" w:hanging="360"/>
      </w:pPr>
      <w:rPr>
        <w:rFonts w:ascii="Wingdings" w:hAnsi="Wingdings" w:hint="default"/>
      </w:rPr>
    </w:lvl>
    <w:lvl w:ilvl="3" w:tplc="E8246A9E" w:tentative="1">
      <w:start w:val="1"/>
      <w:numFmt w:val="bullet"/>
      <w:lvlText w:val=""/>
      <w:lvlJc w:val="left"/>
      <w:pPr>
        <w:ind w:left="3240" w:hanging="360"/>
      </w:pPr>
      <w:rPr>
        <w:rFonts w:ascii="Symbol" w:hAnsi="Symbol" w:hint="default"/>
      </w:rPr>
    </w:lvl>
    <w:lvl w:ilvl="4" w:tplc="9E7CAC04" w:tentative="1">
      <w:start w:val="1"/>
      <w:numFmt w:val="bullet"/>
      <w:lvlText w:val="o"/>
      <w:lvlJc w:val="left"/>
      <w:pPr>
        <w:ind w:left="3960" w:hanging="360"/>
      </w:pPr>
      <w:rPr>
        <w:rFonts w:ascii="Courier New" w:hAnsi="Courier New" w:cs="Courier New" w:hint="default"/>
      </w:rPr>
    </w:lvl>
    <w:lvl w:ilvl="5" w:tplc="B9F2FDBC" w:tentative="1">
      <w:start w:val="1"/>
      <w:numFmt w:val="bullet"/>
      <w:lvlText w:val=""/>
      <w:lvlJc w:val="left"/>
      <w:pPr>
        <w:ind w:left="4680" w:hanging="360"/>
      </w:pPr>
      <w:rPr>
        <w:rFonts w:ascii="Wingdings" w:hAnsi="Wingdings" w:hint="default"/>
      </w:rPr>
    </w:lvl>
    <w:lvl w:ilvl="6" w:tplc="AD72A35A" w:tentative="1">
      <w:start w:val="1"/>
      <w:numFmt w:val="bullet"/>
      <w:lvlText w:val=""/>
      <w:lvlJc w:val="left"/>
      <w:pPr>
        <w:ind w:left="5400" w:hanging="360"/>
      </w:pPr>
      <w:rPr>
        <w:rFonts w:ascii="Symbol" w:hAnsi="Symbol" w:hint="default"/>
      </w:rPr>
    </w:lvl>
    <w:lvl w:ilvl="7" w:tplc="37F28DA0" w:tentative="1">
      <w:start w:val="1"/>
      <w:numFmt w:val="bullet"/>
      <w:lvlText w:val="o"/>
      <w:lvlJc w:val="left"/>
      <w:pPr>
        <w:ind w:left="6120" w:hanging="360"/>
      </w:pPr>
      <w:rPr>
        <w:rFonts w:ascii="Courier New" w:hAnsi="Courier New" w:cs="Courier New" w:hint="default"/>
      </w:rPr>
    </w:lvl>
    <w:lvl w:ilvl="8" w:tplc="E05CE96C" w:tentative="1">
      <w:start w:val="1"/>
      <w:numFmt w:val="bullet"/>
      <w:lvlText w:val=""/>
      <w:lvlJc w:val="left"/>
      <w:pPr>
        <w:ind w:left="6840" w:hanging="360"/>
      </w:pPr>
      <w:rPr>
        <w:rFonts w:ascii="Wingdings" w:hAnsi="Wingdings" w:hint="default"/>
      </w:rPr>
    </w:lvl>
  </w:abstractNum>
  <w:num w:numId="1" w16cid:durableId="729498269">
    <w:abstractNumId w:val="3"/>
  </w:num>
  <w:num w:numId="2" w16cid:durableId="2090498249">
    <w:abstractNumId w:val="8"/>
  </w:num>
  <w:num w:numId="3" w16cid:durableId="1610510511">
    <w:abstractNumId w:val="11"/>
  </w:num>
  <w:num w:numId="4" w16cid:durableId="1087384936">
    <w:abstractNumId w:val="12"/>
  </w:num>
  <w:num w:numId="5" w16cid:durableId="798307083">
    <w:abstractNumId w:val="7"/>
  </w:num>
  <w:num w:numId="6" w16cid:durableId="2093113138">
    <w:abstractNumId w:val="13"/>
  </w:num>
  <w:num w:numId="7" w16cid:durableId="651832341">
    <w:abstractNumId w:val="9"/>
  </w:num>
  <w:num w:numId="8" w16cid:durableId="1436025494">
    <w:abstractNumId w:val="14"/>
  </w:num>
  <w:num w:numId="9" w16cid:durableId="338191731">
    <w:abstractNumId w:val="2"/>
  </w:num>
  <w:num w:numId="10" w16cid:durableId="820582685">
    <w:abstractNumId w:val="16"/>
  </w:num>
  <w:num w:numId="11" w16cid:durableId="333458555">
    <w:abstractNumId w:val="6"/>
  </w:num>
  <w:num w:numId="12" w16cid:durableId="1704478010">
    <w:abstractNumId w:val="4"/>
  </w:num>
  <w:num w:numId="13" w16cid:durableId="178592613">
    <w:abstractNumId w:val="0"/>
  </w:num>
  <w:num w:numId="14" w16cid:durableId="1429884874">
    <w:abstractNumId w:val="1"/>
  </w:num>
  <w:num w:numId="15" w16cid:durableId="1935089783">
    <w:abstractNumId w:val="5"/>
  </w:num>
  <w:num w:numId="16" w16cid:durableId="1244266870">
    <w:abstractNumId w:val="10"/>
  </w:num>
  <w:num w:numId="17" w16cid:durableId="278337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9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013"/>
    <w:rsid w:val="00027E81"/>
    <w:rsid w:val="00030AD8"/>
    <w:rsid w:val="0003107A"/>
    <w:rsid w:val="00031C95"/>
    <w:rsid w:val="000330D4"/>
    <w:rsid w:val="00035573"/>
    <w:rsid w:val="0003572D"/>
    <w:rsid w:val="00035DB0"/>
    <w:rsid w:val="00037088"/>
    <w:rsid w:val="000400D5"/>
    <w:rsid w:val="00043B84"/>
    <w:rsid w:val="0004512B"/>
    <w:rsid w:val="000463F0"/>
    <w:rsid w:val="00046BDA"/>
    <w:rsid w:val="0004762E"/>
    <w:rsid w:val="00052FD3"/>
    <w:rsid w:val="000532BD"/>
    <w:rsid w:val="000555E0"/>
    <w:rsid w:val="00055C12"/>
    <w:rsid w:val="000608B0"/>
    <w:rsid w:val="0006104C"/>
    <w:rsid w:val="00064BF2"/>
    <w:rsid w:val="000667BA"/>
    <w:rsid w:val="000676A7"/>
    <w:rsid w:val="00073914"/>
    <w:rsid w:val="00074236"/>
    <w:rsid w:val="000746BD"/>
    <w:rsid w:val="00074A36"/>
    <w:rsid w:val="00076D7D"/>
    <w:rsid w:val="00077B0A"/>
    <w:rsid w:val="00080D95"/>
    <w:rsid w:val="00090E6B"/>
    <w:rsid w:val="00091B2C"/>
    <w:rsid w:val="00092ABC"/>
    <w:rsid w:val="00097AAF"/>
    <w:rsid w:val="00097D13"/>
    <w:rsid w:val="000A4893"/>
    <w:rsid w:val="000A54E0"/>
    <w:rsid w:val="000A72C4"/>
    <w:rsid w:val="000B0F30"/>
    <w:rsid w:val="000B1486"/>
    <w:rsid w:val="000B341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499"/>
    <w:rsid w:val="000D769C"/>
    <w:rsid w:val="000E1976"/>
    <w:rsid w:val="000E20F1"/>
    <w:rsid w:val="000E29A6"/>
    <w:rsid w:val="000E5B20"/>
    <w:rsid w:val="000E6DC9"/>
    <w:rsid w:val="000E7C14"/>
    <w:rsid w:val="000F094C"/>
    <w:rsid w:val="000F1392"/>
    <w:rsid w:val="000F18A2"/>
    <w:rsid w:val="000F2A7F"/>
    <w:rsid w:val="000F3DBD"/>
    <w:rsid w:val="000F5843"/>
    <w:rsid w:val="000F6A06"/>
    <w:rsid w:val="00100E22"/>
    <w:rsid w:val="001010EA"/>
    <w:rsid w:val="0010154D"/>
    <w:rsid w:val="00101926"/>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CC3"/>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CA7"/>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0A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BD3"/>
    <w:rsid w:val="00274C45"/>
    <w:rsid w:val="00275109"/>
    <w:rsid w:val="00275BEE"/>
    <w:rsid w:val="00277434"/>
    <w:rsid w:val="00280123"/>
    <w:rsid w:val="00281343"/>
    <w:rsid w:val="00281883"/>
    <w:rsid w:val="002874E3"/>
    <w:rsid w:val="00287656"/>
    <w:rsid w:val="00287F99"/>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D91"/>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0DD"/>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546"/>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C20"/>
    <w:rsid w:val="003C4E09"/>
    <w:rsid w:val="003C664C"/>
    <w:rsid w:val="003D726D"/>
    <w:rsid w:val="003E0875"/>
    <w:rsid w:val="003E0BB8"/>
    <w:rsid w:val="003E6CB0"/>
    <w:rsid w:val="003F1F5E"/>
    <w:rsid w:val="003F286A"/>
    <w:rsid w:val="003F41C6"/>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C76"/>
    <w:rsid w:val="00474927"/>
    <w:rsid w:val="00475913"/>
    <w:rsid w:val="00480080"/>
    <w:rsid w:val="004824A7"/>
    <w:rsid w:val="004836AF"/>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203"/>
    <w:rsid w:val="0053164A"/>
    <w:rsid w:val="005336BD"/>
    <w:rsid w:val="00534A49"/>
    <w:rsid w:val="005363BB"/>
    <w:rsid w:val="00541B98"/>
    <w:rsid w:val="00543374"/>
    <w:rsid w:val="00545548"/>
    <w:rsid w:val="00546923"/>
    <w:rsid w:val="00551CA6"/>
    <w:rsid w:val="00555034"/>
    <w:rsid w:val="005570D2"/>
    <w:rsid w:val="005574B1"/>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4067"/>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432"/>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11B"/>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996"/>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B49"/>
    <w:rsid w:val="006B5E80"/>
    <w:rsid w:val="006B7A2E"/>
    <w:rsid w:val="006C4709"/>
    <w:rsid w:val="006C7025"/>
    <w:rsid w:val="006D3005"/>
    <w:rsid w:val="006D504F"/>
    <w:rsid w:val="006D6241"/>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E2F"/>
    <w:rsid w:val="007509BE"/>
    <w:rsid w:val="0075287B"/>
    <w:rsid w:val="00755C7B"/>
    <w:rsid w:val="0075612F"/>
    <w:rsid w:val="00764786"/>
    <w:rsid w:val="00766E12"/>
    <w:rsid w:val="0077098E"/>
    <w:rsid w:val="00771287"/>
    <w:rsid w:val="0077149E"/>
    <w:rsid w:val="00777518"/>
    <w:rsid w:val="007775E8"/>
    <w:rsid w:val="0077779E"/>
    <w:rsid w:val="00780FB6"/>
    <w:rsid w:val="0078552A"/>
    <w:rsid w:val="00785729"/>
    <w:rsid w:val="00786058"/>
    <w:rsid w:val="0079487D"/>
    <w:rsid w:val="007966D4"/>
    <w:rsid w:val="00796A0A"/>
    <w:rsid w:val="00797499"/>
    <w:rsid w:val="0079792C"/>
    <w:rsid w:val="007A0989"/>
    <w:rsid w:val="007A331F"/>
    <w:rsid w:val="007A3844"/>
    <w:rsid w:val="007A4381"/>
    <w:rsid w:val="007A5466"/>
    <w:rsid w:val="007A7DE7"/>
    <w:rsid w:val="007A7EC1"/>
    <w:rsid w:val="007B38A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5C0A"/>
    <w:rsid w:val="0080765F"/>
    <w:rsid w:val="00812BE3"/>
    <w:rsid w:val="00814516"/>
    <w:rsid w:val="00815C9D"/>
    <w:rsid w:val="008170E2"/>
    <w:rsid w:val="00822F24"/>
    <w:rsid w:val="00823E4C"/>
    <w:rsid w:val="00827749"/>
    <w:rsid w:val="00827B7E"/>
    <w:rsid w:val="00830EEB"/>
    <w:rsid w:val="008347A9"/>
    <w:rsid w:val="00835628"/>
    <w:rsid w:val="00835E90"/>
    <w:rsid w:val="0084033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CAE"/>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75E"/>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C7D"/>
    <w:rsid w:val="009D37C7"/>
    <w:rsid w:val="009D4BBD"/>
    <w:rsid w:val="009D5A41"/>
    <w:rsid w:val="009E13BF"/>
    <w:rsid w:val="009E3631"/>
    <w:rsid w:val="009E3EB9"/>
    <w:rsid w:val="009E69C2"/>
    <w:rsid w:val="009E70AF"/>
    <w:rsid w:val="009E7AEB"/>
    <w:rsid w:val="009F1B37"/>
    <w:rsid w:val="009F1E9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6EE"/>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EC7"/>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4C5"/>
    <w:rsid w:val="00AB474B"/>
    <w:rsid w:val="00AB5CCC"/>
    <w:rsid w:val="00AB74E2"/>
    <w:rsid w:val="00AC176F"/>
    <w:rsid w:val="00AC28E9"/>
    <w:rsid w:val="00AC2E9A"/>
    <w:rsid w:val="00AC5AAB"/>
    <w:rsid w:val="00AC5AEC"/>
    <w:rsid w:val="00AC5F28"/>
    <w:rsid w:val="00AC6900"/>
    <w:rsid w:val="00AD304B"/>
    <w:rsid w:val="00AD36A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A95"/>
    <w:rsid w:val="00B1668D"/>
    <w:rsid w:val="00B17981"/>
    <w:rsid w:val="00B233BB"/>
    <w:rsid w:val="00B25612"/>
    <w:rsid w:val="00B26437"/>
    <w:rsid w:val="00B26749"/>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B9A"/>
    <w:rsid w:val="00B90097"/>
    <w:rsid w:val="00B90999"/>
    <w:rsid w:val="00B91AD7"/>
    <w:rsid w:val="00B92D23"/>
    <w:rsid w:val="00B94165"/>
    <w:rsid w:val="00B95BC8"/>
    <w:rsid w:val="00B96E87"/>
    <w:rsid w:val="00BA146A"/>
    <w:rsid w:val="00BA32EE"/>
    <w:rsid w:val="00BB26B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2BD"/>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57AA"/>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BB4"/>
    <w:rsid w:val="00CC7131"/>
    <w:rsid w:val="00CC7B9E"/>
    <w:rsid w:val="00CD06CA"/>
    <w:rsid w:val="00CD076A"/>
    <w:rsid w:val="00CD180C"/>
    <w:rsid w:val="00CD37DA"/>
    <w:rsid w:val="00CD4F2C"/>
    <w:rsid w:val="00CD6A34"/>
    <w:rsid w:val="00CD731C"/>
    <w:rsid w:val="00CE08E8"/>
    <w:rsid w:val="00CE2133"/>
    <w:rsid w:val="00CE245D"/>
    <w:rsid w:val="00CE300F"/>
    <w:rsid w:val="00CE3582"/>
    <w:rsid w:val="00CE3795"/>
    <w:rsid w:val="00CE3E20"/>
    <w:rsid w:val="00CF11F8"/>
    <w:rsid w:val="00CF30AC"/>
    <w:rsid w:val="00CF4827"/>
    <w:rsid w:val="00CF4C69"/>
    <w:rsid w:val="00CF581C"/>
    <w:rsid w:val="00CF71E0"/>
    <w:rsid w:val="00D001B1"/>
    <w:rsid w:val="00D03176"/>
    <w:rsid w:val="00D04E2E"/>
    <w:rsid w:val="00D060A8"/>
    <w:rsid w:val="00D06605"/>
    <w:rsid w:val="00D0720F"/>
    <w:rsid w:val="00D074E2"/>
    <w:rsid w:val="00D11B0B"/>
    <w:rsid w:val="00D12A3E"/>
    <w:rsid w:val="00D22160"/>
    <w:rsid w:val="00D22172"/>
    <w:rsid w:val="00D2301B"/>
    <w:rsid w:val="00D239EE"/>
    <w:rsid w:val="00D27C29"/>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375"/>
    <w:rsid w:val="00D730FA"/>
    <w:rsid w:val="00D740B1"/>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436"/>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989"/>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2DB"/>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56C"/>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D43"/>
    <w:rsid w:val="00F5605D"/>
    <w:rsid w:val="00F61814"/>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041"/>
    <w:rsid w:val="00FA32FC"/>
    <w:rsid w:val="00FA59FD"/>
    <w:rsid w:val="00FA5D8C"/>
    <w:rsid w:val="00FA6403"/>
    <w:rsid w:val="00FB16CD"/>
    <w:rsid w:val="00FB73AE"/>
    <w:rsid w:val="00FC5388"/>
    <w:rsid w:val="00FC7126"/>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A1D62-C2C1-4748-B97B-D9806EA1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E6D91"/>
    <w:rPr>
      <w:sz w:val="16"/>
      <w:szCs w:val="16"/>
    </w:rPr>
  </w:style>
  <w:style w:type="paragraph" w:styleId="CommentText">
    <w:name w:val="annotation text"/>
    <w:basedOn w:val="Normal"/>
    <w:link w:val="CommentTextChar"/>
    <w:semiHidden/>
    <w:unhideWhenUsed/>
    <w:rsid w:val="002E6D91"/>
    <w:rPr>
      <w:sz w:val="20"/>
      <w:szCs w:val="20"/>
    </w:rPr>
  </w:style>
  <w:style w:type="character" w:customStyle="1" w:styleId="CommentTextChar">
    <w:name w:val="Comment Text Char"/>
    <w:basedOn w:val="DefaultParagraphFont"/>
    <w:link w:val="CommentText"/>
    <w:semiHidden/>
    <w:rsid w:val="002E6D91"/>
  </w:style>
  <w:style w:type="paragraph" w:styleId="CommentSubject">
    <w:name w:val="annotation subject"/>
    <w:basedOn w:val="CommentText"/>
    <w:next w:val="CommentText"/>
    <w:link w:val="CommentSubjectChar"/>
    <w:semiHidden/>
    <w:unhideWhenUsed/>
    <w:rsid w:val="002E6D91"/>
    <w:rPr>
      <w:b/>
      <w:bCs/>
    </w:rPr>
  </w:style>
  <w:style w:type="character" w:customStyle="1" w:styleId="CommentSubjectChar">
    <w:name w:val="Comment Subject Char"/>
    <w:basedOn w:val="CommentTextChar"/>
    <w:link w:val="CommentSubject"/>
    <w:semiHidden/>
    <w:rsid w:val="002E6D91"/>
    <w:rPr>
      <w:b/>
      <w:bCs/>
    </w:rPr>
  </w:style>
  <w:style w:type="paragraph" w:styleId="ListParagraph">
    <w:name w:val="List Paragraph"/>
    <w:basedOn w:val="Normal"/>
    <w:uiPriority w:val="34"/>
    <w:qFormat/>
    <w:rsid w:val="00746E2F"/>
    <w:pPr>
      <w:ind w:left="720"/>
      <w:contextualSpacing/>
    </w:pPr>
  </w:style>
  <w:style w:type="paragraph" w:styleId="Revision">
    <w:name w:val="Revision"/>
    <w:hidden/>
    <w:uiPriority w:val="99"/>
    <w:semiHidden/>
    <w:rsid w:val="00D27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8860</Characters>
  <Application>Microsoft Office Word</Application>
  <DocSecurity>4</DocSecurity>
  <Lines>175</Lines>
  <Paragraphs>64</Paragraphs>
  <ScaleCrop>false</ScaleCrop>
  <HeadingPairs>
    <vt:vector size="2" baseType="variant">
      <vt:variant>
        <vt:lpstr>Title</vt:lpstr>
      </vt:variant>
      <vt:variant>
        <vt:i4>1</vt:i4>
      </vt:variant>
    </vt:vector>
  </HeadingPairs>
  <TitlesOfParts>
    <vt:vector size="1" baseType="lpstr">
      <vt:lpstr>BA - HB02983 (Committee Report (Substituted))</vt:lpstr>
    </vt:vector>
  </TitlesOfParts>
  <Company>State of Texas</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22210</dc:subject>
  <dc:creator>State of Texas</dc:creator>
  <dc:description>HB 2983 by Oliverson-(H)Human Services (Substitute Document Number: 88R 20236)</dc:description>
  <cp:lastModifiedBy>Stacey Nicchio</cp:lastModifiedBy>
  <cp:revision>2</cp:revision>
  <cp:lastPrinted>2003-11-26T17:21:00Z</cp:lastPrinted>
  <dcterms:created xsi:type="dcterms:W3CDTF">2023-04-11T19:54:00Z</dcterms:created>
  <dcterms:modified xsi:type="dcterms:W3CDTF">2023-04-11T19:54:00Z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23.95.462</vt:lpwstr>
  </property>
</Properties>
</file>