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C6D30" w14:paraId="2CCA3FAC" w14:textId="77777777" w:rsidTr="00345119">
        <w:tc>
          <w:tcPr>
            <w:tcW w:w="9576" w:type="dxa"/>
            <w:noWrap/>
          </w:tcPr>
          <w:p w14:paraId="46F1294D" w14:textId="77777777" w:rsidR="008423E4" w:rsidRPr="0022177D" w:rsidRDefault="00152474" w:rsidP="00ED6BB6">
            <w:pPr>
              <w:pStyle w:val="Heading1"/>
            </w:pPr>
            <w:r w:rsidRPr="00631897">
              <w:t>BILL ANALYSIS</w:t>
            </w:r>
          </w:p>
        </w:tc>
      </w:tr>
    </w:tbl>
    <w:p w14:paraId="65F97503" w14:textId="77777777" w:rsidR="008423E4" w:rsidRPr="0022177D" w:rsidRDefault="008423E4" w:rsidP="00ED6BB6">
      <w:pPr>
        <w:jc w:val="center"/>
      </w:pPr>
    </w:p>
    <w:p w14:paraId="2E0AD187" w14:textId="77777777" w:rsidR="008423E4" w:rsidRPr="00B31F0E" w:rsidRDefault="008423E4" w:rsidP="00ED6BB6"/>
    <w:p w14:paraId="7014EEEC" w14:textId="77777777" w:rsidR="008423E4" w:rsidRPr="00742794" w:rsidRDefault="008423E4" w:rsidP="00ED6BB6">
      <w:pPr>
        <w:tabs>
          <w:tab w:val="right" w:pos="9360"/>
        </w:tabs>
      </w:pPr>
    </w:p>
    <w:tbl>
      <w:tblPr>
        <w:tblW w:w="0" w:type="auto"/>
        <w:tblLayout w:type="fixed"/>
        <w:tblLook w:val="01E0" w:firstRow="1" w:lastRow="1" w:firstColumn="1" w:lastColumn="1" w:noHBand="0" w:noVBand="0"/>
      </w:tblPr>
      <w:tblGrid>
        <w:gridCol w:w="9576"/>
      </w:tblGrid>
      <w:tr w:rsidR="006C6D30" w14:paraId="2EBE3B0F" w14:textId="77777777" w:rsidTr="00345119">
        <w:tc>
          <w:tcPr>
            <w:tcW w:w="9576" w:type="dxa"/>
          </w:tcPr>
          <w:p w14:paraId="6E1ECD7E" w14:textId="0B1C77E2" w:rsidR="008423E4" w:rsidRPr="00861995" w:rsidRDefault="00152474" w:rsidP="00ED6BB6">
            <w:pPr>
              <w:jc w:val="right"/>
            </w:pPr>
            <w:r>
              <w:t>C.S.H.B. 3286</w:t>
            </w:r>
          </w:p>
        </w:tc>
      </w:tr>
      <w:tr w:rsidR="006C6D30" w14:paraId="53D1379C" w14:textId="77777777" w:rsidTr="00345119">
        <w:tc>
          <w:tcPr>
            <w:tcW w:w="9576" w:type="dxa"/>
          </w:tcPr>
          <w:p w14:paraId="52EC71A9" w14:textId="5038DF76" w:rsidR="008423E4" w:rsidRPr="00861995" w:rsidRDefault="00152474" w:rsidP="00ED6BB6">
            <w:pPr>
              <w:jc w:val="right"/>
            </w:pPr>
            <w:r>
              <w:t xml:space="preserve">By: </w:t>
            </w:r>
            <w:r w:rsidR="00156D51">
              <w:t>Klick</w:t>
            </w:r>
          </w:p>
        </w:tc>
      </w:tr>
      <w:tr w:rsidR="006C6D30" w14:paraId="283D17D0" w14:textId="77777777" w:rsidTr="00345119">
        <w:tc>
          <w:tcPr>
            <w:tcW w:w="9576" w:type="dxa"/>
          </w:tcPr>
          <w:p w14:paraId="1C4F45FF" w14:textId="785AA0A3" w:rsidR="008423E4" w:rsidRPr="00861995" w:rsidRDefault="00152474" w:rsidP="00ED6BB6">
            <w:pPr>
              <w:jc w:val="right"/>
            </w:pPr>
            <w:r>
              <w:t>Health Care Reform, Select</w:t>
            </w:r>
          </w:p>
        </w:tc>
      </w:tr>
      <w:tr w:rsidR="006C6D30" w14:paraId="5A158BC4" w14:textId="77777777" w:rsidTr="00345119">
        <w:tc>
          <w:tcPr>
            <w:tcW w:w="9576" w:type="dxa"/>
          </w:tcPr>
          <w:p w14:paraId="4AC747AD" w14:textId="29EA0A0E" w:rsidR="008423E4" w:rsidRDefault="00152474" w:rsidP="00ED6BB6">
            <w:pPr>
              <w:jc w:val="right"/>
            </w:pPr>
            <w:r>
              <w:t>Committee Report (Substituted)</w:t>
            </w:r>
          </w:p>
        </w:tc>
      </w:tr>
    </w:tbl>
    <w:p w14:paraId="079FC8D4" w14:textId="77777777" w:rsidR="008423E4" w:rsidRDefault="008423E4" w:rsidP="00ED6BB6">
      <w:pPr>
        <w:tabs>
          <w:tab w:val="right" w:pos="9360"/>
        </w:tabs>
      </w:pPr>
    </w:p>
    <w:p w14:paraId="17E832B4" w14:textId="77777777" w:rsidR="008423E4" w:rsidRDefault="008423E4" w:rsidP="00ED6BB6"/>
    <w:p w14:paraId="41EDD405" w14:textId="77777777" w:rsidR="008423E4" w:rsidRDefault="008423E4" w:rsidP="00ED6BB6"/>
    <w:tbl>
      <w:tblPr>
        <w:tblW w:w="0" w:type="auto"/>
        <w:tblCellMar>
          <w:left w:w="115" w:type="dxa"/>
          <w:right w:w="115" w:type="dxa"/>
        </w:tblCellMar>
        <w:tblLook w:val="01E0" w:firstRow="1" w:lastRow="1" w:firstColumn="1" w:lastColumn="1" w:noHBand="0" w:noVBand="0"/>
      </w:tblPr>
      <w:tblGrid>
        <w:gridCol w:w="9360"/>
      </w:tblGrid>
      <w:tr w:rsidR="006C6D30" w14:paraId="3A12B9E6" w14:textId="77777777" w:rsidTr="00345119">
        <w:tc>
          <w:tcPr>
            <w:tcW w:w="9576" w:type="dxa"/>
          </w:tcPr>
          <w:p w14:paraId="5BEB993C" w14:textId="77777777" w:rsidR="008423E4" w:rsidRPr="00A8133F" w:rsidRDefault="00152474" w:rsidP="00ED6BB6">
            <w:pPr>
              <w:rPr>
                <w:b/>
              </w:rPr>
            </w:pPr>
            <w:r w:rsidRPr="009C1E9A">
              <w:rPr>
                <w:b/>
                <w:u w:val="single"/>
              </w:rPr>
              <w:t>BACKGROUND AND PURPOSE</w:t>
            </w:r>
            <w:r>
              <w:rPr>
                <w:b/>
              </w:rPr>
              <w:t xml:space="preserve"> </w:t>
            </w:r>
          </w:p>
          <w:p w14:paraId="78626F55" w14:textId="77777777" w:rsidR="008423E4" w:rsidRDefault="008423E4" w:rsidP="00ED6BB6"/>
          <w:p w14:paraId="3D004CA1" w14:textId="77777777" w:rsidR="008423E4" w:rsidRDefault="00152474" w:rsidP="00ED6BB6">
            <w:pPr>
              <w:pStyle w:val="Header"/>
              <w:tabs>
                <w:tab w:val="clear" w:pos="4320"/>
                <w:tab w:val="clear" w:pos="8640"/>
              </w:tabs>
              <w:jc w:val="both"/>
            </w:pPr>
            <w:r>
              <w:t xml:space="preserve">Texans on Medicaid who need prescription medications are subject to the state's Medicaid preferred drug list. This </w:t>
            </w:r>
            <w:r>
              <w:t>restricts their access to necessary medications and can lead to serious health consequences. Recent managed care contract changes have further limited a managed care organization's (MCO) ability to allow exceptions to the state</w:t>
            </w:r>
            <w:r w:rsidR="00B406D4">
              <w:t>'</w:t>
            </w:r>
            <w:r>
              <w:t xml:space="preserve">s preferred drug list. MCOs </w:t>
            </w:r>
            <w:r>
              <w:t>are now forced to decide between patient care and contract violations. In contrast, patients in the commercial market have access to mandatory exception processes, called step therapy exceptions. Health plans in the private market must grant an exception t</w:t>
            </w:r>
            <w:r>
              <w:t>o their step therapy protocol for a patient who is stable on a drug if the change is expected to be ineffective or cause harm to the patient. This lack of exception protections for Texas Medicaid patients creates barriers to accessing necessary medications</w:t>
            </w:r>
            <w:r>
              <w:t>. People are often forced off of medications that are working for them, which can lead to serious health consequences. C</w:t>
            </w:r>
            <w:r w:rsidR="00855C3F">
              <w:t>.</w:t>
            </w:r>
            <w:r>
              <w:t>S</w:t>
            </w:r>
            <w:r w:rsidR="00855C3F">
              <w:t>.</w:t>
            </w:r>
            <w:r>
              <w:t>H</w:t>
            </w:r>
            <w:r w:rsidR="00855C3F">
              <w:t>.</w:t>
            </w:r>
            <w:r>
              <w:t>B</w:t>
            </w:r>
            <w:r w:rsidR="00855C3F">
              <w:t>.</w:t>
            </w:r>
            <w:r>
              <w:t xml:space="preserve"> 3286 </w:t>
            </w:r>
            <w:r w:rsidR="00855C3F">
              <w:t>seeks to ensur</w:t>
            </w:r>
            <w:r w:rsidR="00D60E17">
              <w:t>e</w:t>
            </w:r>
            <w:r w:rsidR="00855C3F">
              <w:t xml:space="preserve"> Medicaid patients have access to necessary medications by </w:t>
            </w:r>
            <w:r>
              <w:t>add</w:t>
            </w:r>
            <w:r w:rsidR="00855C3F">
              <w:t>ing</w:t>
            </w:r>
            <w:r>
              <w:t xml:space="preserve"> exception protections to the Texas Medicai</w:t>
            </w:r>
            <w:r>
              <w:t>d program</w:t>
            </w:r>
            <w:r w:rsidR="00855C3F">
              <w:t>, which will give Medicaid patients similar mandatory exception processes as patients in the commercial market</w:t>
            </w:r>
            <w:r>
              <w:t xml:space="preserve">. </w:t>
            </w:r>
            <w:r w:rsidR="00855C3F">
              <w:t>The bill</w:t>
            </w:r>
            <w:r>
              <w:t xml:space="preserve"> also creates a database for providers to check if drugs are on the state</w:t>
            </w:r>
            <w:r w:rsidR="00B406D4">
              <w:t>'</w:t>
            </w:r>
            <w:r>
              <w:t xml:space="preserve">s preferred drug list. </w:t>
            </w:r>
          </w:p>
          <w:p w14:paraId="43D41411" w14:textId="0987E246" w:rsidR="003B0FA3" w:rsidRPr="00E26B13" w:rsidRDefault="003B0FA3" w:rsidP="00ED6BB6">
            <w:pPr>
              <w:pStyle w:val="Header"/>
              <w:tabs>
                <w:tab w:val="clear" w:pos="4320"/>
                <w:tab w:val="clear" w:pos="8640"/>
              </w:tabs>
              <w:jc w:val="both"/>
              <w:rPr>
                <w:b/>
              </w:rPr>
            </w:pPr>
          </w:p>
        </w:tc>
      </w:tr>
      <w:tr w:rsidR="006C6D30" w14:paraId="4B2EFCA2" w14:textId="77777777" w:rsidTr="00345119">
        <w:tc>
          <w:tcPr>
            <w:tcW w:w="9576" w:type="dxa"/>
          </w:tcPr>
          <w:p w14:paraId="7B7291B4" w14:textId="77777777" w:rsidR="0017725B" w:rsidRDefault="00152474" w:rsidP="00ED6BB6">
            <w:pPr>
              <w:rPr>
                <w:b/>
                <w:u w:val="single"/>
              </w:rPr>
            </w:pPr>
            <w:r>
              <w:rPr>
                <w:b/>
                <w:u w:val="single"/>
              </w:rPr>
              <w:t>CRIMINAL JUSTICE IMPACT</w:t>
            </w:r>
          </w:p>
          <w:p w14:paraId="754CAED5" w14:textId="77777777" w:rsidR="0017725B" w:rsidRDefault="0017725B" w:rsidP="00ED6BB6">
            <w:pPr>
              <w:rPr>
                <w:b/>
                <w:u w:val="single"/>
              </w:rPr>
            </w:pPr>
          </w:p>
          <w:p w14:paraId="457DA72F" w14:textId="00837F6F" w:rsidR="00757231" w:rsidRPr="00757231" w:rsidRDefault="00152474" w:rsidP="00ED6BB6">
            <w:pPr>
              <w:jc w:val="both"/>
            </w:pPr>
            <w:r>
              <w:t>It</w:t>
            </w:r>
            <w:r>
              <w:t xml:space="preserve"> is the committee's opinion that this bill does not expressly create a criminal offense, increase the punishment for an existing criminal offense or category of offenses, or change the eligibility of a person for community supervision, parole, or mandatory</w:t>
            </w:r>
            <w:r>
              <w:t xml:space="preserve"> supervision.</w:t>
            </w:r>
          </w:p>
          <w:p w14:paraId="2BADF223" w14:textId="77777777" w:rsidR="0017725B" w:rsidRPr="0017725B" w:rsidRDefault="0017725B" w:rsidP="00ED6BB6">
            <w:pPr>
              <w:rPr>
                <w:b/>
                <w:u w:val="single"/>
              </w:rPr>
            </w:pPr>
          </w:p>
        </w:tc>
      </w:tr>
      <w:tr w:rsidR="006C6D30" w14:paraId="70B6F4DB" w14:textId="77777777" w:rsidTr="00345119">
        <w:tc>
          <w:tcPr>
            <w:tcW w:w="9576" w:type="dxa"/>
          </w:tcPr>
          <w:p w14:paraId="649EBD79" w14:textId="77777777" w:rsidR="008423E4" w:rsidRPr="00A8133F" w:rsidRDefault="00152474" w:rsidP="00ED6BB6">
            <w:pPr>
              <w:rPr>
                <w:b/>
              </w:rPr>
            </w:pPr>
            <w:r w:rsidRPr="009C1E9A">
              <w:rPr>
                <w:b/>
                <w:u w:val="single"/>
              </w:rPr>
              <w:t>RULEMAKING AUTHORITY</w:t>
            </w:r>
            <w:r>
              <w:rPr>
                <w:b/>
              </w:rPr>
              <w:t xml:space="preserve"> </w:t>
            </w:r>
          </w:p>
          <w:p w14:paraId="38D7B701" w14:textId="77777777" w:rsidR="008423E4" w:rsidRDefault="008423E4" w:rsidP="00ED6BB6"/>
          <w:p w14:paraId="6176FA06" w14:textId="2C62A9C6" w:rsidR="00757231" w:rsidRDefault="00152474" w:rsidP="00ED6BB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8DA107A" w14:textId="77777777" w:rsidR="008423E4" w:rsidRPr="00E21FDC" w:rsidRDefault="008423E4" w:rsidP="00ED6BB6">
            <w:pPr>
              <w:rPr>
                <w:b/>
              </w:rPr>
            </w:pPr>
          </w:p>
        </w:tc>
      </w:tr>
      <w:tr w:rsidR="006C6D30" w14:paraId="46684A13" w14:textId="77777777" w:rsidTr="00345119">
        <w:tc>
          <w:tcPr>
            <w:tcW w:w="9576" w:type="dxa"/>
          </w:tcPr>
          <w:p w14:paraId="35DC5BE9" w14:textId="77777777" w:rsidR="008423E4" w:rsidRPr="00A8133F" w:rsidRDefault="00152474" w:rsidP="00ED6BB6">
            <w:pPr>
              <w:rPr>
                <w:b/>
              </w:rPr>
            </w:pPr>
            <w:r w:rsidRPr="009C1E9A">
              <w:rPr>
                <w:b/>
                <w:u w:val="single"/>
              </w:rPr>
              <w:t>ANALYSIS</w:t>
            </w:r>
            <w:r>
              <w:rPr>
                <w:b/>
              </w:rPr>
              <w:t xml:space="preserve"> </w:t>
            </w:r>
          </w:p>
          <w:p w14:paraId="61BED847" w14:textId="77777777" w:rsidR="008423E4" w:rsidRDefault="008423E4" w:rsidP="00ED6BB6"/>
          <w:p w14:paraId="03DBBC82" w14:textId="70DADA7A" w:rsidR="006907E3" w:rsidRDefault="00152474" w:rsidP="00ED6BB6">
            <w:pPr>
              <w:pStyle w:val="Header"/>
              <w:tabs>
                <w:tab w:val="clear" w:pos="4320"/>
                <w:tab w:val="clear" w:pos="8640"/>
              </w:tabs>
              <w:jc w:val="both"/>
            </w:pPr>
            <w:r w:rsidRPr="006A4856">
              <w:t>C.S.</w:t>
            </w:r>
            <w:r w:rsidR="00757231">
              <w:t xml:space="preserve">H.B. 3286 amends the </w:t>
            </w:r>
            <w:r w:rsidR="00757231" w:rsidRPr="00757231">
              <w:t>Government Code</w:t>
            </w:r>
            <w:r w:rsidR="00757231">
              <w:t xml:space="preserve"> to</w:t>
            </w:r>
            <w:r>
              <w:t xml:space="preserve"> </w:t>
            </w:r>
            <w:r w:rsidR="00757231">
              <w:t xml:space="preserve">require a Medicaid managed care organization </w:t>
            </w:r>
            <w:r w:rsidR="001035A3">
              <w:t>(MCO)</w:t>
            </w:r>
            <w:r w:rsidR="00823CE2">
              <w:t xml:space="preserve"> </w:t>
            </w:r>
            <w:r w:rsidR="00757231">
              <w:t xml:space="preserve">to </w:t>
            </w:r>
            <w:r>
              <w:t>grant an exception to the preferred drug list adopted by the Health and Human Services Commission (HHSC)</w:t>
            </w:r>
            <w:r w:rsidR="00E639AE">
              <w:t xml:space="preserve"> for the Medicaid vendor drug program</w:t>
            </w:r>
            <w:r w:rsidR="00BD58D8">
              <w:t xml:space="preserve"> and to establish</w:t>
            </w:r>
            <w:r w:rsidR="002B6ED4">
              <w:t xml:space="preserve"> that</w:t>
            </w:r>
            <w:r w:rsidR="00BD58D8">
              <w:t xml:space="preserve"> the Medicaid MCO is not required to adhere to that list</w:t>
            </w:r>
            <w:r w:rsidR="00E639AE">
              <w:t xml:space="preserve"> </w:t>
            </w:r>
            <w:r>
              <w:t xml:space="preserve">with respect to a </w:t>
            </w:r>
            <w:r w:rsidR="00E639AE">
              <w:t xml:space="preserve">Medicaid </w:t>
            </w:r>
            <w:r>
              <w:t xml:space="preserve">recipient </w:t>
            </w:r>
            <w:r w:rsidR="00BD58D8">
              <w:t>regarding</w:t>
            </w:r>
            <w:r w:rsidR="00E639AE">
              <w:t xml:space="preserve"> an outpatient pharmacy benefit plan implemented by the Medicaid MCO under the following circumstances</w:t>
            </w:r>
            <w:r>
              <w:t>:</w:t>
            </w:r>
          </w:p>
          <w:p w14:paraId="13883592" w14:textId="606D631D" w:rsidR="006907E3" w:rsidRDefault="00152474" w:rsidP="00ED6BB6">
            <w:pPr>
              <w:pStyle w:val="Header"/>
              <w:numPr>
                <w:ilvl w:val="0"/>
                <w:numId w:val="3"/>
              </w:numPr>
              <w:tabs>
                <w:tab w:val="clear" w:pos="4320"/>
                <w:tab w:val="clear" w:pos="8640"/>
              </w:tabs>
              <w:jc w:val="both"/>
            </w:pPr>
            <w:r>
              <w:t xml:space="preserve">the preferred drug </w:t>
            </w:r>
            <w:r w:rsidRPr="006907E3">
              <w:t>is contraindicated</w:t>
            </w:r>
            <w:r>
              <w:t xml:space="preserve">, </w:t>
            </w:r>
            <w:r w:rsidRPr="006907E3">
              <w:t>will like</w:t>
            </w:r>
            <w:r w:rsidRPr="006907E3">
              <w:t>ly cause an adverse reaction in or physical or mental harm to the recipient, or is expected to be ineffective based on the known clinical characteristics of the recipient and the known characteristics of the prescription drug regimen;</w:t>
            </w:r>
          </w:p>
          <w:p w14:paraId="446F01B3" w14:textId="40AF7573" w:rsidR="006907E3" w:rsidRDefault="00152474" w:rsidP="00ED6BB6">
            <w:pPr>
              <w:pStyle w:val="Header"/>
              <w:numPr>
                <w:ilvl w:val="0"/>
                <w:numId w:val="3"/>
              </w:numPr>
              <w:tabs>
                <w:tab w:val="clear" w:pos="4320"/>
                <w:tab w:val="clear" w:pos="8640"/>
              </w:tabs>
              <w:jc w:val="both"/>
            </w:pPr>
            <w:r w:rsidRPr="006907E3">
              <w:t>the recipient previou</w:t>
            </w:r>
            <w:r w:rsidRPr="006907E3">
              <w:t>sly discontinued</w:t>
            </w:r>
            <w:r>
              <w:t xml:space="preserve"> taking</w:t>
            </w:r>
            <w:r w:rsidRPr="006907E3">
              <w:t xml:space="preserve"> the</w:t>
            </w:r>
            <w:r>
              <w:t xml:space="preserve"> preferred</w:t>
            </w:r>
            <w:r w:rsidR="00267878">
              <w:t xml:space="preserve"> drug </w:t>
            </w:r>
            <w:r w:rsidR="004A2539" w:rsidRPr="004A2539">
              <w:t xml:space="preserve">at any point in the recipient's clinical history and for any length of time </w:t>
            </w:r>
            <w:r w:rsidR="00267878" w:rsidRPr="00267878">
              <w:t xml:space="preserve">because </w:t>
            </w:r>
            <w:r w:rsidR="00267878">
              <w:t xml:space="preserve">it </w:t>
            </w:r>
            <w:r w:rsidR="00267878" w:rsidRPr="00267878">
              <w:t xml:space="preserve">was </w:t>
            </w:r>
            <w:r w:rsidR="00BD58D8">
              <w:t xml:space="preserve">not </w:t>
            </w:r>
            <w:r w:rsidR="00267878" w:rsidRPr="00267878">
              <w:t>effective</w:t>
            </w:r>
            <w:r w:rsidR="00C2101F">
              <w:t>,</w:t>
            </w:r>
            <w:r w:rsidR="00267878" w:rsidRPr="00267878">
              <w:t xml:space="preserve"> had a diminished effect</w:t>
            </w:r>
            <w:r w:rsidR="00BD58D8">
              <w:t>, or resulted in an adverse event</w:t>
            </w:r>
            <w:r w:rsidR="00267878" w:rsidRPr="00267878">
              <w:t>;</w:t>
            </w:r>
            <w:r w:rsidR="00267878">
              <w:t xml:space="preserve"> </w:t>
            </w:r>
          </w:p>
          <w:p w14:paraId="6C1AA0BF" w14:textId="248ACD47" w:rsidR="00D5702D" w:rsidRDefault="00152474" w:rsidP="00ED6BB6">
            <w:pPr>
              <w:pStyle w:val="Header"/>
              <w:numPr>
                <w:ilvl w:val="0"/>
                <w:numId w:val="3"/>
              </w:numPr>
              <w:tabs>
                <w:tab w:val="clear" w:pos="4320"/>
                <w:tab w:val="clear" w:pos="8640"/>
              </w:tabs>
              <w:jc w:val="both"/>
            </w:pPr>
            <w:r w:rsidRPr="00D5702D">
              <w:t xml:space="preserve">the </w:t>
            </w:r>
            <w:r>
              <w:t>preferred</w:t>
            </w:r>
            <w:r w:rsidRPr="00D5702D">
              <w:t xml:space="preserve"> drug is not in the best interest o</w:t>
            </w:r>
            <w:r w:rsidRPr="00D5702D">
              <w:t xml:space="preserve">f the recipient, based on clinical appropriateness, because </w:t>
            </w:r>
            <w:r w:rsidR="00752060">
              <w:t xml:space="preserve">the recipient's use of the drug is </w:t>
            </w:r>
            <w:r w:rsidRPr="00D5702D">
              <w:t xml:space="preserve">expected </w:t>
            </w:r>
            <w:r w:rsidR="00752060">
              <w:t>to cause a significant barrier to the recipient's adherence to or compliance with the recipient's plan of care</w:t>
            </w:r>
            <w:r w:rsidRPr="00D5702D">
              <w:t xml:space="preserve">; </w:t>
            </w:r>
          </w:p>
          <w:p w14:paraId="225F47D4" w14:textId="77777777" w:rsidR="00D5702D" w:rsidRDefault="00152474" w:rsidP="00ED6BB6">
            <w:pPr>
              <w:pStyle w:val="Header"/>
              <w:numPr>
                <w:ilvl w:val="0"/>
                <w:numId w:val="4"/>
              </w:numPr>
              <w:jc w:val="both"/>
            </w:pPr>
            <w:r>
              <w:t xml:space="preserve">the recipient was prescribed and is </w:t>
            </w:r>
            <w:r>
              <w:t>taking a nonpreferred drug in the antidepressant or antipsychotic drug class and the recipient:</w:t>
            </w:r>
          </w:p>
          <w:p w14:paraId="3C534EBB" w14:textId="71E055F4" w:rsidR="00D5702D" w:rsidRDefault="00152474" w:rsidP="00ED6BB6">
            <w:pPr>
              <w:pStyle w:val="Header"/>
              <w:numPr>
                <w:ilvl w:val="1"/>
                <w:numId w:val="4"/>
              </w:numPr>
              <w:jc w:val="both"/>
            </w:pPr>
            <w:r>
              <w:t>was prescribed the nonpreferred drug before being discharged from an inpatient facility;</w:t>
            </w:r>
          </w:p>
          <w:p w14:paraId="6300370B" w14:textId="2F2935B8" w:rsidR="00D5702D" w:rsidRDefault="00152474" w:rsidP="00ED6BB6">
            <w:pPr>
              <w:pStyle w:val="Header"/>
              <w:numPr>
                <w:ilvl w:val="1"/>
                <w:numId w:val="4"/>
              </w:numPr>
              <w:jc w:val="both"/>
            </w:pPr>
            <w:r>
              <w:t>is stable on the nonpreferred drug; and</w:t>
            </w:r>
          </w:p>
          <w:p w14:paraId="1A4C9C68" w14:textId="5AFEAD3B" w:rsidR="00D5702D" w:rsidRDefault="00152474" w:rsidP="00ED6BB6">
            <w:pPr>
              <w:pStyle w:val="Header"/>
              <w:numPr>
                <w:ilvl w:val="1"/>
                <w:numId w:val="4"/>
              </w:numPr>
              <w:jc w:val="both"/>
            </w:pPr>
            <w:r>
              <w:t>is at risk of experiencing comp</w:t>
            </w:r>
            <w:r>
              <w:t>lications from switching from the nonpreferred drug to another drug;</w:t>
            </w:r>
          </w:p>
          <w:p w14:paraId="63BA7B13" w14:textId="16FC7CC6" w:rsidR="00E929FA" w:rsidRDefault="00152474" w:rsidP="00ED6BB6">
            <w:pPr>
              <w:pStyle w:val="Header"/>
              <w:numPr>
                <w:ilvl w:val="0"/>
                <w:numId w:val="4"/>
              </w:numPr>
              <w:jc w:val="both"/>
            </w:pPr>
            <w:r>
              <w:t xml:space="preserve">the preferred drug is not available for reasons outside of the </w:t>
            </w:r>
            <w:r w:rsidR="00BD58D8">
              <w:t xml:space="preserve">Medicaid </w:t>
            </w:r>
            <w:r w:rsidR="001C7E4A" w:rsidRPr="001C7E4A">
              <w:t>MCO</w:t>
            </w:r>
            <w:r>
              <w:t>'s control, including because</w:t>
            </w:r>
            <w:r w:rsidR="008566BE">
              <w:t xml:space="preserve"> </w:t>
            </w:r>
            <w:r>
              <w:t xml:space="preserve">the drug is in short supply according to the </w:t>
            </w:r>
            <w:r w:rsidR="001C7E4A" w:rsidRPr="001C7E4A">
              <w:t>FDA</w:t>
            </w:r>
            <w:r w:rsidR="001C7E4A">
              <w:t xml:space="preserve"> </w:t>
            </w:r>
            <w:r>
              <w:t>Drug Shortages Database or</w:t>
            </w:r>
            <w:r w:rsidR="008566BE">
              <w:t xml:space="preserve"> </w:t>
            </w:r>
            <w:r>
              <w:t>the dr</w:t>
            </w:r>
            <w:r>
              <w:t>ug's manufacturer has placed the drug on backorder or allocation; or</w:t>
            </w:r>
          </w:p>
          <w:p w14:paraId="628FC183" w14:textId="77777777" w:rsidR="00E929FA" w:rsidRDefault="00152474" w:rsidP="00ED6BB6">
            <w:pPr>
              <w:pStyle w:val="Header"/>
              <w:numPr>
                <w:ilvl w:val="0"/>
                <w:numId w:val="14"/>
              </w:numPr>
              <w:tabs>
                <w:tab w:val="clear" w:pos="4320"/>
                <w:tab w:val="clear" w:pos="8640"/>
              </w:tabs>
              <w:jc w:val="both"/>
            </w:pPr>
            <w:r>
              <w:t>the preferred drug is not available at a pharmacy located within a 10-mile radius of the recipient.</w:t>
            </w:r>
          </w:p>
          <w:p w14:paraId="4192914F" w14:textId="7936A3F5" w:rsidR="0098172F" w:rsidRDefault="00152474" w:rsidP="00ED6BB6">
            <w:pPr>
              <w:pStyle w:val="Header"/>
              <w:tabs>
                <w:tab w:val="clear" w:pos="4320"/>
                <w:tab w:val="clear" w:pos="8640"/>
              </w:tabs>
              <w:jc w:val="both"/>
            </w:pPr>
            <w:r>
              <w:t xml:space="preserve">The bill requires HHSC to ensure that an </w:t>
            </w:r>
            <w:r w:rsidRPr="0098172F">
              <w:t>Internet-based, searchable database is made av</w:t>
            </w:r>
            <w:r w:rsidRPr="0098172F">
              <w:t>ailable through which a provider may search the applicable preferred drug list adopted b</w:t>
            </w:r>
            <w:r>
              <w:t xml:space="preserve">y HHSC </w:t>
            </w:r>
            <w:r w:rsidRPr="0098172F">
              <w:t>to easily determine whether a prescription drug or drug class is subject to any prior authorization requirements, clinical edits, or other clinical restrictions</w:t>
            </w:r>
            <w:r>
              <w:t xml:space="preserve"> </w:t>
            </w:r>
            <w:r>
              <w:t xml:space="preserve">and </w:t>
            </w:r>
            <w:r w:rsidR="008566BE">
              <w:t xml:space="preserve">that </w:t>
            </w:r>
            <w:r w:rsidRPr="0098172F">
              <w:t>reasonable efforts</w:t>
            </w:r>
            <w:r>
              <w:t xml:space="preserve"> </w:t>
            </w:r>
            <w:r w:rsidR="00E929FA">
              <w:t xml:space="preserve">are made </w:t>
            </w:r>
            <w:r w:rsidRPr="0098172F">
              <w:t>to ensure the database contains current information.</w:t>
            </w:r>
          </w:p>
          <w:p w14:paraId="10958B87" w14:textId="77777777" w:rsidR="00213E55" w:rsidRDefault="00213E55" w:rsidP="00ED6BB6">
            <w:pPr>
              <w:pStyle w:val="Header"/>
              <w:tabs>
                <w:tab w:val="clear" w:pos="4320"/>
                <w:tab w:val="clear" w:pos="8640"/>
              </w:tabs>
              <w:jc w:val="both"/>
            </w:pPr>
          </w:p>
          <w:p w14:paraId="28325A48" w14:textId="3182BDCD" w:rsidR="00757231" w:rsidRPr="009C36CD" w:rsidRDefault="00152474" w:rsidP="00ED6BB6">
            <w:pPr>
              <w:pStyle w:val="Header"/>
              <w:tabs>
                <w:tab w:val="clear" w:pos="4320"/>
                <w:tab w:val="clear" w:pos="8640"/>
              </w:tabs>
              <w:jc w:val="both"/>
            </w:pPr>
            <w:r>
              <w:t>C.S.</w:t>
            </w:r>
            <w:r w:rsidRPr="00757231">
              <w:t xml:space="preserve">H.B. </w:t>
            </w:r>
            <w:r>
              <w:t>3286</w:t>
            </w:r>
            <w:r w:rsidRPr="00757231">
              <w:t xml:space="preserve"> provides for the delayed implementation of any provision for which an applicable state agency determines a federal waiver or authorization is necessary</w:t>
            </w:r>
            <w:r w:rsidRPr="00757231">
              <w:t xml:space="preserve"> for implementation until the waiver or authorization is requested and granted.</w:t>
            </w:r>
          </w:p>
          <w:p w14:paraId="3DE99E3C" w14:textId="77777777" w:rsidR="008423E4" w:rsidRPr="00835628" w:rsidRDefault="008423E4" w:rsidP="00ED6BB6">
            <w:pPr>
              <w:rPr>
                <w:b/>
              </w:rPr>
            </w:pPr>
          </w:p>
        </w:tc>
      </w:tr>
      <w:tr w:rsidR="006C6D30" w14:paraId="533A1B60" w14:textId="77777777" w:rsidTr="00345119">
        <w:tc>
          <w:tcPr>
            <w:tcW w:w="9576" w:type="dxa"/>
          </w:tcPr>
          <w:p w14:paraId="29EE926C" w14:textId="77777777" w:rsidR="008423E4" w:rsidRPr="00A8133F" w:rsidRDefault="00152474" w:rsidP="00ED6BB6">
            <w:pPr>
              <w:rPr>
                <w:b/>
              </w:rPr>
            </w:pPr>
            <w:r w:rsidRPr="009C1E9A">
              <w:rPr>
                <w:b/>
                <w:u w:val="single"/>
              </w:rPr>
              <w:t>EFFECTIVE DATE</w:t>
            </w:r>
            <w:r>
              <w:rPr>
                <w:b/>
              </w:rPr>
              <w:t xml:space="preserve"> </w:t>
            </w:r>
          </w:p>
          <w:p w14:paraId="4073F2B4" w14:textId="77777777" w:rsidR="008423E4" w:rsidRDefault="008423E4" w:rsidP="00ED6BB6"/>
          <w:p w14:paraId="3B32C972" w14:textId="21F98041" w:rsidR="008423E4" w:rsidRPr="003624F2" w:rsidRDefault="00152474" w:rsidP="00ED6BB6">
            <w:pPr>
              <w:pStyle w:val="Header"/>
              <w:tabs>
                <w:tab w:val="clear" w:pos="4320"/>
                <w:tab w:val="clear" w:pos="8640"/>
              </w:tabs>
              <w:jc w:val="both"/>
            </w:pPr>
            <w:r>
              <w:t>September 1, 2023.</w:t>
            </w:r>
          </w:p>
          <w:p w14:paraId="2666DD07" w14:textId="77777777" w:rsidR="008423E4" w:rsidRPr="00233FDB" w:rsidRDefault="008423E4" w:rsidP="00ED6BB6">
            <w:pPr>
              <w:rPr>
                <w:b/>
              </w:rPr>
            </w:pPr>
          </w:p>
        </w:tc>
      </w:tr>
      <w:tr w:rsidR="006C6D30" w14:paraId="68A6EC04" w14:textId="77777777" w:rsidTr="00345119">
        <w:tc>
          <w:tcPr>
            <w:tcW w:w="9576" w:type="dxa"/>
          </w:tcPr>
          <w:p w14:paraId="7C4F6935" w14:textId="77777777" w:rsidR="00156D51" w:rsidRPr="00E020B5" w:rsidRDefault="00152474" w:rsidP="00ED6BB6">
            <w:pPr>
              <w:jc w:val="both"/>
              <w:rPr>
                <w:b/>
                <w:u w:val="single"/>
              </w:rPr>
            </w:pPr>
            <w:r w:rsidRPr="00E020B5">
              <w:rPr>
                <w:b/>
                <w:u w:val="single"/>
              </w:rPr>
              <w:t>COMPARISON OF INTRODUCED AND SUBSTITUTE</w:t>
            </w:r>
          </w:p>
          <w:p w14:paraId="41A6F33F" w14:textId="77777777" w:rsidR="003B758C" w:rsidRDefault="003B758C" w:rsidP="00ED6BB6">
            <w:pPr>
              <w:jc w:val="both"/>
              <w:rPr>
                <w:b/>
                <w:u w:val="single"/>
              </w:rPr>
            </w:pPr>
          </w:p>
          <w:p w14:paraId="3CCE837D" w14:textId="77777777" w:rsidR="00E020B5" w:rsidRDefault="00152474" w:rsidP="00ED6BB6">
            <w:pPr>
              <w:jc w:val="both"/>
            </w:pPr>
            <w:r>
              <w:t xml:space="preserve">While C.S.H.B. 3286 may differ from the introduced in minor or nonsubstantive ways, the </w:t>
            </w:r>
            <w:r>
              <w:t>following summarizes the substantial differences between the introduced and committee substitute versions of the bill.</w:t>
            </w:r>
          </w:p>
          <w:p w14:paraId="599736D0" w14:textId="77777777" w:rsidR="00E020B5" w:rsidRDefault="00E020B5" w:rsidP="00ED6BB6">
            <w:pPr>
              <w:jc w:val="both"/>
            </w:pPr>
          </w:p>
          <w:p w14:paraId="191EB2B1" w14:textId="77777777" w:rsidR="00E020B5" w:rsidRDefault="00152474" w:rsidP="00ED6BB6">
            <w:pPr>
              <w:jc w:val="both"/>
            </w:pPr>
            <w:r>
              <w:t>While both the introduced and the substitute provide for a Medicaid recipient's ability to obtain an exception to access prescription dr</w:t>
            </w:r>
            <w:r>
              <w:t xml:space="preserve">ugs not otherwise available to the recipient, the bill versions differ in their approaches. The introduced required a Medicaid MCO to establish a process in a user-friendly format through which a step therapy protocol exception request may be submitted by </w:t>
            </w:r>
            <w:r>
              <w:t>a prescribing provider, whereas the substitute instead requires a Medicaid MCO to grant an exception to HHSC's preferred drug list adopted for the Medicaid vendor drug program with respect to certain recipients. Accordingly, the substitute omits provisions</w:t>
            </w:r>
            <w:r>
              <w:t xml:space="preserve"> that were in the introduced related to the following:</w:t>
            </w:r>
          </w:p>
          <w:p w14:paraId="49B9DDB5" w14:textId="77777777" w:rsidR="00E020B5" w:rsidRDefault="00152474" w:rsidP="00ED6BB6">
            <w:pPr>
              <w:pStyle w:val="ListParagraph"/>
              <w:numPr>
                <w:ilvl w:val="0"/>
                <w:numId w:val="17"/>
              </w:numPr>
              <w:contextualSpacing w:val="0"/>
              <w:jc w:val="both"/>
            </w:pPr>
            <w:r>
              <w:t>the definition of step therapy protocol;</w:t>
            </w:r>
          </w:p>
          <w:p w14:paraId="7A7B4570" w14:textId="77777777" w:rsidR="00E020B5" w:rsidRDefault="00152474" w:rsidP="00ED6BB6">
            <w:pPr>
              <w:pStyle w:val="ListParagraph"/>
              <w:numPr>
                <w:ilvl w:val="0"/>
                <w:numId w:val="16"/>
              </w:numPr>
              <w:contextualSpacing w:val="0"/>
              <w:jc w:val="both"/>
            </w:pPr>
            <w:r>
              <w:t xml:space="preserve">a requirement regarding who the process must be readily accessible to; </w:t>
            </w:r>
          </w:p>
          <w:p w14:paraId="6623CDF9" w14:textId="77777777" w:rsidR="00E020B5" w:rsidRDefault="00152474" w:rsidP="00ED6BB6">
            <w:pPr>
              <w:pStyle w:val="ListParagraph"/>
              <w:numPr>
                <w:ilvl w:val="0"/>
                <w:numId w:val="16"/>
              </w:numPr>
              <w:contextualSpacing w:val="0"/>
              <w:jc w:val="both"/>
            </w:pPr>
            <w:r>
              <w:t>an authorization</w:t>
            </w:r>
            <w:r>
              <w:t xml:space="preserve"> for a prescribing provider to submit an exception request for a step therapy protocol required by the recipient's Medicaid MCO on behalf of the recipient; </w:t>
            </w:r>
          </w:p>
          <w:p w14:paraId="06A1C611" w14:textId="77777777" w:rsidR="00E020B5" w:rsidRDefault="00152474" w:rsidP="00ED6BB6">
            <w:pPr>
              <w:pStyle w:val="ListParagraph"/>
              <w:numPr>
                <w:ilvl w:val="0"/>
                <w:numId w:val="16"/>
              </w:numPr>
              <w:contextualSpacing w:val="0"/>
              <w:jc w:val="both"/>
            </w:pPr>
            <w:r>
              <w:t xml:space="preserve">a requirement regarding a Medicaid MCO's duty to review and, if clinically appropriate, grant such </w:t>
            </w:r>
            <w:r>
              <w:t>an exception request that includes a statement by the prescribing provider stating certain facts, including the following:</w:t>
            </w:r>
          </w:p>
          <w:p w14:paraId="07383047" w14:textId="77777777" w:rsidR="00E020B5" w:rsidRDefault="00152474" w:rsidP="00ED6BB6">
            <w:pPr>
              <w:pStyle w:val="ListParagraph"/>
              <w:numPr>
                <w:ilvl w:val="1"/>
                <w:numId w:val="16"/>
              </w:numPr>
              <w:contextualSpacing w:val="0"/>
              <w:jc w:val="both"/>
            </w:pPr>
            <w:r>
              <w:t xml:space="preserve">the recipient previously discontinued taking the drug required under the step therapy protocol </w:t>
            </w:r>
            <w:r w:rsidRPr="000F0EE9">
              <w:t xml:space="preserve">while enrolled in a managed care plan </w:t>
            </w:r>
            <w:r w:rsidRPr="000F0EE9">
              <w:t xml:space="preserve">offered by the recipient's current Medicaid </w:t>
            </w:r>
            <w:r>
              <w:t>MCO</w:t>
            </w:r>
            <w:r w:rsidRPr="000F0EE9">
              <w:t xml:space="preserve"> or while enrolled in a managed care plan offered by another Medicaid </w:t>
            </w:r>
            <w:r>
              <w:t xml:space="preserve">MCO because </w:t>
            </w:r>
            <w:r w:rsidRPr="00066306">
              <w:t>the drug was not effective or had a diminished effect or because of an adverse event</w:t>
            </w:r>
            <w:r>
              <w:t>;</w:t>
            </w:r>
          </w:p>
          <w:p w14:paraId="11A0CCD1" w14:textId="77777777" w:rsidR="00E020B5" w:rsidRDefault="00152474" w:rsidP="00ED6BB6">
            <w:pPr>
              <w:pStyle w:val="ListParagraph"/>
              <w:numPr>
                <w:ilvl w:val="1"/>
                <w:numId w:val="16"/>
              </w:numPr>
              <w:contextualSpacing w:val="0"/>
              <w:jc w:val="both"/>
            </w:pPr>
            <w:r>
              <w:t>the drug is expected to worsen a comorbid</w:t>
            </w:r>
            <w:r>
              <w:t xml:space="preserve"> condition of the recipient or decrease the recipient's ability to achieve or maintain functional ability in performing daily activities; and</w:t>
            </w:r>
          </w:p>
          <w:p w14:paraId="60DE2A2B" w14:textId="77777777" w:rsidR="00E020B5" w:rsidRDefault="00152474" w:rsidP="00ED6BB6">
            <w:pPr>
              <w:pStyle w:val="ListParagraph"/>
              <w:numPr>
                <w:ilvl w:val="1"/>
                <w:numId w:val="16"/>
              </w:numPr>
              <w:contextualSpacing w:val="0"/>
              <w:jc w:val="both"/>
            </w:pPr>
            <w:r>
              <w:t>the drug was prescribed while the recipient was enrolled in a managed care plan offered by the recipient's current</w:t>
            </w:r>
            <w:r>
              <w:t xml:space="preserve"> Medicaid MCO or while enrolled in a managed care plan offered by a previous Medicaid MCO and is stable on the drug;</w:t>
            </w:r>
          </w:p>
          <w:p w14:paraId="46048EF5" w14:textId="77777777" w:rsidR="00E020B5" w:rsidRDefault="00152474" w:rsidP="00ED6BB6">
            <w:pPr>
              <w:pStyle w:val="ListParagraph"/>
              <w:numPr>
                <w:ilvl w:val="0"/>
                <w:numId w:val="16"/>
              </w:numPr>
              <w:contextualSpacing w:val="0"/>
              <w:jc w:val="both"/>
            </w:pPr>
            <w:r>
              <w:t>the time after which a request is considered granted if the Medicaid MCO does not deny the request, and a shortened time frame for a reques</w:t>
            </w:r>
            <w:r>
              <w:t>t containing a statement that the prescribing provider reasonably believes that denial makes the death of or serious harm to the recipient probable; and</w:t>
            </w:r>
          </w:p>
          <w:p w14:paraId="37ED36F4" w14:textId="77777777" w:rsidR="00E020B5" w:rsidRDefault="00152474" w:rsidP="00ED6BB6">
            <w:pPr>
              <w:pStyle w:val="ListParagraph"/>
              <w:numPr>
                <w:ilvl w:val="0"/>
                <w:numId w:val="16"/>
              </w:numPr>
              <w:contextualSpacing w:val="0"/>
              <w:jc w:val="both"/>
            </w:pPr>
            <w:r>
              <w:t xml:space="preserve">a prohibition against a Medicaid MCO requiring a prescribing provider to submit a subsequent exception </w:t>
            </w:r>
            <w:r>
              <w:t xml:space="preserve">request for certain drugs. </w:t>
            </w:r>
          </w:p>
          <w:p w14:paraId="22620256" w14:textId="77777777" w:rsidR="00E020B5" w:rsidRDefault="00E020B5" w:rsidP="00ED6BB6">
            <w:pPr>
              <w:jc w:val="both"/>
            </w:pPr>
          </w:p>
          <w:p w14:paraId="250072F6" w14:textId="77777777" w:rsidR="00E020B5" w:rsidRDefault="00152474" w:rsidP="00ED6BB6">
            <w:pPr>
              <w:jc w:val="both"/>
            </w:pPr>
            <w:r>
              <w:t>The substitute includes provisions that were not in the introduced establishing the circumstances under which a Medicaid MCO must grant an exception to the applicable HHSC preferred drug list, including the following circumstan</w:t>
            </w:r>
            <w:r>
              <w:t>ces:</w:t>
            </w:r>
          </w:p>
          <w:p w14:paraId="1D47196B" w14:textId="77777777" w:rsidR="00E020B5" w:rsidRDefault="00152474" w:rsidP="00ED6BB6">
            <w:pPr>
              <w:pStyle w:val="ListParagraph"/>
              <w:numPr>
                <w:ilvl w:val="0"/>
                <w:numId w:val="18"/>
              </w:numPr>
              <w:contextualSpacing w:val="0"/>
              <w:jc w:val="both"/>
            </w:pPr>
            <w:r w:rsidRPr="00066306">
              <w:t>the recipient previously discontinued taking the preferred drug at any point in the recipient's clinical history and for any length of time because the drug</w:t>
            </w:r>
            <w:r>
              <w:t xml:space="preserve"> was not effective, had a diminished effect, or resulted in an adverse event;</w:t>
            </w:r>
          </w:p>
          <w:p w14:paraId="4BA6CD60" w14:textId="393FD7F5" w:rsidR="00E020B5" w:rsidRDefault="00152474" w:rsidP="00ED6BB6">
            <w:pPr>
              <w:pStyle w:val="ListParagraph"/>
              <w:numPr>
                <w:ilvl w:val="0"/>
                <w:numId w:val="18"/>
              </w:numPr>
              <w:contextualSpacing w:val="0"/>
              <w:jc w:val="both"/>
            </w:pPr>
            <w:r w:rsidRPr="00F245FF">
              <w:t>the recipient was</w:t>
            </w:r>
            <w:r w:rsidRPr="00F245FF">
              <w:t xml:space="preserve"> prescribed and is taking a nonpreferred drug in the antidepressant or antipsychotic drug class and the recipient</w:t>
            </w:r>
            <w:r>
              <w:t xml:space="preserve"> </w:t>
            </w:r>
            <w:r w:rsidRPr="00F245FF">
              <w:t>was prescribed the nonpreferred drug before being discharged from an inpatient facility</w:t>
            </w:r>
            <w:r>
              <w:t xml:space="preserve">, </w:t>
            </w:r>
            <w:r w:rsidRPr="00F245FF">
              <w:t>is stable on the nonpreferred drug</w:t>
            </w:r>
            <w:r>
              <w:t xml:space="preserve">, </w:t>
            </w:r>
            <w:r w:rsidR="00FC4B3C">
              <w:t>and</w:t>
            </w:r>
            <w:r w:rsidR="00FC4B3C" w:rsidRPr="00F245FF">
              <w:t xml:space="preserve"> </w:t>
            </w:r>
            <w:r w:rsidRPr="00F245FF">
              <w:t>is at risk of</w:t>
            </w:r>
            <w:r w:rsidRPr="00F245FF">
              <w:t xml:space="preserve"> experiencing complications from switching from the nonpreferred drug to another drug</w:t>
            </w:r>
            <w:r>
              <w:t xml:space="preserve">; </w:t>
            </w:r>
          </w:p>
          <w:p w14:paraId="5921BBDB" w14:textId="77777777" w:rsidR="00E020B5" w:rsidRDefault="00152474" w:rsidP="00ED6BB6">
            <w:pPr>
              <w:pStyle w:val="ListParagraph"/>
              <w:numPr>
                <w:ilvl w:val="0"/>
                <w:numId w:val="18"/>
              </w:numPr>
              <w:contextualSpacing w:val="0"/>
              <w:jc w:val="both"/>
            </w:pPr>
            <w:r w:rsidRPr="00F245FF">
              <w:t xml:space="preserve">the preferred drug is not available for reasons outside of the Medicaid </w:t>
            </w:r>
            <w:r>
              <w:t>MCO’s</w:t>
            </w:r>
            <w:r w:rsidRPr="00F245FF">
              <w:t xml:space="preserve"> control, including because</w:t>
            </w:r>
            <w:r>
              <w:t xml:space="preserve"> </w:t>
            </w:r>
            <w:r w:rsidRPr="00F245FF">
              <w:t xml:space="preserve">the drug is in short supply according to the </w:t>
            </w:r>
            <w:r>
              <w:t>FDA</w:t>
            </w:r>
            <w:r w:rsidRPr="00F245FF">
              <w:t xml:space="preserve"> Drug Shortages</w:t>
            </w:r>
            <w:r w:rsidRPr="00F245FF">
              <w:t xml:space="preserve"> Database</w:t>
            </w:r>
            <w:r>
              <w:t xml:space="preserve"> or </w:t>
            </w:r>
            <w:r w:rsidRPr="00F245FF">
              <w:t>the drug's manufacturer has placed the drug on backorder or allocation</w:t>
            </w:r>
            <w:r>
              <w:t>; and</w:t>
            </w:r>
          </w:p>
          <w:p w14:paraId="7E30B48B" w14:textId="77777777" w:rsidR="00E020B5" w:rsidRDefault="00152474" w:rsidP="00ED6BB6">
            <w:pPr>
              <w:pStyle w:val="ListParagraph"/>
              <w:numPr>
                <w:ilvl w:val="0"/>
                <w:numId w:val="18"/>
              </w:numPr>
              <w:contextualSpacing w:val="0"/>
              <w:jc w:val="both"/>
            </w:pPr>
            <w:r w:rsidRPr="00F245FF">
              <w:t>the preferred drug is not available at a pharmacy located within a 10-mile radius of the recipient</w:t>
            </w:r>
            <w:r>
              <w:t>.</w:t>
            </w:r>
          </w:p>
          <w:p w14:paraId="2D8B3F98" w14:textId="77777777" w:rsidR="00E020B5" w:rsidRDefault="00E020B5" w:rsidP="00ED6BB6">
            <w:pPr>
              <w:jc w:val="both"/>
            </w:pPr>
          </w:p>
          <w:p w14:paraId="521370E0" w14:textId="77777777" w:rsidR="00E020B5" w:rsidRDefault="00152474" w:rsidP="00ED6BB6">
            <w:pPr>
              <w:jc w:val="both"/>
            </w:pPr>
            <w:r>
              <w:t>Both the introduced and the substitute require a searchable databa</w:t>
            </w:r>
            <w:r>
              <w:t>se of preferred drugs and restrictions, but the versions differ in the following manner:</w:t>
            </w:r>
          </w:p>
          <w:p w14:paraId="3D8E7165" w14:textId="77777777" w:rsidR="00FC4B3C" w:rsidRDefault="00152474" w:rsidP="00ED6BB6">
            <w:pPr>
              <w:pStyle w:val="ListParagraph"/>
              <w:numPr>
                <w:ilvl w:val="0"/>
                <w:numId w:val="19"/>
              </w:numPr>
              <w:contextualSpacing w:val="0"/>
              <w:jc w:val="both"/>
            </w:pPr>
            <w:r>
              <w:t xml:space="preserve">the substitute omits a provision included in the introduced requiring a Medicaid MCO to distribute current copies of the MCO's preferred drug list by posting the list </w:t>
            </w:r>
            <w:r>
              <w:t>on the MCO's website; and</w:t>
            </w:r>
          </w:p>
          <w:p w14:paraId="38DBF085" w14:textId="1C56808D" w:rsidR="00E020B5" w:rsidRPr="00FC4B3C" w:rsidRDefault="00152474" w:rsidP="00ED6BB6">
            <w:pPr>
              <w:pStyle w:val="ListParagraph"/>
              <w:numPr>
                <w:ilvl w:val="0"/>
                <w:numId w:val="19"/>
              </w:numPr>
              <w:contextualSpacing w:val="0"/>
              <w:jc w:val="both"/>
            </w:pPr>
            <w:r>
              <w:t>whereas the introduced required a Medicaid MCO to maintain on its website a searchable database through which a provider may search the organizations preferred drug list and to make reasonable efforts to ensure the database contai</w:t>
            </w:r>
            <w:r>
              <w:t>ns current information, the substitute requires HHSC to ensure that an Internet-based, searchable database is available through which a provider may search the applicable preferred drug list adopted by HHSC and to ensure that reasonable efforts to ensure t</w:t>
            </w:r>
            <w:r>
              <w:t>he database contains current information.</w:t>
            </w:r>
          </w:p>
        </w:tc>
      </w:tr>
      <w:tr w:rsidR="006C6D30" w14:paraId="25FC9389" w14:textId="77777777" w:rsidTr="00345119">
        <w:tc>
          <w:tcPr>
            <w:tcW w:w="9576" w:type="dxa"/>
          </w:tcPr>
          <w:p w14:paraId="6B6BE9FE" w14:textId="77777777" w:rsidR="00793B11" w:rsidRPr="009C1E9A" w:rsidRDefault="00793B11" w:rsidP="00ED6BB6">
            <w:pPr>
              <w:rPr>
                <w:b/>
                <w:u w:val="single"/>
              </w:rPr>
            </w:pPr>
          </w:p>
        </w:tc>
      </w:tr>
      <w:tr w:rsidR="006C6D30" w14:paraId="53F4FEE9" w14:textId="77777777" w:rsidTr="00345119">
        <w:tc>
          <w:tcPr>
            <w:tcW w:w="9576" w:type="dxa"/>
          </w:tcPr>
          <w:p w14:paraId="60AC7AEF" w14:textId="77777777" w:rsidR="00793B11" w:rsidRPr="00156D51" w:rsidRDefault="00793B11" w:rsidP="00ED6BB6">
            <w:pPr>
              <w:jc w:val="both"/>
            </w:pPr>
          </w:p>
        </w:tc>
      </w:tr>
      <w:tr w:rsidR="006C6D30" w14:paraId="03092ECA" w14:textId="77777777" w:rsidTr="00345119">
        <w:tc>
          <w:tcPr>
            <w:tcW w:w="9576" w:type="dxa"/>
          </w:tcPr>
          <w:p w14:paraId="38DFF6BB" w14:textId="77777777" w:rsidR="00156D51" w:rsidRPr="00793B11" w:rsidRDefault="00156D51" w:rsidP="00ED6BB6">
            <w:pPr>
              <w:jc w:val="both"/>
            </w:pPr>
          </w:p>
        </w:tc>
      </w:tr>
      <w:tr w:rsidR="006C6D30" w14:paraId="3C318EEB" w14:textId="77777777" w:rsidTr="00345119">
        <w:tc>
          <w:tcPr>
            <w:tcW w:w="9576" w:type="dxa"/>
          </w:tcPr>
          <w:p w14:paraId="58688134" w14:textId="77777777" w:rsidR="00156D51" w:rsidRPr="00793B11" w:rsidRDefault="00156D51" w:rsidP="00ED6BB6">
            <w:pPr>
              <w:jc w:val="both"/>
            </w:pPr>
          </w:p>
        </w:tc>
      </w:tr>
      <w:tr w:rsidR="006C6D30" w14:paraId="5B65864F" w14:textId="77777777" w:rsidTr="00345119">
        <w:tc>
          <w:tcPr>
            <w:tcW w:w="9576" w:type="dxa"/>
          </w:tcPr>
          <w:p w14:paraId="2616FFF1" w14:textId="77777777" w:rsidR="00156D51" w:rsidRPr="00793B11" w:rsidRDefault="00156D51" w:rsidP="00ED6BB6">
            <w:pPr>
              <w:jc w:val="both"/>
            </w:pPr>
          </w:p>
        </w:tc>
      </w:tr>
    </w:tbl>
    <w:p w14:paraId="773916CD" w14:textId="77777777" w:rsidR="008423E4" w:rsidRPr="00BE0E75" w:rsidRDefault="008423E4" w:rsidP="00ED6BB6">
      <w:pPr>
        <w:jc w:val="both"/>
        <w:rPr>
          <w:rFonts w:ascii="Arial" w:hAnsi="Arial"/>
          <w:sz w:val="16"/>
          <w:szCs w:val="16"/>
        </w:rPr>
      </w:pPr>
    </w:p>
    <w:p w14:paraId="642CAA03" w14:textId="77777777" w:rsidR="004108C3" w:rsidRPr="008423E4" w:rsidRDefault="004108C3" w:rsidP="00ED6BB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F8F0" w14:textId="77777777" w:rsidR="00000000" w:rsidRDefault="00152474">
      <w:r>
        <w:separator/>
      </w:r>
    </w:p>
  </w:endnote>
  <w:endnote w:type="continuationSeparator" w:id="0">
    <w:p w14:paraId="768B59C9" w14:textId="77777777" w:rsidR="00000000" w:rsidRDefault="0015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2B42" w14:textId="77777777" w:rsidR="00DE1B58" w:rsidRDefault="00DE1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C6D30" w14:paraId="6E9C06B1" w14:textId="77777777" w:rsidTr="009C1E9A">
      <w:trPr>
        <w:cantSplit/>
      </w:trPr>
      <w:tc>
        <w:tcPr>
          <w:tcW w:w="0" w:type="pct"/>
        </w:tcPr>
        <w:p w14:paraId="133708C5" w14:textId="77777777" w:rsidR="00137D90" w:rsidRDefault="00137D90" w:rsidP="009C1E9A">
          <w:pPr>
            <w:pStyle w:val="Footer"/>
            <w:tabs>
              <w:tab w:val="clear" w:pos="8640"/>
              <w:tab w:val="right" w:pos="9360"/>
            </w:tabs>
          </w:pPr>
        </w:p>
      </w:tc>
      <w:tc>
        <w:tcPr>
          <w:tcW w:w="2395" w:type="pct"/>
        </w:tcPr>
        <w:p w14:paraId="41581C2C" w14:textId="77777777" w:rsidR="00137D90" w:rsidRDefault="00137D90" w:rsidP="009C1E9A">
          <w:pPr>
            <w:pStyle w:val="Footer"/>
            <w:tabs>
              <w:tab w:val="clear" w:pos="8640"/>
              <w:tab w:val="right" w:pos="9360"/>
            </w:tabs>
          </w:pPr>
        </w:p>
        <w:p w14:paraId="6C3D9D12" w14:textId="77777777" w:rsidR="001A4310" w:rsidRDefault="001A4310" w:rsidP="009C1E9A">
          <w:pPr>
            <w:pStyle w:val="Footer"/>
            <w:tabs>
              <w:tab w:val="clear" w:pos="8640"/>
              <w:tab w:val="right" w:pos="9360"/>
            </w:tabs>
          </w:pPr>
        </w:p>
        <w:p w14:paraId="12BFBA9F" w14:textId="77777777" w:rsidR="00137D90" w:rsidRDefault="00137D90" w:rsidP="009C1E9A">
          <w:pPr>
            <w:pStyle w:val="Footer"/>
            <w:tabs>
              <w:tab w:val="clear" w:pos="8640"/>
              <w:tab w:val="right" w:pos="9360"/>
            </w:tabs>
          </w:pPr>
        </w:p>
      </w:tc>
      <w:tc>
        <w:tcPr>
          <w:tcW w:w="2453" w:type="pct"/>
        </w:tcPr>
        <w:p w14:paraId="60671BA2" w14:textId="77777777" w:rsidR="00137D90" w:rsidRDefault="00137D90" w:rsidP="009C1E9A">
          <w:pPr>
            <w:pStyle w:val="Footer"/>
            <w:tabs>
              <w:tab w:val="clear" w:pos="8640"/>
              <w:tab w:val="right" w:pos="9360"/>
            </w:tabs>
            <w:jc w:val="right"/>
          </w:pPr>
        </w:p>
      </w:tc>
    </w:tr>
    <w:tr w:rsidR="006C6D30" w14:paraId="72DEC53E" w14:textId="77777777" w:rsidTr="009C1E9A">
      <w:trPr>
        <w:cantSplit/>
      </w:trPr>
      <w:tc>
        <w:tcPr>
          <w:tcW w:w="0" w:type="pct"/>
        </w:tcPr>
        <w:p w14:paraId="72B9A344" w14:textId="77777777" w:rsidR="00EC379B" w:rsidRDefault="00EC379B" w:rsidP="009C1E9A">
          <w:pPr>
            <w:pStyle w:val="Footer"/>
            <w:tabs>
              <w:tab w:val="clear" w:pos="8640"/>
              <w:tab w:val="right" w:pos="9360"/>
            </w:tabs>
          </w:pPr>
        </w:p>
      </w:tc>
      <w:tc>
        <w:tcPr>
          <w:tcW w:w="2395" w:type="pct"/>
        </w:tcPr>
        <w:p w14:paraId="56B9685B" w14:textId="131E1CB3" w:rsidR="00EC379B" w:rsidRPr="009C1E9A" w:rsidRDefault="00152474" w:rsidP="009C1E9A">
          <w:pPr>
            <w:pStyle w:val="Footer"/>
            <w:tabs>
              <w:tab w:val="clear" w:pos="8640"/>
              <w:tab w:val="right" w:pos="9360"/>
            </w:tabs>
            <w:rPr>
              <w:rFonts w:ascii="Shruti" w:hAnsi="Shruti"/>
              <w:sz w:val="22"/>
            </w:rPr>
          </w:pPr>
          <w:r>
            <w:rPr>
              <w:rFonts w:ascii="Shruti" w:hAnsi="Shruti"/>
              <w:sz w:val="22"/>
            </w:rPr>
            <w:t>88R 27715-D</w:t>
          </w:r>
        </w:p>
      </w:tc>
      <w:tc>
        <w:tcPr>
          <w:tcW w:w="2453" w:type="pct"/>
        </w:tcPr>
        <w:p w14:paraId="21E54041" w14:textId="002A0F0C" w:rsidR="00EC379B" w:rsidRDefault="00152474" w:rsidP="009C1E9A">
          <w:pPr>
            <w:pStyle w:val="Footer"/>
            <w:tabs>
              <w:tab w:val="clear" w:pos="8640"/>
              <w:tab w:val="right" w:pos="9360"/>
            </w:tabs>
            <w:jc w:val="right"/>
          </w:pPr>
          <w:r>
            <w:fldChar w:fldCharType="begin"/>
          </w:r>
          <w:r>
            <w:instrText xml:space="preserve"> DOCPROPERTY  OTID  \* MERGEFORMAT </w:instrText>
          </w:r>
          <w:r>
            <w:fldChar w:fldCharType="separate"/>
          </w:r>
          <w:r w:rsidR="001A660E">
            <w:t>23.121.1675</w:t>
          </w:r>
          <w:r>
            <w:fldChar w:fldCharType="end"/>
          </w:r>
        </w:p>
      </w:tc>
    </w:tr>
    <w:tr w:rsidR="006C6D30" w14:paraId="0AF56956" w14:textId="77777777" w:rsidTr="009C1E9A">
      <w:trPr>
        <w:cantSplit/>
      </w:trPr>
      <w:tc>
        <w:tcPr>
          <w:tcW w:w="0" w:type="pct"/>
        </w:tcPr>
        <w:p w14:paraId="6741CE3D" w14:textId="77777777" w:rsidR="00EC379B" w:rsidRDefault="00EC379B" w:rsidP="009C1E9A">
          <w:pPr>
            <w:pStyle w:val="Footer"/>
            <w:tabs>
              <w:tab w:val="clear" w:pos="4320"/>
              <w:tab w:val="clear" w:pos="8640"/>
              <w:tab w:val="left" w:pos="2865"/>
            </w:tabs>
          </w:pPr>
        </w:p>
      </w:tc>
      <w:tc>
        <w:tcPr>
          <w:tcW w:w="2395" w:type="pct"/>
        </w:tcPr>
        <w:p w14:paraId="6291D798" w14:textId="4AE21024" w:rsidR="00EC379B" w:rsidRPr="009C1E9A" w:rsidRDefault="00152474" w:rsidP="009C1E9A">
          <w:pPr>
            <w:pStyle w:val="Footer"/>
            <w:tabs>
              <w:tab w:val="clear" w:pos="4320"/>
              <w:tab w:val="clear" w:pos="8640"/>
              <w:tab w:val="left" w:pos="2865"/>
            </w:tabs>
            <w:rPr>
              <w:rFonts w:ascii="Shruti" w:hAnsi="Shruti"/>
              <w:sz w:val="22"/>
            </w:rPr>
          </w:pPr>
          <w:r>
            <w:rPr>
              <w:rFonts w:ascii="Shruti" w:hAnsi="Shruti"/>
              <w:sz w:val="22"/>
            </w:rPr>
            <w:t>Substitute Document Number: 88R 24363</w:t>
          </w:r>
        </w:p>
      </w:tc>
      <w:tc>
        <w:tcPr>
          <w:tcW w:w="2453" w:type="pct"/>
        </w:tcPr>
        <w:p w14:paraId="1008CF78" w14:textId="77777777" w:rsidR="00EC379B" w:rsidRDefault="00EC379B" w:rsidP="006D504F">
          <w:pPr>
            <w:pStyle w:val="Footer"/>
            <w:rPr>
              <w:rStyle w:val="PageNumber"/>
            </w:rPr>
          </w:pPr>
        </w:p>
        <w:p w14:paraId="3D0BDBA0" w14:textId="77777777" w:rsidR="00EC379B" w:rsidRDefault="00EC379B" w:rsidP="009C1E9A">
          <w:pPr>
            <w:pStyle w:val="Footer"/>
            <w:tabs>
              <w:tab w:val="clear" w:pos="8640"/>
              <w:tab w:val="right" w:pos="9360"/>
            </w:tabs>
            <w:jc w:val="right"/>
          </w:pPr>
        </w:p>
      </w:tc>
    </w:tr>
    <w:tr w:rsidR="006C6D30" w14:paraId="0034C3AA" w14:textId="77777777" w:rsidTr="009C1E9A">
      <w:trPr>
        <w:cantSplit/>
        <w:trHeight w:val="323"/>
      </w:trPr>
      <w:tc>
        <w:tcPr>
          <w:tcW w:w="0" w:type="pct"/>
          <w:gridSpan w:val="3"/>
        </w:tcPr>
        <w:p w14:paraId="03D6C46A" w14:textId="77777777" w:rsidR="00EC379B" w:rsidRDefault="0015247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139C483" w14:textId="77777777" w:rsidR="00EC379B" w:rsidRDefault="00EC379B" w:rsidP="009C1E9A">
          <w:pPr>
            <w:pStyle w:val="Footer"/>
            <w:tabs>
              <w:tab w:val="clear" w:pos="8640"/>
              <w:tab w:val="right" w:pos="9360"/>
            </w:tabs>
            <w:jc w:val="center"/>
          </w:pPr>
        </w:p>
      </w:tc>
    </w:tr>
  </w:tbl>
  <w:p w14:paraId="0342FDB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EBDF" w14:textId="77777777" w:rsidR="00DE1B58" w:rsidRDefault="00DE1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A5B9" w14:textId="77777777" w:rsidR="00000000" w:rsidRDefault="00152474">
      <w:r>
        <w:separator/>
      </w:r>
    </w:p>
  </w:footnote>
  <w:footnote w:type="continuationSeparator" w:id="0">
    <w:p w14:paraId="5D553327" w14:textId="77777777" w:rsidR="00000000" w:rsidRDefault="00152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D4B3" w14:textId="77777777" w:rsidR="00DE1B58" w:rsidRDefault="00DE1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D383" w14:textId="77777777" w:rsidR="00DE1B58" w:rsidRDefault="00DE1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D1D1" w14:textId="77777777" w:rsidR="00DE1B58" w:rsidRDefault="00DE1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5BF"/>
    <w:multiLevelType w:val="hybridMultilevel"/>
    <w:tmpl w:val="226877B2"/>
    <w:lvl w:ilvl="0" w:tplc="A7E44626">
      <w:start w:val="1"/>
      <w:numFmt w:val="bullet"/>
      <w:lvlText w:val=""/>
      <w:lvlJc w:val="left"/>
      <w:pPr>
        <w:tabs>
          <w:tab w:val="num" w:pos="1440"/>
        </w:tabs>
        <w:ind w:left="1440" w:hanging="360"/>
      </w:pPr>
      <w:rPr>
        <w:rFonts w:ascii="Symbol" w:hAnsi="Symbol" w:hint="default"/>
      </w:rPr>
    </w:lvl>
    <w:lvl w:ilvl="1" w:tplc="6B6EF1D6" w:tentative="1">
      <w:start w:val="1"/>
      <w:numFmt w:val="bullet"/>
      <w:lvlText w:val="o"/>
      <w:lvlJc w:val="left"/>
      <w:pPr>
        <w:ind w:left="2160" w:hanging="360"/>
      </w:pPr>
      <w:rPr>
        <w:rFonts w:ascii="Courier New" w:hAnsi="Courier New" w:cs="Courier New" w:hint="default"/>
      </w:rPr>
    </w:lvl>
    <w:lvl w:ilvl="2" w:tplc="306C071A" w:tentative="1">
      <w:start w:val="1"/>
      <w:numFmt w:val="bullet"/>
      <w:lvlText w:val=""/>
      <w:lvlJc w:val="left"/>
      <w:pPr>
        <w:ind w:left="2880" w:hanging="360"/>
      </w:pPr>
      <w:rPr>
        <w:rFonts w:ascii="Wingdings" w:hAnsi="Wingdings" w:hint="default"/>
      </w:rPr>
    </w:lvl>
    <w:lvl w:ilvl="3" w:tplc="F364030E" w:tentative="1">
      <w:start w:val="1"/>
      <w:numFmt w:val="bullet"/>
      <w:lvlText w:val=""/>
      <w:lvlJc w:val="left"/>
      <w:pPr>
        <w:ind w:left="3600" w:hanging="360"/>
      </w:pPr>
      <w:rPr>
        <w:rFonts w:ascii="Symbol" w:hAnsi="Symbol" w:hint="default"/>
      </w:rPr>
    </w:lvl>
    <w:lvl w:ilvl="4" w:tplc="9FDEAB9C" w:tentative="1">
      <w:start w:val="1"/>
      <w:numFmt w:val="bullet"/>
      <w:lvlText w:val="o"/>
      <w:lvlJc w:val="left"/>
      <w:pPr>
        <w:ind w:left="4320" w:hanging="360"/>
      </w:pPr>
      <w:rPr>
        <w:rFonts w:ascii="Courier New" w:hAnsi="Courier New" w:cs="Courier New" w:hint="default"/>
      </w:rPr>
    </w:lvl>
    <w:lvl w:ilvl="5" w:tplc="F85C9164" w:tentative="1">
      <w:start w:val="1"/>
      <w:numFmt w:val="bullet"/>
      <w:lvlText w:val=""/>
      <w:lvlJc w:val="left"/>
      <w:pPr>
        <w:ind w:left="5040" w:hanging="360"/>
      </w:pPr>
      <w:rPr>
        <w:rFonts w:ascii="Wingdings" w:hAnsi="Wingdings" w:hint="default"/>
      </w:rPr>
    </w:lvl>
    <w:lvl w:ilvl="6" w:tplc="0C903D30" w:tentative="1">
      <w:start w:val="1"/>
      <w:numFmt w:val="bullet"/>
      <w:lvlText w:val=""/>
      <w:lvlJc w:val="left"/>
      <w:pPr>
        <w:ind w:left="5760" w:hanging="360"/>
      </w:pPr>
      <w:rPr>
        <w:rFonts w:ascii="Symbol" w:hAnsi="Symbol" w:hint="default"/>
      </w:rPr>
    </w:lvl>
    <w:lvl w:ilvl="7" w:tplc="DF36AC22" w:tentative="1">
      <w:start w:val="1"/>
      <w:numFmt w:val="bullet"/>
      <w:lvlText w:val="o"/>
      <w:lvlJc w:val="left"/>
      <w:pPr>
        <w:ind w:left="6480" w:hanging="360"/>
      </w:pPr>
      <w:rPr>
        <w:rFonts w:ascii="Courier New" w:hAnsi="Courier New" w:cs="Courier New" w:hint="default"/>
      </w:rPr>
    </w:lvl>
    <w:lvl w:ilvl="8" w:tplc="401A7F9C" w:tentative="1">
      <w:start w:val="1"/>
      <w:numFmt w:val="bullet"/>
      <w:lvlText w:val=""/>
      <w:lvlJc w:val="left"/>
      <w:pPr>
        <w:ind w:left="7200" w:hanging="360"/>
      </w:pPr>
      <w:rPr>
        <w:rFonts w:ascii="Wingdings" w:hAnsi="Wingdings" w:hint="default"/>
      </w:rPr>
    </w:lvl>
  </w:abstractNum>
  <w:abstractNum w:abstractNumId="1" w15:restartNumberingAfterBreak="0">
    <w:nsid w:val="10914391"/>
    <w:multiLevelType w:val="hybridMultilevel"/>
    <w:tmpl w:val="B61E180C"/>
    <w:lvl w:ilvl="0" w:tplc="E51629A4">
      <w:start w:val="1"/>
      <w:numFmt w:val="bullet"/>
      <w:lvlText w:val=""/>
      <w:lvlJc w:val="left"/>
      <w:pPr>
        <w:tabs>
          <w:tab w:val="num" w:pos="720"/>
        </w:tabs>
        <w:ind w:left="720" w:hanging="360"/>
      </w:pPr>
      <w:rPr>
        <w:rFonts w:ascii="Symbol" w:hAnsi="Symbol" w:hint="default"/>
      </w:rPr>
    </w:lvl>
    <w:lvl w:ilvl="1" w:tplc="DFEAD08E" w:tentative="1">
      <w:start w:val="1"/>
      <w:numFmt w:val="bullet"/>
      <w:lvlText w:val="o"/>
      <w:lvlJc w:val="left"/>
      <w:pPr>
        <w:ind w:left="1440" w:hanging="360"/>
      </w:pPr>
      <w:rPr>
        <w:rFonts w:ascii="Courier New" w:hAnsi="Courier New" w:cs="Courier New" w:hint="default"/>
      </w:rPr>
    </w:lvl>
    <w:lvl w:ilvl="2" w:tplc="76786DE4" w:tentative="1">
      <w:start w:val="1"/>
      <w:numFmt w:val="bullet"/>
      <w:lvlText w:val=""/>
      <w:lvlJc w:val="left"/>
      <w:pPr>
        <w:ind w:left="2160" w:hanging="360"/>
      </w:pPr>
      <w:rPr>
        <w:rFonts w:ascii="Wingdings" w:hAnsi="Wingdings" w:hint="default"/>
      </w:rPr>
    </w:lvl>
    <w:lvl w:ilvl="3" w:tplc="4266B526" w:tentative="1">
      <w:start w:val="1"/>
      <w:numFmt w:val="bullet"/>
      <w:lvlText w:val=""/>
      <w:lvlJc w:val="left"/>
      <w:pPr>
        <w:ind w:left="2880" w:hanging="360"/>
      </w:pPr>
      <w:rPr>
        <w:rFonts w:ascii="Symbol" w:hAnsi="Symbol" w:hint="default"/>
      </w:rPr>
    </w:lvl>
    <w:lvl w:ilvl="4" w:tplc="037C0AFA" w:tentative="1">
      <w:start w:val="1"/>
      <w:numFmt w:val="bullet"/>
      <w:lvlText w:val="o"/>
      <w:lvlJc w:val="left"/>
      <w:pPr>
        <w:ind w:left="3600" w:hanging="360"/>
      </w:pPr>
      <w:rPr>
        <w:rFonts w:ascii="Courier New" w:hAnsi="Courier New" w:cs="Courier New" w:hint="default"/>
      </w:rPr>
    </w:lvl>
    <w:lvl w:ilvl="5" w:tplc="75A262DE" w:tentative="1">
      <w:start w:val="1"/>
      <w:numFmt w:val="bullet"/>
      <w:lvlText w:val=""/>
      <w:lvlJc w:val="left"/>
      <w:pPr>
        <w:ind w:left="4320" w:hanging="360"/>
      </w:pPr>
      <w:rPr>
        <w:rFonts w:ascii="Wingdings" w:hAnsi="Wingdings" w:hint="default"/>
      </w:rPr>
    </w:lvl>
    <w:lvl w:ilvl="6" w:tplc="57EECCEC" w:tentative="1">
      <w:start w:val="1"/>
      <w:numFmt w:val="bullet"/>
      <w:lvlText w:val=""/>
      <w:lvlJc w:val="left"/>
      <w:pPr>
        <w:ind w:left="5040" w:hanging="360"/>
      </w:pPr>
      <w:rPr>
        <w:rFonts w:ascii="Symbol" w:hAnsi="Symbol" w:hint="default"/>
      </w:rPr>
    </w:lvl>
    <w:lvl w:ilvl="7" w:tplc="02387A5E" w:tentative="1">
      <w:start w:val="1"/>
      <w:numFmt w:val="bullet"/>
      <w:lvlText w:val="o"/>
      <w:lvlJc w:val="left"/>
      <w:pPr>
        <w:ind w:left="5760" w:hanging="360"/>
      </w:pPr>
      <w:rPr>
        <w:rFonts w:ascii="Courier New" w:hAnsi="Courier New" w:cs="Courier New" w:hint="default"/>
      </w:rPr>
    </w:lvl>
    <w:lvl w:ilvl="8" w:tplc="EC0A0216" w:tentative="1">
      <w:start w:val="1"/>
      <w:numFmt w:val="bullet"/>
      <w:lvlText w:val=""/>
      <w:lvlJc w:val="left"/>
      <w:pPr>
        <w:ind w:left="6480" w:hanging="360"/>
      </w:pPr>
      <w:rPr>
        <w:rFonts w:ascii="Wingdings" w:hAnsi="Wingdings" w:hint="default"/>
      </w:rPr>
    </w:lvl>
  </w:abstractNum>
  <w:abstractNum w:abstractNumId="2" w15:restartNumberingAfterBreak="0">
    <w:nsid w:val="1323546B"/>
    <w:multiLevelType w:val="hybridMultilevel"/>
    <w:tmpl w:val="BD90F2EC"/>
    <w:lvl w:ilvl="0" w:tplc="AA32DC2C">
      <w:start w:val="1"/>
      <w:numFmt w:val="bullet"/>
      <w:lvlText w:val=""/>
      <w:lvlJc w:val="left"/>
      <w:pPr>
        <w:tabs>
          <w:tab w:val="num" w:pos="720"/>
        </w:tabs>
        <w:ind w:left="720" w:hanging="360"/>
      </w:pPr>
      <w:rPr>
        <w:rFonts w:ascii="Symbol" w:hAnsi="Symbol" w:hint="default"/>
      </w:rPr>
    </w:lvl>
    <w:lvl w:ilvl="1" w:tplc="06D0ACBA" w:tentative="1">
      <w:start w:val="1"/>
      <w:numFmt w:val="bullet"/>
      <w:lvlText w:val="o"/>
      <w:lvlJc w:val="left"/>
      <w:pPr>
        <w:ind w:left="1440" w:hanging="360"/>
      </w:pPr>
      <w:rPr>
        <w:rFonts w:ascii="Courier New" w:hAnsi="Courier New" w:cs="Courier New" w:hint="default"/>
      </w:rPr>
    </w:lvl>
    <w:lvl w:ilvl="2" w:tplc="01A0AB48" w:tentative="1">
      <w:start w:val="1"/>
      <w:numFmt w:val="bullet"/>
      <w:lvlText w:val=""/>
      <w:lvlJc w:val="left"/>
      <w:pPr>
        <w:ind w:left="2160" w:hanging="360"/>
      </w:pPr>
      <w:rPr>
        <w:rFonts w:ascii="Wingdings" w:hAnsi="Wingdings" w:hint="default"/>
      </w:rPr>
    </w:lvl>
    <w:lvl w:ilvl="3" w:tplc="6FB84DB8" w:tentative="1">
      <w:start w:val="1"/>
      <w:numFmt w:val="bullet"/>
      <w:lvlText w:val=""/>
      <w:lvlJc w:val="left"/>
      <w:pPr>
        <w:ind w:left="2880" w:hanging="360"/>
      </w:pPr>
      <w:rPr>
        <w:rFonts w:ascii="Symbol" w:hAnsi="Symbol" w:hint="default"/>
      </w:rPr>
    </w:lvl>
    <w:lvl w:ilvl="4" w:tplc="0602BB9C" w:tentative="1">
      <w:start w:val="1"/>
      <w:numFmt w:val="bullet"/>
      <w:lvlText w:val="o"/>
      <w:lvlJc w:val="left"/>
      <w:pPr>
        <w:ind w:left="3600" w:hanging="360"/>
      </w:pPr>
      <w:rPr>
        <w:rFonts w:ascii="Courier New" w:hAnsi="Courier New" w:cs="Courier New" w:hint="default"/>
      </w:rPr>
    </w:lvl>
    <w:lvl w:ilvl="5" w:tplc="D26ABA14" w:tentative="1">
      <w:start w:val="1"/>
      <w:numFmt w:val="bullet"/>
      <w:lvlText w:val=""/>
      <w:lvlJc w:val="left"/>
      <w:pPr>
        <w:ind w:left="4320" w:hanging="360"/>
      </w:pPr>
      <w:rPr>
        <w:rFonts w:ascii="Wingdings" w:hAnsi="Wingdings" w:hint="default"/>
      </w:rPr>
    </w:lvl>
    <w:lvl w:ilvl="6" w:tplc="11DC69DE" w:tentative="1">
      <w:start w:val="1"/>
      <w:numFmt w:val="bullet"/>
      <w:lvlText w:val=""/>
      <w:lvlJc w:val="left"/>
      <w:pPr>
        <w:ind w:left="5040" w:hanging="360"/>
      </w:pPr>
      <w:rPr>
        <w:rFonts w:ascii="Symbol" w:hAnsi="Symbol" w:hint="default"/>
      </w:rPr>
    </w:lvl>
    <w:lvl w:ilvl="7" w:tplc="EF6A6C76" w:tentative="1">
      <w:start w:val="1"/>
      <w:numFmt w:val="bullet"/>
      <w:lvlText w:val="o"/>
      <w:lvlJc w:val="left"/>
      <w:pPr>
        <w:ind w:left="5760" w:hanging="360"/>
      </w:pPr>
      <w:rPr>
        <w:rFonts w:ascii="Courier New" w:hAnsi="Courier New" w:cs="Courier New" w:hint="default"/>
      </w:rPr>
    </w:lvl>
    <w:lvl w:ilvl="8" w:tplc="50262E74" w:tentative="1">
      <w:start w:val="1"/>
      <w:numFmt w:val="bullet"/>
      <w:lvlText w:val=""/>
      <w:lvlJc w:val="left"/>
      <w:pPr>
        <w:ind w:left="6480" w:hanging="360"/>
      </w:pPr>
      <w:rPr>
        <w:rFonts w:ascii="Wingdings" w:hAnsi="Wingdings" w:hint="default"/>
      </w:rPr>
    </w:lvl>
  </w:abstractNum>
  <w:abstractNum w:abstractNumId="3" w15:restartNumberingAfterBreak="0">
    <w:nsid w:val="1FCD3B98"/>
    <w:multiLevelType w:val="hybridMultilevel"/>
    <w:tmpl w:val="D830434A"/>
    <w:lvl w:ilvl="0" w:tplc="7D76BC6C">
      <w:start w:val="1"/>
      <w:numFmt w:val="bullet"/>
      <w:lvlText w:val=""/>
      <w:lvlJc w:val="left"/>
      <w:pPr>
        <w:tabs>
          <w:tab w:val="num" w:pos="720"/>
        </w:tabs>
        <w:ind w:left="720" w:hanging="360"/>
      </w:pPr>
      <w:rPr>
        <w:rFonts w:ascii="Symbol" w:hAnsi="Symbol" w:hint="default"/>
      </w:rPr>
    </w:lvl>
    <w:lvl w:ilvl="1" w:tplc="233625A8">
      <w:start w:val="1"/>
      <w:numFmt w:val="bullet"/>
      <w:lvlText w:val="o"/>
      <w:lvlJc w:val="left"/>
      <w:pPr>
        <w:ind w:left="1440" w:hanging="360"/>
      </w:pPr>
      <w:rPr>
        <w:rFonts w:ascii="Courier New" w:hAnsi="Courier New" w:cs="Courier New" w:hint="default"/>
      </w:rPr>
    </w:lvl>
    <w:lvl w:ilvl="2" w:tplc="185846E4" w:tentative="1">
      <w:start w:val="1"/>
      <w:numFmt w:val="bullet"/>
      <w:lvlText w:val=""/>
      <w:lvlJc w:val="left"/>
      <w:pPr>
        <w:ind w:left="2160" w:hanging="360"/>
      </w:pPr>
      <w:rPr>
        <w:rFonts w:ascii="Wingdings" w:hAnsi="Wingdings" w:hint="default"/>
      </w:rPr>
    </w:lvl>
    <w:lvl w:ilvl="3" w:tplc="1450AEE4" w:tentative="1">
      <w:start w:val="1"/>
      <w:numFmt w:val="bullet"/>
      <w:lvlText w:val=""/>
      <w:lvlJc w:val="left"/>
      <w:pPr>
        <w:ind w:left="2880" w:hanging="360"/>
      </w:pPr>
      <w:rPr>
        <w:rFonts w:ascii="Symbol" w:hAnsi="Symbol" w:hint="default"/>
      </w:rPr>
    </w:lvl>
    <w:lvl w:ilvl="4" w:tplc="03DA1610" w:tentative="1">
      <w:start w:val="1"/>
      <w:numFmt w:val="bullet"/>
      <w:lvlText w:val="o"/>
      <w:lvlJc w:val="left"/>
      <w:pPr>
        <w:ind w:left="3600" w:hanging="360"/>
      </w:pPr>
      <w:rPr>
        <w:rFonts w:ascii="Courier New" w:hAnsi="Courier New" w:cs="Courier New" w:hint="default"/>
      </w:rPr>
    </w:lvl>
    <w:lvl w:ilvl="5" w:tplc="BF9EA448" w:tentative="1">
      <w:start w:val="1"/>
      <w:numFmt w:val="bullet"/>
      <w:lvlText w:val=""/>
      <w:lvlJc w:val="left"/>
      <w:pPr>
        <w:ind w:left="4320" w:hanging="360"/>
      </w:pPr>
      <w:rPr>
        <w:rFonts w:ascii="Wingdings" w:hAnsi="Wingdings" w:hint="default"/>
      </w:rPr>
    </w:lvl>
    <w:lvl w:ilvl="6" w:tplc="E5EC3392" w:tentative="1">
      <w:start w:val="1"/>
      <w:numFmt w:val="bullet"/>
      <w:lvlText w:val=""/>
      <w:lvlJc w:val="left"/>
      <w:pPr>
        <w:ind w:left="5040" w:hanging="360"/>
      </w:pPr>
      <w:rPr>
        <w:rFonts w:ascii="Symbol" w:hAnsi="Symbol" w:hint="default"/>
      </w:rPr>
    </w:lvl>
    <w:lvl w:ilvl="7" w:tplc="DAF44E1C" w:tentative="1">
      <w:start w:val="1"/>
      <w:numFmt w:val="bullet"/>
      <w:lvlText w:val="o"/>
      <w:lvlJc w:val="left"/>
      <w:pPr>
        <w:ind w:left="5760" w:hanging="360"/>
      </w:pPr>
      <w:rPr>
        <w:rFonts w:ascii="Courier New" w:hAnsi="Courier New" w:cs="Courier New" w:hint="default"/>
      </w:rPr>
    </w:lvl>
    <w:lvl w:ilvl="8" w:tplc="E8129800" w:tentative="1">
      <w:start w:val="1"/>
      <w:numFmt w:val="bullet"/>
      <w:lvlText w:val=""/>
      <w:lvlJc w:val="left"/>
      <w:pPr>
        <w:ind w:left="6480" w:hanging="360"/>
      </w:pPr>
      <w:rPr>
        <w:rFonts w:ascii="Wingdings" w:hAnsi="Wingdings" w:hint="default"/>
      </w:rPr>
    </w:lvl>
  </w:abstractNum>
  <w:abstractNum w:abstractNumId="4" w15:restartNumberingAfterBreak="0">
    <w:nsid w:val="205876D0"/>
    <w:multiLevelType w:val="hybridMultilevel"/>
    <w:tmpl w:val="CC86ED5C"/>
    <w:lvl w:ilvl="0" w:tplc="4D86931E">
      <w:start w:val="1"/>
      <w:numFmt w:val="bullet"/>
      <w:lvlText w:val=""/>
      <w:lvlJc w:val="left"/>
      <w:pPr>
        <w:tabs>
          <w:tab w:val="num" w:pos="720"/>
        </w:tabs>
        <w:ind w:left="720" w:hanging="360"/>
      </w:pPr>
      <w:rPr>
        <w:rFonts w:ascii="Symbol" w:hAnsi="Symbol" w:hint="default"/>
      </w:rPr>
    </w:lvl>
    <w:lvl w:ilvl="1" w:tplc="540CDC58" w:tentative="1">
      <w:start w:val="1"/>
      <w:numFmt w:val="bullet"/>
      <w:lvlText w:val="o"/>
      <w:lvlJc w:val="left"/>
      <w:pPr>
        <w:ind w:left="1440" w:hanging="360"/>
      </w:pPr>
      <w:rPr>
        <w:rFonts w:ascii="Courier New" w:hAnsi="Courier New" w:cs="Courier New" w:hint="default"/>
      </w:rPr>
    </w:lvl>
    <w:lvl w:ilvl="2" w:tplc="B3241A0E" w:tentative="1">
      <w:start w:val="1"/>
      <w:numFmt w:val="bullet"/>
      <w:lvlText w:val=""/>
      <w:lvlJc w:val="left"/>
      <w:pPr>
        <w:ind w:left="2160" w:hanging="360"/>
      </w:pPr>
      <w:rPr>
        <w:rFonts w:ascii="Wingdings" w:hAnsi="Wingdings" w:hint="default"/>
      </w:rPr>
    </w:lvl>
    <w:lvl w:ilvl="3" w:tplc="11BCBFA0" w:tentative="1">
      <w:start w:val="1"/>
      <w:numFmt w:val="bullet"/>
      <w:lvlText w:val=""/>
      <w:lvlJc w:val="left"/>
      <w:pPr>
        <w:ind w:left="2880" w:hanging="360"/>
      </w:pPr>
      <w:rPr>
        <w:rFonts w:ascii="Symbol" w:hAnsi="Symbol" w:hint="default"/>
      </w:rPr>
    </w:lvl>
    <w:lvl w:ilvl="4" w:tplc="11229ED8" w:tentative="1">
      <w:start w:val="1"/>
      <w:numFmt w:val="bullet"/>
      <w:lvlText w:val="o"/>
      <w:lvlJc w:val="left"/>
      <w:pPr>
        <w:ind w:left="3600" w:hanging="360"/>
      </w:pPr>
      <w:rPr>
        <w:rFonts w:ascii="Courier New" w:hAnsi="Courier New" w:cs="Courier New" w:hint="default"/>
      </w:rPr>
    </w:lvl>
    <w:lvl w:ilvl="5" w:tplc="719031BA" w:tentative="1">
      <w:start w:val="1"/>
      <w:numFmt w:val="bullet"/>
      <w:lvlText w:val=""/>
      <w:lvlJc w:val="left"/>
      <w:pPr>
        <w:ind w:left="4320" w:hanging="360"/>
      </w:pPr>
      <w:rPr>
        <w:rFonts w:ascii="Wingdings" w:hAnsi="Wingdings" w:hint="default"/>
      </w:rPr>
    </w:lvl>
    <w:lvl w:ilvl="6" w:tplc="0E8456D8" w:tentative="1">
      <w:start w:val="1"/>
      <w:numFmt w:val="bullet"/>
      <w:lvlText w:val=""/>
      <w:lvlJc w:val="left"/>
      <w:pPr>
        <w:ind w:left="5040" w:hanging="360"/>
      </w:pPr>
      <w:rPr>
        <w:rFonts w:ascii="Symbol" w:hAnsi="Symbol" w:hint="default"/>
      </w:rPr>
    </w:lvl>
    <w:lvl w:ilvl="7" w:tplc="2E9A2710" w:tentative="1">
      <w:start w:val="1"/>
      <w:numFmt w:val="bullet"/>
      <w:lvlText w:val="o"/>
      <w:lvlJc w:val="left"/>
      <w:pPr>
        <w:ind w:left="5760" w:hanging="360"/>
      </w:pPr>
      <w:rPr>
        <w:rFonts w:ascii="Courier New" w:hAnsi="Courier New" w:cs="Courier New" w:hint="default"/>
      </w:rPr>
    </w:lvl>
    <w:lvl w:ilvl="8" w:tplc="F7A62950" w:tentative="1">
      <w:start w:val="1"/>
      <w:numFmt w:val="bullet"/>
      <w:lvlText w:val=""/>
      <w:lvlJc w:val="left"/>
      <w:pPr>
        <w:ind w:left="6480" w:hanging="360"/>
      </w:pPr>
      <w:rPr>
        <w:rFonts w:ascii="Wingdings" w:hAnsi="Wingdings" w:hint="default"/>
      </w:rPr>
    </w:lvl>
  </w:abstractNum>
  <w:abstractNum w:abstractNumId="5" w15:restartNumberingAfterBreak="0">
    <w:nsid w:val="269E44F7"/>
    <w:multiLevelType w:val="hybridMultilevel"/>
    <w:tmpl w:val="028C10DA"/>
    <w:lvl w:ilvl="0" w:tplc="E54AE132">
      <w:start w:val="1"/>
      <w:numFmt w:val="bullet"/>
      <w:lvlText w:val=""/>
      <w:lvlJc w:val="left"/>
      <w:pPr>
        <w:tabs>
          <w:tab w:val="num" w:pos="720"/>
        </w:tabs>
        <w:ind w:left="720" w:hanging="360"/>
      </w:pPr>
      <w:rPr>
        <w:rFonts w:ascii="Symbol" w:hAnsi="Symbol" w:hint="default"/>
      </w:rPr>
    </w:lvl>
    <w:lvl w:ilvl="1" w:tplc="C1D478DA" w:tentative="1">
      <w:start w:val="1"/>
      <w:numFmt w:val="bullet"/>
      <w:lvlText w:val="o"/>
      <w:lvlJc w:val="left"/>
      <w:pPr>
        <w:ind w:left="1440" w:hanging="360"/>
      </w:pPr>
      <w:rPr>
        <w:rFonts w:ascii="Courier New" w:hAnsi="Courier New" w:cs="Courier New" w:hint="default"/>
      </w:rPr>
    </w:lvl>
    <w:lvl w:ilvl="2" w:tplc="C3F64366" w:tentative="1">
      <w:start w:val="1"/>
      <w:numFmt w:val="bullet"/>
      <w:lvlText w:val=""/>
      <w:lvlJc w:val="left"/>
      <w:pPr>
        <w:ind w:left="2160" w:hanging="360"/>
      </w:pPr>
      <w:rPr>
        <w:rFonts w:ascii="Wingdings" w:hAnsi="Wingdings" w:hint="default"/>
      </w:rPr>
    </w:lvl>
    <w:lvl w:ilvl="3" w:tplc="F4D89228" w:tentative="1">
      <w:start w:val="1"/>
      <w:numFmt w:val="bullet"/>
      <w:lvlText w:val=""/>
      <w:lvlJc w:val="left"/>
      <w:pPr>
        <w:ind w:left="2880" w:hanging="360"/>
      </w:pPr>
      <w:rPr>
        <w:rFonts w:ascii="Symbol" w:hAnsi="Symbol" w:hint="default"/>
      </w:rPr>
    </w:lvl>
    <w:lvl w:ilvl="4" w:tplc="79288DFE" w:tentative="1">
      <w:start w:val="1"/>
      <w:numFmt w:val="bullet"/>
      <w:lvlText w:val="o"/>
      <w:lvlJc w:val="left"/>
      <w:pPr>
        <w:ind w:left="3600" w:hanging="360"/>
      </w:pPr>
      <w:rPr>
        <w:rFonts w:ascii="Courier New" w:hAnsi="Courier New" w:cs="Courier New" w:hint="default"/>
      </w:rPr>
    </w:lvl>
    <w:lvl w:ilvl="5" w:tplc="ECA290BA" w:tentative="1">
      <w:start w:val="1"/>
      <w:numFmt w:val="bullet"/>
      <w:lvlText w:val=""/>
      <w:lvlJc w:val="left"/>
      <w:pPr>
        <w:ind w:left="4320" w:hanging="360"/>
      </w:pPr>
      <w:rPr>
        <w:rFonts w:ascii="Wingdings" w:hAnsi="Wingdings" w:hint="default"/>
      </w:rPr>
    </w:lvl>
    <w:lvl w:ilvl="6" w:tplc="A6663E42" w:tentative="1">
      <w:start w:val="1"/>
      <w:numFmt w:val="bullet"/>
      <w:lvlText w:val=""/>
      <w:lvlJc w:val="left"/>
      <w:pPr>
        <w:ind w:left="5040" w:hanging="360"/>
      </w:pPr>
      <w:rPr>
        <w:rFonts w:ascii="Symbol" w:hAnsi="Symbol" w:hint="default"/>
      </w:rPr>
    </w:lvl>
    <w:lvl w:ilvl="7" w:tplc="FBEC5778" w:tentative="1">
      <w:start w:val="1"/>
      <w:numFmt w:val="bullet"/>
      <w:lvlText w:val="o"/>
      <w:lvlJc w:val="left"/>
      <w:pPr>
        <w:ind w:left="5760" w:hanging="360"/>
      </w:pPr>
      <w:rPr>
        <w:rFonts w:ascii="Courier New" w:hAnsi="Courier New" w:cs="Courier New" w:hint="default"/>
      </w:rPr>
    </w:lvl>
    <w:lvl w:ilvl="8" w:tplc="2A28B5E0" w:tentative="1">
      <w:start w:val="1"/>
      <w:numFmt w:val="bullet"/>
      <w:lvlText w:val=""/>
      <w:lvlJc w:val="left"/>
      <w:pPr>
        <w:ind w:left="6480" w:hanging="360"/>
      </w:pPr>
      <w:rPr>
        <w:rFonts w:ascii="Wingdings" w:hAnsi="Wingdings" w:hint="default"/>
      </w:rPr>
    </w:lvl>
  </w:abstractNum>
  <w:abstractNum w:abstractNumId="6" w15:restartNumberingAfterBreak="0">
    <w:nsid w:val="28115D56"/>
    <w:multiLevelType w:val="hybridMultilevel"/>
    <w:tmpl w:val="FC76D9DE"/>
    <w:lvl w:ilvl="0" w:tplc="46B03228">
      <w:start w:val="1"/>
      <w:numFmt w:val="bullet"/>
      <w:lvlText w:val=""/>
      <w:lvlJc w:val="left"/>
      <w:pPr>
        <w:tabs>
          <w:tab w:val="num" w:pos="720"/>
        </w:tabs>
        <w:ind w:left="720" w:hanging="360"/>
      </w:pPr>
      <w:rPr>
        <w:rFonts w:ascii="Symbol" w:hAnsi="Symbol" w:hint="default"/>
      </w:rPr>
    </w:lvl>
    <w:lvl w:ilvl="1" w:tplc="9992F7D2" w:tentative="1">
      <w:start w:val="1"/>
      <w:numFmt w:val="bullet"/>
      <w:lvlText w:val="o"/>
      <w:lvlJc w:val="left"/>
      <w:pPr>
        <w:ind w:left="1440" w:hanging="360"/>
      </w:pPr>
      <w:rPr>
        <w:rFonts w:ascii="Courier New" w:hAnsi="Courier New" w:cs="Courier New" w:hint="default"/>
      </w:rPr>
    </w:lvl>
    <w:lvl w:ilvl="2" w:tplc="F95AA6F6" w:tentative="1">
      <w:start w:val="1"/>
      <w:numFmt w:val="bullet"/>
      <w:lvlText w:val=""/>
      <w:lvlJc w:val="left"/>
      <w:pPr>
        <w:ind w:left="2160" w:hanging="360"/>
      </w:pPr>
      <w:rPr>
        <w:rFonts w:ascii="Wingdings" w:hAnsi="Wingdings" w:hint="default"/>
      </w:rPr>
    </w:lvl>
    <w:lvl w:ilvl="3" w:tplc="D1A0953A" w:tentative="1">
      <w:start w:val="1"/>
      <w:numFmt w:val="bullet"/>
      <w:lvlText w:val=""/>
      <w:lvlJc w:val="left"/>
      <w:pPr>
        <w:ind w:left="2880" w:hanging="360"/>
      </w:pPr>
      <w:rPr>
        <w:rFonts w:ascii="Symbol" w:hAnsi="Symbol" w:hint="default"/>
      </w:rPr>
    </w:lvl>
    <w:lvl w:ilvl="4" w:tplc="7D20CFE6" w:tentative="1">
      <w:start w:val="1"/>
      <w:numFmt w:val="bullet"/>
      <w:lvlText w:val="o"/>
      <w:lvlJc w:val="left"/>
      <w:pPr>
        <w:ind w:left="3600" w:hanging="360"/>
      </w:pPr>
      <w:rPr>
        <w:rFonts w:ascii="Courier New" w:hAnsi="Courier New" w:cs="Courier New" w:hint="default"/>
      </w:rPr>
    </w:lvl>
    <w:lvl w:ilvl="5" w:tplc="288AA458" w:tentative="1">
      <w:start w:val="1"/>
      <w:numFmt w:val="bullet"/>
      <w:lvlText w:val=""/>
      <w:lvlJc w:val="left"/>
      <w:pPr>
        <w:ind w:left="4320" w:hanging="360"/>
      </w:pPr>
      <w:rPr>
        <w:rFonts w:ascii="Wingdings" w:hAnsi="Wingdings" w:hint="default"/>
      </w:rPr>
    </w:lvl>
    <w:lvl w:ilvl="6" w:tplc="444EE4CE" w:tentative="1">
      <w:start w:val="1"/>
      <w:numFmt w:val="bullet"/>
      <w:lvlText w:val=""/>
      <w:lvlJc w:val="left"/>
      <w:pPr>
        <w:ind w:left="5040" w:hanging="360"/>
      </w:pPr>
      <w:rPr>
        <w:rFonts w:ascii="Symbol" w:hAnsi="Symbol" w:hint="default"/>
      </w:rPr>
    </w:lvl>
    <w:lvl w:ilvl="7" w:tplc="71AC3C68" w:tentative="1">
      <w:start w:val="1"/>
      <w:numFmt w:val="bullet"/>
      <w:lvlText w:val="o"/>
      <w:lvlJc w:val="left"/>
      <w:pPr>
        <w:ind w:left="5760" w:hanging="360"/>
      </w:pPr>
      <w:rPr>
        <w:rFonts w:ascii="Courier New" w:hAnsi="Courier New" w:cs="Courier New" w:hint="default"/>
      </w:rPr>
    </w:lvl>
    <w:lvl w:ilvl="8" w:tplc="EC400546" w:tentative="1">
      <w:start w:val="1"/>
      <w:numFmt w:val="bullet"/>
      <w:lvlText w:val=""/>
      <w:lvlJc w:val="left"/>
      <w:pPr>
        <w:ind w:left="6480" w:hanging="360"/>
      </w:pPr>
      <w:rPr>
        <w:rFonts w:ascii="Wingdings" w:hAnsi="Wingdings" w:hint="default"/>
      </w:rPr>
    </w:lvl>
  </w:abstractNum>
  <w:abstractNum w:abstractNumId="7" w15:restartNumberingAfterBreak="0">
    <w:nsid w:val="3C804182"/>
    <w:multiLevelType w:val="hybridMultilevel"/>
    <w:tmpl w:val="0918282A"/>
    <w:lvl w:ilvl="0" w:tplc="5072AB12">
      <w:start w:val="1"/>
      <w:numFmt w:val="upperLetter"/>
      <w:lvlText w:val="(%1)"/>
      <w:lvlJc w:val="left"/>
      <w:pPr>
        <w:ind w:left="810" w:hanging="450"/>
      </w:pPr>
      <w:rPr>
        <w:rFonts w:hint="default"/>
      </w:rPr>
    </w:lvl>
    <w:lvl w:ilvl="1" w:tplc="414A23F4" w:tentative="1">
      <w:start w:val="1"/>
      <w:numFmt w:val="lowerLetter"/>
      <w:lvlText w:val="%2."/>
      <w:lvlJc w:val="left"/>
      <w:pPr>
        <w:ind w:left="1440" w:hanging="360"/>
      </w:pPr>
    </w:lvl>
    <w:lvl w:ilvl="2" w:tplc="CF64A9C4" w:tentative="1">
      <w:start w:val="1"/>
      <w:numFmt w:val="lowerRoman"/>
      <w:lvlText w:val="%3."/>
      <w:lvlJc w:val="right"/>
      <w:pPr>
        <w:ind w:left="2160" w:hanging="180"/>
      </w:pPr>
    </w:lvl>
    <w:lvl w:ilvl="3" w:tplc="5FD6080C" w:tentative="1">
      <w:start w:val="1"/>
      <w:numFmt w:val="decimal"/>
      <w:lvlText w:val="%4."/>
      <w:lvlJc w:val="left"/>
      <w:pPr>
        <w:ind w:left="2880" w:hanging="360"/>
      </w:pPr>
    </w:lvl>
    <w:lvl w:ilvl="4" w:tplc="16A4FB34" w:tentative="1">
      <w:start w:val="1"/>
      <w:numFmt w:val="lowerLetter"/>
      <w:lvlText w:val="%5."/>
      <w:lvlJc w:val="left"/>
      <w:pPr>
        <w:ind w:left="3600" w:hanging="360"/>
      </w:pPr>
    </w:lvl>
    <w:lvl w:ilvl="5" w:tplc="827A0A5E" w:tentative="1">
      <w:start w:val="1"/>
      <w:numFmt w:val="lowerRoman"/>
      <w:lvlText w:val="%6."/>
      <w:lvlJc w:val="right"/>
      <w:pPr>
        <w:ind w:left="4320" w:hanging="180"/>
      </w:pPr>
    </w:lvl>
    <w:lvl w:ilvl="6" w:tplc="1B32B41E" w:tentative="1">
      <w:start w:val="1"/>
      <w:numFmt w:val="decimal"/>
      <w:lvlText w:val="%7."/>
      <w:lvlJc w:val="left"/>
      <w:pPr>
        <w:ind w:left="5040" w:hanging="360"/>
      </w:pPr>
    </w:lvl>
    <w:lvl w:ilvl="7" w:tplc="8B22256A" w:tentative="1">
      <w:start w:val="1"/>
      <w:numFmt w:val="lowerLetter"/>
      <w:lvlText w:val="%8."/>
      <w:lvlJc w:val="left"/>
      <w:pPr>
        <w:ind w:left="5760" w:hanging="360"/>
      </w:pPr>
    </w:lvl>
    <w:lvl w:ilvl="8" w:tplc="D1FC59FC" w:tentative="1">
      <w:start w:val="1"/>
      <w:numFmt w:val="lowerRoman"/>
      <w:lvlText w:val="%9."/>
      <w:lvlJc w:val="right"/>
      <w:pPr>
        <w:ind w:left="6480" w:hanging="180"/>
      </w:pPr>
    </w:lvl>
  </w:abstractNum>
  <w:abstractNum w:abstractNumId="8" w15:restartNumberingAfterBreak="0">
    <w:nsid w:val="44181128"/>
    <w:multiLevelType w:val="hybridMultilevel"/>
    <w:tmpl w:val="9E14DED4"/>
    <w:lvl w:ilvl="0" w:tplc="4AACFCB0">
      <w:start w:val="1"/>
      <w:numFmt w:val="upperLetter"/>
      <w:lvlText w:val="(%1)"/>
      <w:lvlJc w:val="left"/>
      <w:pPr>
        <w:ind w:left="953" w:hanging="593"/>
      </w:pPr>
      <w:rPr>
        <w:rFonts w:hint="default"/>
      </w:rPr>
    </w:lvl>
    <w:lvl w:ilvl="1" w:tplc="980216D2" w:tentative="1">
      <w:start w:val="1"/>
      <w:numFmt w:val="lowerLetter"/>
      <w:lvlText w:val="%2."/>
      <w:lvlJc w:val="left"/>
      <w:pPr>
        <w:ind w:left="1440" w:hanging="360"/>
      </w:pPr>
    </w:lvl>
    <w:lvl w:ilvl="2" w:tplc="B71C1EDE" w:tentative="1">
      <w:start w:val="1"/>
      <w:numFmt w:val="lowerRoman"/>
      <w:lvlText w:val="%3."/>
      <w:lvlJc w:val="right"/>
      <w:pPr>
        <w:ind w:left="2160" w:hanging="180"/>
      </w:pPr>
    </w:lvl>
    <w:lvl w:ilvl="3" w:tplc="A08CA064" w:tentative="1">
      <w:start w:val="1"/>
      <w:numFmt w:val="decimal"/>
      <w:lvlText w:val="%4."/>
      <w:lvlJc w:val="left"/>
      <w:pPr>
        <w:ind w:left="2880" w:hanging="360"/>
      </w:pPr>
    </w:lvl>
    <w:lvl w:ilvl="4" w:tplc="89EA3F88" w:tentative="1">
      <w:start w:val="1"/>
      <w:numFmt w:val="lowerLetter"/>
      <w:lvlText w:val="%5."/>
      <w:lvlJc w:val="left"/>
      <w:pPr>
        <w:ind w:left="3600" w:hanging="360"/>
      </w:pPr>
    </w:lvl>
    <w:lvl w:ilvl="5" w:tplc="A5A4256A" w:tentative="1">
      <w:start w:val="1"/>
      <w:numFmt w:val="lowerRoman"/>
      <w:lvlText w:val="%6."/>
      <w:lvlJc w:val="right"/>
      <w:pPr>
        <w:ind w:left="4320" w:hanging="180"/>
      </w:pPr>
    </w:lvl>
    <w:lvl w:ilvl="6" w:tplc="CC16167C" w:tentative="1">
      <w:start w:val="1"/>
      <w:numFmt w:val="decimal"/>
      <w:lvlText w:val="%7."/>
      <w:lvlJc w:val="left"/>
      <w:pPr>
        <w:ind w:left="5040" w:hanging="360"/>
      </w:pPr>
    </w:lvl>
    <w:lvl w:ilvl="7" w:tplc="189467AC" w:tentative="1">
      <w:start w:val="1"/>
      <w:numFmt w:val="lowerLetter"/>
      <w:lvlText w:val="%8."/>
      <w:lvlJc w:val="left"/>
      <w:pPr>
        <w:ind w:left="5760" w:hanging="360"/>
      </w:pPr>
    </w:lvl>
    <w:lvl w:ilvl="8" w:tplc="BB10D024" w:tentative="1">
      <w:start w:val="1"/>
      <w:numFmt w:val="lowerRoman"/>
      <w:lvlText w:val="%9."/>
      <w:lvlJc w:val="right"/>
      <w:pPr>
        <w:ind w:left="6480" w:hanging="180"/>
      </w:pPr>
    </w:lvl>
  </w:abstractNum>
  <w:abstractNum w:abstractNumId="9" w15:restartNumberingAfterBreak="0">
    <w:nsid w:val="504079BA"/>
    <w:multiLevelType w:val="hybridMultilevel"/>
    <w:tmpl w:val="42EE1B9A"/>
    <w:lvl w:ilvl="0" w:tplc="0BE47958">
      <w:start w:val="1"/>
      <w:numFmt w:val="bullet"/>
      <w:lvlText w:val=""/>
      <w:lvlJc w:val="left"/>
      <w:pPr>
        <w:tabs>
          <w:tab w:val="num" w:pos="1440"/>
        </w:tabs>
        <w:ind w:left="1440" w:hanging="360"/>
      </w:pPr>
      <w:rPr>
        <w:rFonts w:ascii="Symbol" w:hAnsi="Symbol" w:hint="default"/>
      </w:rPr>
    </w:lvl>
    <w:lvl w:ilvl="1" w:tplc="BEAC728C" w:tentative="1">
      <w:start w:val="1"/>
      <w:numFmt w:val="bullet"/>
      <w:lvlText w:val="o"/>
      <w:lvlJc w:val="left"/>
      <w:pPr>
        <w:ind w:left="2160" w:hanging="360"/>
      </w:pPr>
      <w:rPr>
        <w:rFonts w:ascii="Courier New" w:hAnsi="Courier New" w:cs="Courier New" w:hint="default"/>
      </w:rPr>
    </w:lvl>
    <w:lvl w:ilvl="2" w:tplc="D4DEF748" w:tentative="1">
      <w:start w:val="1"/>
      <w:numFmt w:val="bullet"/>
      <w:lvlText w:val=""/>
      <w:lvlJc w:val="left"/>
      <w:pPr>
        <w:ind w:left="2880" w:hanging="360"/>
      </w:pPr>
      <w:rPr>
        <w:rFonts w:ascii="Wingdings" w:hAnsi="Wingdings" w:hint="default"/>
      </w:rPr>
    </w:lvl>
    <w:lvl w:ilvl="3" w:tplc="50C87F76" w:tentative="1">
      <w:start w:val="1"/>
      <w:numFmt w:val="bullet"/>
      <w:lvlText w:val=""/>
      <w:lvlJc w:val="left"/>
      <w:pPr>
        <w:ind w:left="3600" w:hanging="360"/>
      </w:pPr>
      <w:rPr>
        <w:rFonts w:ascii="Symbol" w:hAnsi="Symbol" w:hint="default"/>
      </w:rPr>
    </w:lvl>
    <w:lvl w:ilvl="4" w:tplc="64A21104" w:tentative="1">
      <w:start w:val="1"/>
      <w:numFmt w:val="bullet"/>
      <w:lvlText w:val="o"/>
      <w:lvlJc w:val="left"/>
      <w:pPr>
        <w:ind w:left="4320" w:hanging="360"/>
      </w:pPr>
      <w:rPr>
        <w:rFonts w:ascii="Courier New" w:hAnsi="Courier New" w:cs="Courier New" w:hint="default"/>
      </w:rPr>
    </w:lvl>
    <w:lvl w:ilvl="5" w:tplc="375657C4" w:tentative="1">
      <w:start w:val="1"/>
      <w:numFmt w:val="bullet"/>
      <w:lvlText w:val=""/>
      <w:lvlJc w:val="left"/>
      <w:pPr>
        <w:ind w:left="5040" w:hanging="360"/>
      </w:pPr>
      <w:rPr>
        <w:rFonts w:ascii="Wingdings" w:hAnsi="Wingdings" w:hint="default"/>
      </w:rPr>
    </w:lvl>
    <w:lvl w:ilvl="6" w:tplc="8356F5CC" w:tentative="1">
      <w:start w:val="1"/>
      <w:numFmt w:val="bullet"/>
      <w:lvlText w:val=""/>
      <w:lvlJc w:val="left"/>
      <w:pPr>
        <w:ind w:left="5760" w:hanging="360"/>
      </w:pPr>
      <w:rPr>
        <w:rFonts w:ascii="Symbol" w:hAnsi="Symbol" w:hint="default"/>
      </w:rPr>
    </w:lvl>
    <w:lvl w:ilvl="7" w:tplc="2CBA3A02" w:tentative="1">
      <w:start w:val="1"/>
      <w:numFmt w:val="bullet"/>
      <w:lvlText w:val="o"/>
      <w:lvlJc w:val="left"/>
      <w:pPr>
        <w:ind w:left="6480" w:hanging="360"/>
      </w:pPr>
      <w:rPr>
        <w:rFonts w:ascii="Courier New" w:hAnsi="Courier New" w:cs="Courier New" w:hint="default"/>
      </w:rPr>
    </w:lvl>
    <w:lvl w:ilvl="8" w:tplc="D630B1D2" w:tentative="1">
      <w:start w:val="1"/>
      <w:numFmt w:val="bullet"/>
      <w:lvlText w:val=""/>
      <w:lvlJc w:val="left"/>
      <w:pPr>
        <w:ind w:left="7200" w:hanging="360"/>
      </w:pPr>
      <w:rPr>
        <w:rFonts w:ascii="Wingdings" w:hAnsi="Wingdings" w:hint="default"/>
      </w:rPr>
    </w:lvl>
  </w:abstractNum>
  <w:abstractNum w:abstractNumId="10" w15:restartNumberingAfterBreak="0">
    <w:nsid w:val="509F230A"/>
    <w:multiLevelType w:val="hybridMultilevel"/>
    <w:tmpl w:val="C3342F88"/>
    <w:lvl w:ilvl="0" w:tplc="18FCE36E">
      <w:start w:val="1"/>
      <w:numFmt w:val="bullet"/>
      <w:lvlText w:val=""/>
      <w:lvlJc w:val="left"/>
      <w:pPr>
        <w:tabs>
          <w:tab w:val="num" w:pos="720"/>
        </w:tabs>
        <w:ind w:left="720" w:hanging="360"/>
      </w:pPr>
      <w:rPr>
        <w:rFonts w:ascii="Symbol" w:hAnsi="Symbol" w:hint="default"/>
      </w:rPr>
    </w:lvl>
    <w:lvl w:ilvl="1" w:tplc="926EFB60" w:tentative="1">
      <w:start w:val="1"/>
      <w:numFmt w:val="bullet"/>
      <w:lvlText w:val="o"/>
      <w:lvlJc w:val="left"/>
      <w:pPr>
        <w:ind w:left="1440" w:hanging="360"/>
      </w:pPr>
      <w:rPr>
        <w:rFonts w:ascii="Courier New" w:hAnsi="Courier New" w:cs="Courier New" w:hint="default"/>
      </w:rPr>
    </w:lvl>
    <w:lvl w:ilvl="2" w:tplc="36722F76" w:tentative="1">
      <w:start w:val="1"/>
      <w:numFmt w:val="bullet"/>
      <w:lvlText w:val=""/>
      <w:lvlJc w:val="left"/>
      <w:pPr>
        <w:ind w:left="2160" w:hanging="360"/>
      </w:pPr>
      <w:rPr>
        <w:rFonts w:ascii="Wingdings" w:hAnsi="Wingdings" w:hint="default"/>
      </w:rPr>
    </w:lvl>
    <w:lvl w:ilvl="3" w:tplc="121AB408" w:tentative="1">
      <w:start w:val="1"/>
      <w:numFmt w:val="bullet"/>
      <w:lvlText w:val=""/>
      <w:lvlJc w:val="left"/>
      <w:pPr>
        <w:ind w:left="2880" w:hanging="360"/>
      </w:pPr>
      <w:rPr>
        <w:rFonts w:ascii="Symbol" w:hAnsi="Symbol" w:hint="default"/>
      </w:rPr>
    </w:lvl>
    <w:lvl w:ilvl="4" w:tplc="3CD4087C" w:tentative="1">
      <w:start w:val="1"/>
      <w:numFmt w:val="bullet"/>
      <w:lvlText w:val="o"/>
      <w:lvlJc w:val="left"/>
      <w:pPr>
        <w:ind w:left="3600" w:hanging="360"/>
      </w:pPr>
      <w:rPr>
        <w:rFonts w:ascii="Courier New" w:hAnsi="Courier New" w:cs="Courier New" w:hint="default"/>
      </w:rPr>
    </w:lvl>
    <w:lvl w:ilvl="5" w:tplc="CDB89746" w:tentative="1">
      <w:start w:val="1"/>
      <w:numFmt w:val="bullet"/>
      <w:lvlText w:val=""/>
      <w:lvlJc w:val="left"/>
      <w:pPr>
        <w:ind w:left="4320" w:hanging="360"/>
      </w:pPr>
      <w:rPr>
        <w:rFonts w:ascii="Wingdings" w:hAnsi="Wingdings" w:hint="default"/>
      </w:rPr>
    </w:lvl>
    <w:lvl w:ilvl="6" w:tplc="C4DCC744" w:tentative="1">
      <w:start w:val="1"/>
      <w:numFmt w:val="bullet"/>
      <w:lvlText w:val=""/>
      <w:lvlJc w:val="left"/>
      <w:pPr>
        <w:ind w:left="5040" w:hanging="360"/>
      </w:pPr>
      <w:rPr>
        <w:rFonts w:ascii="Symbol" w:hAnsi="Symbol" w:hint="default"/>
      </w:rPr>
    </w:lvl>
    <w:lvl w:ilvl="7" w:tplc="2F88D964" w:tentative="1">
      <w:start w:val="1"/>
      <w:numFmt w:val="bullet"/>
      <w:lvlText w:val="o"/>
      <w:lvlJc w:val="left"/>
      <w:pPr>
        <w:ind w:left="5760" w:hanging="360"/>
      </w:pPr>
      <w:rPr>
        <w:rFonts w:ascii="Courier New" w:hAnsi="Courier New" w:cs="Courier New" w:hint="default"/>
      </w:rPr>
    </w:lvl>
    <w:lvl w:ilvl="8" w:tplc="8CF4D578" w:tentative="1">
      <w:start w:val="1"/>
      <w:numFmt w:val="bullet"/>
      <w:lvlText w:val=""/>
      <w:lvlJc w:val="left"/>
      <w:pPr>
        <w:ind w:left="6480" w:hanging="360"/>
      </w:pPr>
      <w:rPr>
        <w:rFonts w:ascii="Wingdings" w:hAnsi="Wingdings" w:hint="default"/>
      </w:rPr>
    </w:lvl>
  </w:abstractNum>
  <w:abstractNum w:abstractNumId="11" w15:restartNumberingAfterBreak="0">
    <w:nsid w:val="5C515915"/>
    <w:multiLevelType w:val="hybridMultilevel"/>
    <w:tmpl w:val="95706306"/>
    <w:lvl w:ilvl="0" w:tplc="96CED860">
      <w:start w:val="1"/>
      <w:numFmt w:val="bullet"/>
      <w:lvlText w:val=""/>
      <w:lvlJc w:val="left"/>
      <w:pPr>
        <w:tabs>
          <w:tab w:val="num" w:pos="720"/>
        </w:tabs>
        <w:ind w:left="720" w:hanging="360"/>
      </w:pPr>
      <w:rPr>
        <w:rFonts w:ascii="Symbol" w:hAnsi="Symbol" w:hint="default"/>
      </w:rPr>
    </w:lvl>
    <w:lvl w:ilvl="1" w:tplc="9E6C0786" w:tentative="1">
      <w:start w:val="1"/>
      <w:numFmt w:val="bullet"/>
      <w:lvlText w:val="o"/>
      <w:lvlJc w:val="left"/>
      <w:pPr>
        <w:ind w:left="1440" w:hanging="360"/>
      </w:pPr>
      <w:rPr>
        <w:rFonts w:ascii="Courier New" w:hAnsi="Courier New" w:cs="Courier New" w:hint="default"/>
      </w:rPr>
    </w:lvl>
    <w:lvl w:ilvl="2" w:tplc="0E7E68E2" w:tentative="1">
      <w:start w:val="1"/>
      <w:numFmt w:val="bullet"/>
      <w:lvlText w:val=""/>
      <w:lvlJc w:val="left"/>
      <w:pPr>
        <w:ind w:left="2160" w:hanging="360"/>
      </w:pPr>
      <w:rPr>
        <w:rFonts w:ascii="Wingdings" w:hAnsi="Wingdings" w:hint="default"/>
      </w:rPr>
    </w:lvl>
    <w:lvl w:ilvl="3" w:tplc="FBAEFBA6" w:tentative="1">
      <w:start w:val="1"/>
      <w:numFmt w:val="bullet"/>
      <w:lvlText w:val=""/>
      <w:lvlJc w:val="left"/>
      <w:pPr>
        <w:ind w:left="2880" w:hanging="360"/>
      </w:pPr>
      <w:rPr>
        <w:rFonts w:ascii="Symbol" w:hAnsi="Symbol" w:hint="default"/>
      </w:rPr>
    </w:lvl>
    <w:lvl w:ilvl="4" w:tplc="B85656A4" w:tentative="1">
      <w:start w:val="1"/>
      <w:numFmt w:val="bullet"/>
      <w:lvlText w:val="o"/>
      <w:lvlJc w:val="left"/>
      <w:pPr>
        <w:ind w:left="3600" w:hanging="360"/>
      </w:pPr>
      <w:rPr>
        <w:rFonts w:ascii="Courier New" w:hAnsi="Courier New" w:cs="Courier New" w:hint="default"/>
      </w:rPr>
    </w:lvl>
    <w:lvl w:ilvl="5" w:tplc="3EB40B66" w:tentative="1">
      <w:start w:val="1"/>
      <w:numFmt w:val="bullet"/>
      <w:lvlText w:val=""/>
      <w:lvlJc w:val="left"/>
      <w:pPr>
        <w:ind w:left="4320" w:hanging="360"/>
      </w:pPr>
      <w:rPr>
        <w:rFonts w:ascii="Wingdings" w:hAnsi="Wingdings" w:hint="default"/>
      </w:rPr>
    </w:lvl>
    <w:lvl w:ilvl="6" w:tplc="876245EA" w:tentative="1">
      <w:start w:val="1"/>
      <w:numFmt w:val="bullet"/>
      <w:lvlText w:val=""/>
      <w:lvlJc w:val="left"/>
      <w:pPr>
        <w:ind w:left="5040" w:hanging="360"/>
      </w:pPr>
      <w:rPr>
        <w:rFonts w:ascii="Symbol" w:hAnsi="Symbol" w:hint="default"/>
      </w:rPr>
    </w:lvl>
    <w:lvl w:ilvl="7" w:tplc="8B8AD838" w:tentative="1">
      <w:start w:val="1"/>
      <w:numFmt w:val="bullet"/>
      <w:lvlText w:val="o"/>
      <w:lvlJc w:val="left"/>
      <w:pPr>
        <w:ind w:left="5760" w:hanging="360"/>
      </w:pPr>
      <w:rPr>
        <w:rFonts w:ascii="Courier New" w:hAnsi="Courier New" w:cs="Courier New" w:hint="default"/>
      </w:rPr>
    </w:lvl>
    <w:lvl w:ilvl="8" w:tplc="55E00B9A" w:tentative="1">
      <w:start w:val="1"/>
      <w:numFmt w:val="bullet"/>
      <w:lvlText w:val=""/>
      <w:lvlJc w:val="left"/>
      <w:pPr>
        <w:ind w:left="6480" w:hanging="360"/>
      </w:pPr>
      <w:rPr>
        <w:rFonts w:ascii="Wingdings" w:hAnsi="Wingdings" w:hint="default"/>
      </w:rPr>
    </w:lvl>
  </w:abstractNum>
  <w:abstractNum w:abstractNumId="12" w15:restartNumberingAfterBreak="0">
    <w:nsid w:val="614E2C53"/>
    <w:multiLevelType w:val="hybridMultilevel"/>
    <w:tmpl w:val="70140C66"/>
    <w:lvl w:ilvl="0" w:tplc="28A6E230">
      <w:start w:val="1"/>
      <w:numFmt w:val="bullet"/>
      <w:lvlText w:val=""/>
      <w:lvlJc w:val="left"/>
      <w:pPr>
        <w:tabs>
          <w:tab w:val="num" w:pos="720"/>
        </w:tabs>
        <w:ind w:left="720" w:hanging="360"/>
      </w:pPr>
      <w:rPr>
        <w:rFonts w:ascii="Symbol" w:hAnsi="Symbol" w:hint="default"/>
      </w:rPr>
    </w:lvl>
    <w:lvl w:ilvl="1" w:tplc="CE60ED78">
      <w:start w:val="1"/>
      <w:numFmt w:val="bullet"/>
      <w:lvlText w:val="o"/>
      <w:lvlJc w:val="left"/>
      <w:pPr>
        <w:ind w:left="1440" w:hanging="360"/>
      </w:pPr>
      <w:rPr>
        <w:rFonts w:ascii="Courier New" w:hAnsi="Courier New" w:cs="Courier New" w:hint="default"/>
      </w:rPr>
    </w:lvl>
    <w:lvl w:ilvl="2" w:tplc="CF544F52" w:tentative="1">
      <w:start w:val="1"/>
      <w:numFmt w:val="bullet"/>
      <w:lvlText w:val=""/>
      <w:lvlJc w:val="left"/>
      <w:pPr>
        <w:ind w:left="2160" w:hanging="360"/>
      </w:pPr>
      <w:rPr>
        <w:rFonts w:ascii="Wingdings" w:hAnsi="Wingdings" w:hint="default"/>
      </w:rPr>
    </w:lvl>
    <w:lvl w:ilvl="3" w:tplc="90B4EAC0" w:tentative="1">
      <w:start w:val="1"/>
      <w:numFmt w:val="bullet"/>
      <w:lvlText w:val=""/>
      <w:lvlJc w:val="left"/>
      <w:pPr>
        <w:ind w:left="2880" w:hanging="360"/>
      </w:pPr>
      <w:rPr>
        <w:rFonts w:ascii="Symbol" w:hAnsi="Symbol" w:hint="default"/>
      </w:rPr>
    </w:lvl>
    <w:lvl w:ilvl="4" w:tplc="768A0BBE" w:tentative="1">
      <w:start w:val="1"/>
      <w:numFmt w:val="bullet"/>
      <w:lvlText w:val="o"/>
      <w:lvlJc w:val="left"/>
      <w:pPr>
        <w:ind w:left="3600" w:hanging="360"/>
      </w:pPr>
      <w:rPr>
        <w:rFonts w:ascii="Courier New" w:hAnsi="Courier New" w:cs="Courier New" w:hint="default"/>
      </w:rPr>
    </w:lvl>
    <w:lvl w:ilvl="5" w:tplc="E0A4A362" w:tentative="1">
      <w:start w:val="1"/>
      <w:numFmt w:val="bullet"/>
      <w:lvlText w:val=""/>
      <w:lvlJc w:val="left"/>
      <w:pPr>
        <w:ind w:left="4320" w:hanging="360"/>
      </w:pPr>
      <w:rPr>
        <w:rFonts w:ascii="Wingdings" w:hAnsi="Wingdings" w:hint="default"/>
      </w:rPr>
    </w:lvl>
    <w:lvl w:ilvl="6" w:tplc="79DC59AE" w:tentative="1">
      <w:start w:val="1"/>
      <w:numFmt w:val="bullet"/>
      <w:lvlText w:val=""/>
      <w:lvlJc w:val="left"/>
      <w:pPr>
        <w:ind w:left="5040" w:hanging="360"/>
      </w:pPr>
      <w:rPr>
        <w:rFonts w:ascii="Symbol" w:hAnsi="Symbol" w:hint="default"/>
      </w:rPr>
    </w:lvl>
    <w:lvl w:ilvl="7" w:tplc="E0AEF0C6" w:tentative="1">
      <w:start w:val="1"/>
      <w:numFmt w:val="bullet"/>
      <w:lvlText w:val="o"/>
      <w:lvlJc w:val="left"/>
      <w:pPr>
        <w:ind w:left="5760" w:hanging="360"/>
      </w:pPr>
      <w:rPr>
        <w:rFonts w:ascii="Courier New" w:hAnsi="Courier New" w:cs="Courier New" w:hint="default"/>
      </w:rPr>
    </w:lvl>
    <w:lvl w:ilvl="8" w:tplc="9288D4CA" w:tentative="1">
      <w:start w:val="1"/>
      <w:numFmt w:val="bullet"/>
      <w:lvlText w:val=""/>
      <w:lvlJc w:val="left"/>
      <w:pPr>
        <w:ind w:left="6480" w:hanging="360"/>
      </w:pPr>
      <w:rPr>
        <w:rFonts w:ascii="Wingdings" w:hAnsi="Wingdings" w:hint="default"/>
      </w:rPr>
    </w:lvl>
  </w:abstractNum>
  <w:abstractNum w:abstractNumId="13" w15:restartNumberingAfterBreak="0">
    <w:nsid w:val="62011EA9"/>
    <w:multiLevelType w:val="hybridMultilevel"/>
    <w:tmpl w:val="DC30B924"/>
    <w:lvl w:ilvl="0" w:tplc="BB006296">
      <w:start w:val="1"/>
      <w:numFmt w:val="bullet"/>
      <w:lvlText w:val=""/>
      <w:lvlJc w:val="left"/>
      <w:pPr>
        <w:tabs>
          <w:tab w:val="num" w:pos="720"/>
        </w:tabs>
        <w:ind w:left="720" w:hanging="360"/>
      </w:pPr>
      <w:rPr>
        <w:rFonts w:ascii="Symbol" w:hAnsi="Symbol" w:hint="default"/>
      </w:rPr>
    </w:lvl>
    <w:lvl w:ilvl="1" w:tplc="96163FE0" w:tentative="1">
      <w:start w:val="1"/>
      <w:numFmt w:val="bullet"/>
      <w:lvlText w:val="o"/>
      <w:lvlJc w:val="left"/>
      <w:pPr>
        <w:ind w:left="1440" w:hanging="360"/>
      </w:pPr>
      <w:rPr>
        <w:rFonts w:ascii="Courier New" w:hAnsi="Courier New" w:cs="Courier New" w:hint="default"/>
      </w:rPr>
    </w:lvl>
    <w:lvl w:ilvl="2" w:tplc="F7FABBD0" w:tentative="1">
      <w:start w:val="1"/>
      <w:numFmt w:val="bullet"/>
      <w:lvlText w:val=""/>
      <w:lvlJc w:val="left"/>
      <w:pPr>
        <w:ind w:left="2160" w:hanging="360"/>
      </w:pPr>
      <w:rPr>
        <w:rFonts w:ascii="Wingdings" w:hAnsi="Wingdings" w:hint="default"/>
      </w:rPr>
    </w:lvl>
    <w:lvl w:ilvl="3" w:tplc="D528DA48" w:tentative="1">
      <w:start w:val="1"/>
      <w:numFmt w:val="bullet"/>
      <w:lvlText w:val=""/>
      <w:lvlJc w:val="left"/>
      <w:pPr>
        <w:ind w:left="2880" w:hanging="360"/>
      </w:pPr>
      <w:rPr>
        <w:rFonts w:ascii="Symbol" w:hAnsi="Symbol" w:hint="default"/>
      </w:rPr>
    </w:lvl>
    <w:lvl w:ilvl="4" w:tplc="9EBAC69C" w:tentative="1">
      <w:start w:val="1"/>
      <w:numFmt w:val="bullet"/>
      <w:lvlText w:val="o"/>
      <w:lvlJc w:val="left"/>
      <w:pPr>
        <w:ind w:left="3600" w:hanging="360"/>
      </w:pPr>
      <w:rPr>
        <w:rFonts w:ascii="Courier New" w:hAnsi="Courier New" w:cs="Courier New" w:hint="default"/>
      </w:rPr>
    </w:lvl>
    <w:lvl w:ilvl="5" w:tplc="F4A60EB8" w:tentative="1">
      <w:start w:val="1"/>
      <w:numFmt w:val="bullet"/>
      <w:lvlText w:val=""/>
      <w:lvlJc w:val="left"/>
      <w:pPr>
        <w:ind w:left="4320" w:hanging="360"/>
      </w:pPr>
      <w:rPr>
        <w:rFonts w:ascii="Wingdings" w:hAnsi="Wingdings" w:hint="default"/>
      </w:rPr>
    </w:lvl>
    <w:lvl w:ilvl="6" w:tplc="1F4047FA" w:tentative="1">
      <w:start w:val="1"/>
      <w:numFmt w:val="bullet"/>
      <w:lvlText w:val=""/>
      <w:lvlJc w:val="left"/>
      <w:pPr>
        <w:ind w:left="5040" w:hanging="360"/>
      </w:pPr>
      <w:rPr>
        <w:rFonts w:ascii="Symbol" w:hAnsi="Symbol" w:hint="default"/>
      </w:rPr>
    </w:lvl>
    <w:lvl w:ilvl="7" w:tplc="AD2AA380" w:tentative="1">
      <w:start w:val="1"/>
      <w:numFmt w:val="bullet"/>
      <w:lvlText w:val="o"/>
      <w:lvlJc w:val="left"/>
      <w:pPr>
        <w:ind w:left="5760" w:hanging="360"/>
      </w:pPr>
      <w:rPr>
        <w:rFonts w:ascii="Courier New" w:hAnsi="Courier New" w:cs="Courier New" w:hint="default"/>
      </w:rPr>
    </w:lvl>
    <w:lvl w:ilvl="8" w:tplc="ECDEA180" w:tentative="1">
      <w:start w:val="1"/>
      <w:numFmt w:val="bullet"/>
      <w:lvlText w:val=""/>
      <w:lvlJc w:val="left"/>
      <w:pPr>
        <w:ind w:left="6480" w:hanging="360"/>
      </w:pPr>
      <w:rPr>
        <w:rFonts w:ascii="Wingdings" w:hAnsi="Wingdings" w:hint="default"/>
      </w:rPr>
    </w:lvl>
  </w:abstractNum>
  <w:abstractNum w:abstractNumId="14" w15:restartNumberingAfterBreak="0">
    <w:nsid w:val="65BE0436"/>
    <w:multiLevelType w:val="hybridMultilevel"/>
    <w:tmpl w:val="895C2470"/>
    <w:lvl w:ilvl="0" w:tplc="06842E28">
      <w:start w:val="1"/>
      <w:numFmt w:val="bullet"/>
      <w:lvlText w:val=""/>
      <w:lvlJc w:val="left"/>
      <w:pPr>
        <w:tabs>
          <w:tab w:val="num" w:pos="720"/>
        </w:tabs>
        <w:ind w:left="720" w:hanging="360"/>
      </w:pPr>
      <w:rPr>
        <w:rFonts w:ascii="Symbol" w:hAnsi="Symbol" w:hint="default"/>
      </w:rPr>
    </w:lvl>
    <w:lvl w:ilvl="1" w:tplc="1EB680CA" w:tentative="1">
      <w:start w:val="1"/>
      <w:numFmt w:val="bullet"/>
      <w:lvlText w:val="o"/>
      <w:lvlJc w:val="left"/>
      <w:pPr>
        <w:ind w:left="1440" w:hanging="360"/>
      </w:pPr>
      <w:rPr>
        <w:rFonts w:ascii="Courier New" w:hAnsi="Courier New" w:cs="Courier New" w:hint="default"/>
      </w:rPr>
    </w:lvl>
    <w:lvl w:ilvl="2" w:tplc="6748B772" w:tentative="1">
      <w:start w:val="1"/>
      <w:numFmt w:val="bullet"/>
      <w:lvlText w:val=""/>
      <w:lvlJc w:val="left"/>
      <w:pPr>
        <w:ind w:left="2160" w:hanging="360"/>
      </w:pPr>
      <w:rPr>
        <w:rFonts w:ascii="Wingdings" w:hAnsi="Wingdings" w:hint="default"/>
      </w:rPr>
    </w:lvl>
    <w:lvl w:ilvl="3" w:tplc="2F46FE22" w:tentative="1">
      <w:start w:val="1"/>
      <w:numFmt w:val="bullet"/>
      <w:lvlText w:val=""/>
      <w:lvlJc w:val="left"/>
      <w:pPr>
        <w:ind w:left="2880" w:hanging="360"/>
      </w:pPr>
      <w:rPr>
        <w:rFonts w:ascii="Symbol" w:hAnsi="Symbol" w:hint="default"/>
      </w:rPr>
    </w:lvl>
    <w:lvl w:ilvl="4" w:tplc="2D2E9200" w:tentative="1">
      <w:start w:val="1"/>
      <w:numFmt w:val="bullet"/>
      <w:lvlText w:val="o"/>
      <w:lvlJc w:val="left"/>
      <w:pPr>
        <w:ind w:left="3600" w:hanging="360"/>
      </w:pPr>
      <w:rPr>
        <w:rFonts w:ascii="Courier New" w:hAnsi="Courier New" w:cs="Courier New" w:hint="default"/>
      </w:rPr>
    </w:lvl>
    <w:lvl w:ilvl="5" w:tplc="75EC5A5A" w:tentative="1">
      <w:start w:val="1"/>
      <w:numFmt w:val="bullet"/>
      <w:lvlText w:val=""/>
      <w:lvlJc w:val="left"/>
      <w:pPr>
        <w:ind w:left="4320" w:hanging="360"/>
      </w:pPr>
      <w:rPr>
        <w:rFonts w:ascii="Wingdings" w:hAnsi="Wingdings" w:hint="default"/>
      </w:rPr>
    </w:lvl>
    <w:lvl w:ilvl="6" w:tplc="B4C0CBDA" w:tentative="1">
      <w:start w:val="1"/>
      <w:numFmt w:val="bullet"/>
      <w:lvlText w:val=""/>
      <w:lvlJc w:val="left"/>
      <w:pPr>
        <w:ind w:left="5040" w:hanging="360"/>
      </w:pPr>
      <w:rPr>
        <w:rFonts w:ascii="Symbol" w:hAnsi="Symbol" w:hint="default"/>
      </w:rPr>
    </w:lvl>
    <w:lvl w:ilvl="7" w:tplc="113EBA1C" w:tentative="1">
      <w:start w:val="1"/>
      <w:numFmt w:val="bullet"/>
      <w:lvlText w:val="o"/>
      <w:lvlJc w:val="left"/>
      <w:pPr>
        <w:ind w:left="5760" w:hanging="360"/>
      </w:pPr>
      <w:rPr>
        <w:rFonts w:ascii="Courier New" w:hAnsi="Courier New" w:cs="Courier New" w:hint="default"/>
      </w:rPr>
    </w:lvl>
    <w:lvl w:ilvl="8" w:tplc="6CC8AF86" w:tentative="1">
      <w:start w:val="1"/>
      <w:numFmt w:val="bullet"/>
      <w:lvlText w:val=""/>
      <w:lvlJc w:val="left"/>
      <w:pPr>
        <w:ind w:left="6480" w:hanging="360"/>
      </w:pPr>
      <w:rPr>
        <w:rFonts w:ascii="Wingdings" w:hAnsi="Wingdings" w:hint="default"/>
      </w:rPr>
    </w:lvl>
  </w:abstractNum>
  <w:abstractNum w:abstractNumId="15" w15:restartNumberingAfterBreak="0">
    <w:nsid w:val="721D0920"/>
    <w:multiLevelType w:val="hybridMultilevel"/>
    <w:tmpl w:val="7E9A691E"/>
    <w:lvl w:ilvl="0" w:tplc="9AA65798">
      <w:start w:val="1"/>
      <w:numFmt w:val="bullet"/>
      <w:lvlText w:val=""/>
      <w:lvlJc w:val="left"/>
      <w:pPr>
        <w:tabs>
          <w:tab w:val="num" w:pos="720"/>
        </w:tabs>
        <w:ind w:left="720" w:hanging="360"/>
      </w:pPr>
      <w:rPr>
        <w:rFonts w:ascii="Symbol" w:hAnsi="Symbol" w:hint="default"/>
      </w:rPr>
    </w:lvl>
    <w:lvl w:ilvl="1" w:tplc="BE1E2778">
      <w:start w:val="1"/>
      <w:numFmt w:val="bullet"/>
      <w:lvlText w:val="o"/>
      <w:lvlJc w:val="left"/>
      <w:pPr>
        <w:ind w:left="1440" w:hanging="360"/>
      </w:pPr>
      <w:rPr>
        <w:rFonts w:ascii="Courier New" w:hAnsi="Courier New" w:cs="Courier New" w:hint="default"/>
      </w:rPr>
    </w:lvl>
    <w:lvl w:ilvl="2" w:tplc="744849B6" w:tentative="1">
      <w:start w:val="1"/>
      <w:numFmt w:val="bullet"/>
      <w:lvlText w:val=""/>
      <w:lvlJc w:val="left"/>
      <w:pPr>
        <w:ind w:left="2160" w:hanging="360"/>
      </w:pPr>
      <w:rPr>
        <w:rFonts w:ascii="Wingdings" w:hAnsi="Wingdings" w:hint="default"/>
      </w:rPr>
    </w:lvl>
    <w:lvl w:ilvl="3" w:tplc="6060BFFC" w:tentative="1">
      <w:start w:val="1"/>
      <w:numFmt w:val="bullet"/>
      <w:lvlText w:val=""/>
      <w:lvlJc w:val="left"/>
      <w:pPr>
        <w:ind w:left="2880" w:hanging="360"/>
      </w:pPr>
      <w:rPr>
        <w:rFonts w:ascii="Symbol" w:hAnsi="Symbol" w:hint="default"/>
      </w:rPr>
    </w:lvl>
    <w:lvl w:ilvl="4" w:tplc="C778DD9C" w:tentative="1">
      <w:start w:val="1"/>
      <w:numFmt w:val="bullet"/>
      <w:lvlText w:val="o"/>
      <w:lvlJc w:val="left"/>
      <w:pPr>
        <w:ind w:left="3600" w:hanging="360"/>
      </w:pPr>
      <w:rPr>
        <w:rFonts w:ascii="Courier New" w:hAnsi="Courier New" w:cs="Courier New" w:hint="default"/>
      </w:rPr>
    </w:lvl>
    <w:lvl w:ilvl="5" w:tplc="5E404D2A" w:tentative="1">
      <w:start w:val="1"/>
      <w:numFmt w:val="bullet"/>
      <w:lvlText w:val=""/>
      <w:lvlJc w:val="left"/>
      <w:pPr>
        <w:ind w:left="4320" w:hanging="360"/>
      </w:pPr>
      <w:rPr>
        <w:rFonts w:ascii="Wingdings" w:hAnsi="Wingdings" w:hint="default"/>
      </w:rPr>
    </w:lvl>
    <w:lvl w:ilvl="6" w:tplc="C396CE6E" w:tentative="1">
      <w:start w:val="1"/>
      <w:numFmt w:val="bullet"/>
      <w:lvlText w:val=""/>
      <w:lvlJc w:val="left"/>
      <w:pPr>
        <w:ind w:left="5040" w:hanging="360"/>
      </w:pPr>
      <w:rPr>
        <w:rFonts w:ascii="Symbol" w:hAnsi="Symbol" w:hint="default"/>
      </w:rPr>
    </w:lvl>
    <w:lvl w:ilvl="7" w:tplc="CC5A2CEE" w:tentative="1">
      <w:start w:val="1"/>
      <w:numFmt w:val="bullet"/>
      <w:lvlText w:val="o"/>
      <w:lvlJc w:val="left"/>
      <w:pPr>
        <w:ind w:left="5760" w:hanging="360"/>
      </w:pPr>
      <w:rPr>
        <w:rFonts w:ascii="Courier New" w:hAnsi="Courier New" w:cs="Courier New" w:hint="default"/>
      </w:rPr>
    </w:lvl>
    <w:lvl w:ilvl="8" w:tplc="2512A39A" w:tentative="1">
      <w:start w:val="1"/>
      <w:numFmt w:val="bullet"/>
      <w:lvlText w:val=""/>
      <w:lvlJc w:val="left"/>
      <w:pPr>
        <w:ind w:left="6480" w:hanging="360"/>
      </w:pPr>
      <w:rPr>
        <w:rFonts w:ascii="Wingdings" w:hAnsi="Wingdings" w:hint="default"/>
      </w:rPr>
    </w:lvl>
  </w:abstractNum>
  <w:abstractNum w:abstractNumId="16" w15:restartNumberingAfterBreak="0">
    <w:nsid w:val="73085D96"/>
    <w:multiLevelType w:val="hybridMultilevel"/>
    <w:tmpl w:val="06240F42"/>
    <w:lvl w:ilvl="0" w:tplc="7D827BB0">
      <w:start w:val="1"/>
      <w:numFmt w:val="bullet"/>
      <w:lvlText w:val=""/>
      <w:lvlJc w:val="left"/>
      <w:pPr>
        <w:tabs>
          <w:tab w:val="num" w:pos="720"/>
        </w:tabs>
        <w:ind w:left="720" w:hanging="360"/>
      </w:pPr>
      <w:rPr>
        <w:rFonts w:ascii="Symbol" w:hAnsi="Symbol" w:hint="default"/>
      </w:rPr>
    </w:lvl>
    <w:lvl w:ilvl="1" w:tplc="8BA485BE" w:tentative="1">
      <w:start w:val="1"/>
      <w:numFmt w:val="bullet"/>
      <w:lvlText w:val="o"/>
      <w:lvlJc w:val="left"/>
      <w:pPr>
        <w:ind w:left="1440" w:hanging="360"/>
      </w:pPr>
      <w:rPr>
        <w:rFonts w:ascii="Courier New" w:hAnsi="Courier New" w:cs="Courier New" w:hint="default"/>
      </w:rPr>
    </w:lvl>
    <w:lvl w:ilvl="2" w:tplc="337C9B42" w:tentative="1">
      <w:start w:val="1"/>
      <w:numFmt w:val="bullet"/>
      <w:lvlText w:val=""/>
      <w:lvlJc w:val="left"/>
      <w:pPr>
        <w:ind w:left="2160" w:hanging="360"/>
      </w:pPr>
      <w:rPr>
        <w:rFonts w:ascii="Wingdings" w:hAnsi="Wingdings" w:hint="default"/>
      </w:rPr>
    </w:lvl>
    <w:lvl w:ilvl="3" w:tplc="CAE2D038" w:tentative="1">
      <w:start w:val="1"/>
      <w:numFmt w:val="bullet"/>
      <w:lvlText w:val=""/>
      <w:lvlJc w:val="left"/>
      <w:pPr>
        <w:ind w:left="2880" w:hanging="360"/>
      </w:pPr>
      <w:rPr>
        <w:rFonts w:ascii="Symbol" w:hAnsi="Symbol" w:hint="default"/>
      </w:rPr>
    </w:lvl>
    <w:lvl w:ilvl="4" w:tplc="A560EE0A" w:tentative="1">
      <w:start w:val="1"/>
      <w:numFmt w:val="bullet"/>
      <w:lvlText w:val="o"/>
      <w:lvlJc w:val="left"/>
      <w:pPr>
        <w:ind w:left="3600" w:hanging="360"/>
      </w:pPr>
      <w:rPr>
        <w:rFonts w:ascii="Courier New" w:hAnsi="Courier New" w:cs="Courier New" w:hint="default"/>
      </w:rPr>
    </w:lvl>
    <w:lvl w:ilvl="5" w:tplc="916C578E" w:tentative="1">
      <w:start w:val="1"/>
      <w:numFmt w:val="bullet"/>
      <w:lvlText w:val=""/>
      <w:lvlJc w:val="left"/>
      <w:pPr>
        <w:ind w:left="4320" w:hanging="360"/>
      </w:pPr>
      <w:rPr>
        <w:rFonts w:ascii="Wingdings" w:hAnsi="Wingdings" w:hint="default"/>
      </w:rPr>
    </w:lvl>
    <w:lvl w:ilvl="6" w:tplc="524C9D1E" w:tentative="1">
      <w:start w:val="1"/>
      <w:numFmt w:val="bullet"/>
      <w:lvlText w:val=""/>
      <w:lvlJc w:val="left"/>
      <w:pPr>
        <w:ind w:left="5040" w:hanging="360"/>
      </w:pPr>
      <w:rPr>
        <w:rFonts w:ascii="Symbol" w:hAnsi="Symbol" w:hint="default"/>
      </w:rPr>
    </w:lvl>
    <w:lvl w:ilvl="7" w:tplc="1A988F40" w:tentative="1">
      <w:start w:val="1"/>
      <w:numFmt w:val="bullet"/>
      <w:lvlText w:val="o"/>
      <w:lvlJc w:val="left"/>
      <w:pPr>
        <w:ind w:left="5760" w:hanging="360"/>
      </w:pPr>
      <w:rPr>
        <w:rFonts w:ascii="Courier New" w:hAnsi="Courier New" w:cs="Courier New" w:hint="default"/>
      </w:rPr>
    </w:lvl>
    <w:lvl w:ilvl="8" w:tplc="3530FC48" w:tentative="1">
      <w:start w:val="1"/>
      <w:numFmt w:val="bullet"/>
      <w:lvlText w:val=""/>
      <w:lvlJc w:val="left"/>
      <w:pPr>
        <w:ind w:left="6480" w:hanging="360"/>
      </w:pPr>
      <w:rPr>
        <w:rFonts w:ascii="Wingdings" w:hAnsi="Wingdings" w:hint="default"/>
      </w:rPr>
    </w:lvl>
  </w:abstractNum>
  <w:abstractNum w:abstractNumId="17" w15:restartNumberingAfterBreak="0">
    <w:nsid w:val="7D9060EA"/>
    <w:multiLevelType w:val="hybridMultilevel"/>
    <w:tmpl w:val="9BDA7C24"/>
    <w:lvl w:ilvl="0" w:tplc="1AB87CE0">
      <w:start w:val="1"/>
      <w:numFmt w:val="bullet"/>
      <w:lvlText w:val=""/>
      <w:lvlJc w:val="left"/>
      <w:pPr>
        <w:tabs>
          <w:tab w:val="num" w:pos="720"/>
        </w:tabs>
        <w:ind w:left="720" w:hanging="360"/>
      </w:pPr>
      <w:rPr>
        <w:rFonts w:ascii="Symbol" w:hAnsi="Symbol" w:hint="default"/>
      </w:rPr>
    </w:lvl>
    <w:lvl w:ilvl="1" w:tplc="FFEA6210" w:tentative="1">
      <w:start w:val="1"/>
      <w:numFmt w:val="bullet"/>
      <w:lvlText w:val="o"/>
      <w:lvlJc w:val="left"/>
      <w:pPr>
        <w:ind w:left="1440" w:hanging="360"/>
      </w:pPr>
      <w:rPr>
        <w:rFonts w:ascii="Courier New" w:hAnsi="Courier New" w:cs="Courier New" w:hint="default"/>
      </w:rPr>
    </w:lvl>
    <w:lvl w:ilvl="2" w:tplc="92345624" w:tentative="1">
      <w:start w:val="1"/>
      <w:numFmt w:val="bullet"/>
      <w:lvlText w:val=""/>
      <w:lvlJc w:val="left"/>
      <w:pPr>
        <w:ind w:left="2160" w:hanging="360"/>
      </w:pPr>
      <w:rPr>
        <w:rFonts w:ascii="Wingdings" w:hAnsi="Wingdings" w:hint="default"/>
      </w:rPr>
    </w:lvl>
    <w:lvl w:ilvl="3" w:tplc="38486B66" w:tentative="1">
      <w:start w:val="1"/>
      <w:numFmt w:val="bullet"/>
      <w:lvlText w:val=""/>
      <w:lvlJc w:val="left"/>
      <w:pPr>
        <w:ind w:left="2880" w:hanging="360"/>
      </w:pPr>
      <w:rPr>
        <w:rFonts w:ascii="Symbol" w:hAnsi="Symbol" w:hint="default"/>
      </w:rPr>
    </w:lvl>
    <w:lvl w:ilvl="4" w:tplc="A286858A" w:tentative="1">
      <w:start w:val="1"/>
      <w:numFmt w:val="bullet"/>
      <w:lvlText w:val="o"/>
      <w:lvlJc w:val="left"/>
      <w:pPr>
        <w:ind w:left="3600" w:hanging="360"/>
      </w:pPr>
      <w:rPr>
        <w:rFonts w:ascii="Courier New" w:hAnsi="Courier New" w:cs="Courier New" w:hint="default"/>
      </w:rPr>
    </w:lvl>
    <w:lvl w:ilvl="5" w:tplc="9538EB82" w:tentative="1">
      <w:start w:val="1"/>
      <w:numFmt w:val="bullet"/>
      <w:lvlText w:val=""/>
      <w:lvlJc w:val="left"/>
      <w:pPr>
        <w:ind w:left="4320" w:hanging="360"/>
      </w:pPr>
      <w:rPr>
        <w:rFonts w:ascii="Wingdings" w:hAnsi="Wingdings" w:hint="default"/>
      </w:rPr>
    </w:lvl>
    <w:lvl w:ilvl="6" w:tplc="92FC3B4E" w:tentative="1">
      <w:start w:val="1"/>
      <w:numFmt w:val="bullet"/>
      <w:lvlText w:val=""/>
      <w:lvlJc w:val="left"/>
      <w:pPr>
        <w:ind w:left="5040" w:hanging="360"/>
      </w:pPr>
      <w:rPr>
        <w:rFonts w:ascii="Symbol" w:hAnsi="Symbol" w:hint="default"/>
      </w:rPr>
    </w:lvl>
    <w:lvl w:ilvl="7" w:tplc="6DA268A4" w:tentative="1">
      <w:start w:val="1"/>
      <w:numFmt w:val="bullet"/>
      <w:lvlText w:val="o"/>
      <w:lvlJc w:val="left"/>
      <w:pPr>
        <w:ind w:left="5760" w:hanging="360"/>
      </w:pPr>
      <w:rPr>
        <w:rFonts w:ascii="Courier New" w:hAnsi="Courier New" w:cs="Courier New" w:hint="default"/>
      </w:rPr>
    </w:lvl>
    <w:lvl w:ilvl="8" w:tplc="DC1A8E1E" w:tentative="1">
      <w:start w:val="1"/>
      <w:numFmt w:val="bullet"/>
      <w:lvlText w:val=""/>
      <w:lvlJc w:val="left"/>
      <w:pPr>
        <w:ind w:left="6480" w:hanging="360"/>
      </w:pPr>
      <w:rPr>
        <w:rFonts w:ascii="Wingdings" w:hAnsi="Wingdings" w:hint="default"/>
      </w:rPr>
    </w:lvl>
  </w:abstractNum>
  <w:abstractNum w:abstractNumId="18" w15:restartNumberingAfterBreak="0">
    <w:nsid w:val="7ECA5A24"/>
    <w:multiLevelType w:val="hybridMultilevel"/>
    <w:tmpl w:val="B2F6F47E"/>
    <w:lvl w:ilvl="0" w:tplc="4C744E38">
      <w:start w:val="1"/>
      <w:numFmt w:val="bullet"/>
      <w:lvlText w:val=""/>
      <w:lvlJc w:val="left"/>
      <w:pPr>
        <w:tabs>
          <w:tab w:val="num" w:pos="720"/>
        </w:tabs>
        <w:ind w:left="720" w:hanging="360"/>
      </w:pPr>
      <w:rPr>
        <w:rFonts w:ascii="Symbol" w:hAnsi="Symbol" w:hint="default"/>
      </w:rPr>
    </w:lvl>
    <w:lvl w:ilvl="1" w:tplc="3A3427A4" w:tentative="1">
      <w:start w:val="1"/>
      <w:numFmt w:val="bullet"/>
      <w:lvlText w:val="o"/>
      <w:lvlJc w:val="left"/>
      <w:pPr>
        <w:ind w:left="1440" w:hanging="360"/>
      </w:pPr>
      <w:rPr>
        <w:rFonts w:ascii="Courier New" w:hAnsi="Courier New" w:cs="Courier New" w:hint="default"/>
      </w:rPr>
    </w:lvl>
    <w:lvl w:ilvl="2" w:tplc="39D85CDA" w:tentative="1">
      <w:start w:val="1"/>
      <w:numFmt w:val="bullet"/>
      <w:lvlText w:val=""/>
      <w:lvlJc w:val="left"/>
      <w:pPr>
        <w:ind w:left="2160" w:hanging="360"/>
      </w:pPr>
      <w:rPr>
        <w:rFonts w:ascii="Wingdings" w:hAnsi="Wingdings" w:hint="default"/>
      </w:rPr>
    </w:lvl>
    <w:lvl w:ilvl="3" w:tplc="78D60FF0" w:tentative="1">
      <w:start w:val="1"/>
      <w:numFmt w:val="bullet"/>
      <w:lvlText w:val=""/>
      <w:lvlJc w:val="left"/>
      <w:pPr>
        <w:ind w:left="2880" w:hanging="360"/>
      </w:pPr>
      <w:rPr>
        <w:rFonts w:ascii="Symbol" w:hAnsi="Symbol" w:hint="default"/>
      </w:rPr>
    </w:lvl>
    <w:lvl w:ilvl="4" w:tplc="E7F07A02" w:tentative="1">
      <w:start w:val="1"/>
      <w:numFmt w:val="bullet"/>
      <w:lvlText w:val="o"/>
      <w:lvlJc w:val="left"/>
      <w:pPr>
        <w:ind w:left="3600" w:hanging="360"/>
      </w:pPr>
      <w:rPr>
        <w:rFonts w:ascii="Courier New" w:hAnsi="Courier New" w:cs="Courier New" w:hint="default"/>
      </w:rPr>
    </w:lvl>
    <w:lvl w:ilvl="5" w:tplc="4308F0B0" w:tentative="1">
      <w:start w:val="1"/>
      <w:numFmt w:val="bullet"/>
      <w:lvlText w:val=""/>
      <w:lvlJc w:val="left"/>
      <w:pPr>
        <w:ind w:left="4320" w:hanging="360"/>
      </w:pPr>
      <w:rPr>
        <w:rFonts w:ascii="Wingdings" w:hAnsi="Wingdings" w:hint="default"/>
      </w:rPr>
    </w:lvl>
    <w:lvl w:ilvl="6" w:tplc="2FBCBCFE" w:tentative="1">
      <w:start w:val="1"/>
      <w:numFmt w:val="bullet"/>
      <w:lvlText w:val=""/>
      <w:lvlJc w:val="left"/>
      <w:pPr>
        <w:ind w:left="5040" w:hanging="360"/>
      </w:pPr>
      <w:rPr>
        <w:rFonts w:ascii="Symbol" w:hAnsi="Symbol" w:hint="default"/>
      </w:rPr>
    </w:lvl>
    <w:lvl w:ilvl="7" w:tplc="065C78E6" w:tentative="1">
      <w:start w:val="1"/>
      <w:numFmt w:val="bullet"/>
      <w:lvlText w:val="o"/>
      <w:lvlJc w:val="left"/>
      <w:pPr>
        <w:ind w:left="5760" w:hanging="360"/>
      </w:pPr>
      <w:rPr>
        <w:rFonts w:ascii="Courier New" w:hAnsi="Courier New" w:cs="Courier New" w:hint="default"/>
      </w:rPr>
    </w:lvl>
    <w:lvl w:ilvl="8" w:tplc="B2423874"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
  </w:num>
  <w:num w:numId="4">
    <w:abstractNumId w:val="3"/>
  </w:num>
  <w:num w:numId="5">
    <w:abstractNumId w:val="7"/>
  </w:num>
  <w:num w:numId="6">
    <w:abstractNumId w:val="8"/>
  </w:num>
  <w:num w:numId="7">
    <w:abstractNumId w:val="13"/>
  </w:num>
  <w:num w:numId="8">
    <w:abstractNumId w:val="5"/>
  </w:num>
  <w:num w:numId="9">
    <w:abstractNumId w:val="16"/>
  </w:num>
  <w:num w:numId="10">
    <w:abstractNumId w:val="17"/>
  </w:num>
  <w:num w:numId="11">
    <w:abstractNumId w:val="11"/>
  </w:num>
  <w:num w:numId="12">
    <w:abstractNumId w:val="9"/>
  </w:num>
  <w:num w:numId="13">
    <w:abstractNumId w:val="0"/>
  </w:num>
  <w:num w:numId="14">
    <w:abstractNumId w:val="2"/>
  </w:num>
  <w:num w:numId="15">
    <w:abstractNumId w:val="12"/>
  </w:num>
  <w:num w:numId="16">
    <w:abstractNumId w:val="15"/>
  </w:num>
  <w:num w:numId="17">
    <w:abstractNumId w:val="4"/>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31"/>
    <w:rsid w:val="00000A70"/>
    <w:rsid w:val="000032B8"/>
    <w:rsid w:val="00003B06"/>
    <w:rsid w:val="000054B9"/>
    <w:rsid w:val="00007461"/>
    <w:rsid w:val="000074C3"/>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306"/>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9C4"/>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C01"/>
    <w:rsid w:val="000D769C"/>
    <w:rsid w:val="000E1976"/>
    <w:rsid w:val="000E20F1"/>
    <w:rsid w:val="000E5B20"/>
    <w:rsid w:val="000E7C14"/>
    <w:rsid w:val="000F094C"/>
    <w:rsid w:val="000F0EE9"/>
    <w:rsid w:val="000F1392"/>
    <w:rsid w:val="000F18A2"/>
    <w:rsid w:val="000F2A7F"/>
    <w:rsid w:val="000F3DBD"/>
    <w:rsid w:val="000F5435"/>
    <w:rsid w:val="000F5843"/>
    <w:rsid w:val="000F6A06"/>
    <w:rsid w:val="0010154D"/>
    <w:rsid w:val="00102D3F"/>
    <w:rsid w:val="00102EC7"/>
    <w:rsid w:val="0010347D"/>
    <w:rsid w:val="001035A3"/>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2474"/>
    <w:rsid w:val="0015331F"/>
    <w:rsid w:val="00156AB2"/>
    <w:rsid w:val="00156D51"/>
    <w:rsid w:val="00156D98"/>
    <w:rsid w:val="00160402"/>
    <w:rsid w:val="00160571"/>
    <w:rsid w:val="00161E93"/>
    <w:rsid w:val="00162C7A"/>
    <w:rsid w:val="00162DAE"/>
    <w:rsid w:val="001639C5"/>
    <w:rsid w:val="00163E45"/>
    <w:rsid w:val="001664C2"/>
    <w:rsid w:val="00171BF2"/>
    <w:rsid w:val="0017347B"/>
    <w:rsid w:val="00174151"/>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60E"/>
    <w:rsid w:val="001B053A"/>
    <w:rsid w:val="001B26D8"/>
    <w:rsid w:val="001B3BFA"/>
    <w:rsid w:val="001B75B8"/>
    <w:rsid w:val="001C1230"/>
    <w:rsid w:val="001C60B5"/>
    <w:rsid w:val="001C61B0"/>
    <w:rsid w:val="001C7957"/>
    <w:rsid w:val="001C7DB8"/>
    <w:rsid w:val="001C7E4A"/>
    <w:rsid w:val="001C7EA8"/>
    <w:rsid w:val="001D1711"/>
    <w:rsid w:val="001D2A01"/>
    <w:rsid w:val="001D2EF6"/>
    <w:rsid w:val="001D37A8"/>
    <w:rsid w:val="001D462E"/>
    <w:rsid w:val="001E2CAD"/>
    <w:rsid w:val="001E34DB"/>
    <w:rsid w:val="001E37CD"/>
    <w:rsid w:val="001E4070"/>
    <w:rsid w:val="001E655E"/>
    <w:rsid w:val="001F3CB8"/>
    <w:rsid w:val="001F6B91"/>
    <w:rsid w:val="001F6F79"/>
    <w:rsid w:val="001F703C"/>
    <w:rsid w:val="00200B9E"/>
    <w:rsid w:val="00200BF5"/>
    <w:rsid w:val="002010D1"/>
    <w:rsid w:val="00201338"/>
    <w:rsid w:val="00203099"/>
    <w:rsid w:val="0020775D"/>
    <w:rsid w:val="002116DD"/>
    <w:rsid w:val="0021383D"/>
    <w:rsid w:val="00213E55"/>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1B6"/>
    <w:rsid w:val="00247D27"/>
    <w:rsid w:val="00250A50"/>
    <w:rsid w:val="00251ED5"/>
    <w:rsid w:val="00255EB6"/>
    <w:rsid w:val="00257429"/>
    <w:rsid w:val="00260FA4"/>
    <w:rsid w:val="00261183"/>
    <w:rsid w:val="00262A66"/>
    <w:rsid w:val="00263140"/>
    <w:rsid w:val="002631C8"/>
    <w:rsid w:val="00265133"/>
    <w:rsid w:val="00265A23"/>
    <w:rsid w:val="00267841"/>
    <w:rsid w:val="00267878"/>
    <w:rsid w:val="002710C3"/>
    <w:rsid w:val="002734D6"/>
    <w:rsid w:val="002736DC"/>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ED4"/>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0DE"/>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2D"/>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595"/>
    <w:rsid w:val="003B0FA3"/>
    <w:rsid w:val="003B1501"/>
    <w:rsid w:val="003B185E"/>
    <w:rsid w:val="003B198A"/>
    <w:rsid w:val="003B1CA3"/>
    <w:rsid w:val="003B1ED9"/>
    <w:rsid w:val="003B2891"/>
    <w:rsid w:val="003B3DF3"/>
    <w:rsid w:val="003B48E2"/>
    <w:rsid w:val="003B4FA1"/>
    <w:rsid w:val="003B5BAD"/>
    <w:rsid w:val="003B66B6"/>
    <w:rsid w:val="003B758C"/>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3F7A20"/>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7E8D"/>
    <w:rsid w:val="0043190E"/>
    <w:rsid w:val="004324E9"/>
    <w:rsid w:val="004350F3"/>
    <w:rsid w:val="00436980"/>
    <w:rsid w:val="00441016"/>
    <w:rsid w:val="00441F2F"/>
    <w:rsid w:val="0044228B"/>
    <w:rsid w:val="00447018"/>
    <w:rsid w:val="00450561"/>
    <w:rsid w:val="004505DB"/>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2539"/>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E57"/>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63C"/>
    <w:rsid w:val="005269CE"/>
    <w:rsid w:val="005304B2"/>
    <w:rsid w:val="005319CD"/>
    <w:rsid w:val="005336BD"/>
    <w:rsid w:val="00534A49"/>
    <w:rsid w:val="005363BB"/>
    <w:rsid w:val="00541B98"/>
    <w:rsid w:val="00543374"/>
    <w:rsid w:val="00545548"/>
    <w:rsid w:val="00546923"/>
    <w:rsid w:val="00551CA6"/>
    <w:rsid w:val="00554B54"/>
    <w:rsid w:val="00555034"/>
    <w:rsid w:val="00556418"/>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5AB0"/>
    <w:rsid w:val="005878B7"/>
    <w:rsid w:val="00592C9A"/>
    <w:rsid w:val="00593DF8"/>
    <w:rsid w:val="00595745"/>
    <w:rsid w:val="005969AE"/>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2AB3"/>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519"/>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0B9E"/>
    <w:rsid w:val="00631897"/>
    <w:rsid w:val="00632928"/>
    <w:rsid w:val="006330DA"/>
    <w:rsid w:val="00633262"/>
    <w:rsid w:val="00633460"/>
    <w:rsid w:val="00637293"/>
    <w:rsid w:val="006402E7"/>
    <w:rsid w:val="00640CB6"/>
    <w:rsid w:val="00641B42"/>
    <w:rsid w:val="00645750"/>
    <w:rsid w:val="00650692"/>
    <w:rsid w:val="006508D3"/>
    <w:rsid w:val="00650AFA"/>
    <w:rsid w:val="00662B77"/>
    <w:rsid w:val="00662D0E"/>
    <w:rsid w:val="00663265"/>
    <w:rsid w:val="0066345F"/>
    <w:rsid w:val="0066485B"/>
    <w:rsid w:val="006654EF"/>
    <w:rsid w:val="0067036E"/>
    <w:rsid w:val="00671693"/>
    <w:rsid w:val="00671F5A"/>
    <w:rsid w:val="006757AA"/>
    <w:rsid w:val="0068127E"/>
    <w:rsid w:val="00681790"/>
    <w:rsid w:val="006823AA"/>
    <w:rsid w:val="0068302A"/>
    <w:rsid w:val="00683226"/>
    <w:rsid w:val="00684B98"/>
    <w:rsid w:val="00685DC9"/>
    <w:rsid w:val="00687465"/>
    <w:rsid w:val="006907CF"/>
    <w:rsid w:val="006907E3"/>
    <w:rsid w:val="00691CCF"/>
    <w:rsid w:val="00693AFA"/>
    <w:rsid w:val="00695101"/>
    <w:rsid w:val="00695B9A"/>
    <w:rsid w:val="00696563"/>
    <w:rsid w:val="006979F8"/>
    <w:rsid w:val="006A0452"/>
    <w:rsid w:val="006A3487"/>
    <w:rsid w:val="006A4856"/>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5C7"/>
    <w:rsid w:val="006C4709"/>
    <w:rsid w:val="006C6D30"/>
    <w:rsid w:val="006D2935"/>
    <w:rsid w:val="006D3005"/>
    <w:rsid w:val="006D504F"/>
    <w:rsid w:val="006E0CAC"/>
    <w:rsid w:val="006E1CFB"/>
    <w:rsid w:val="006E1F94"/>
    <w:rsid w:val="006E26C1"/>
    <w:rsid w:val="006E30A8"/>
    <w:rsid w:val="006E45B0"/>
    <w:rsid w:val="006E5692"/>
    <w:rsid w:val="006F2BFC"/>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060"/>
    <w:rsid w:val="0075287B"/>
    <w:rsid w:val="00753722"/>
    <w:rsid w:val="00755C7B"/>
    <w:rsid w:val="00757231"/>
    <w:rsid w:val="00764786"/>
    <w:rsid w:val="00766E12"/>
    <w:rsid w:val="0077098E"/>
    <w:rsid w:val="00771287"/>
    <w:rsid w:val="0077149E"/>
    <w:rsid w:val="00777518"/>
    <w:rsid w:val="0077779E"/>
    <w:rsid w:val="00780FB6"/>
    <w:rsid w:val="0078552A"/>
    <w:rsid w:val="00785729"/>
    <w:rsid w:val="00786058"/>
    <w:rsid w:val="00793B11"/>
    <w:rsid w:val="0079487D"/>
    <w:rsid w:val="007966D4"/>
    <w:rsid w:val="00796A0A"/>
    <w:rsid w:val="0079792C"/>
    <w:rsid w:val="007A0989"/>
    <w:rsid w:val="007A331F"/>
    <w:rsid w:val="007A3844"/>
    <w:rsid w:val="007A4381"/>
    <w:rsid w:val="007A5466"/>
    <w:rsid w:val="007A7EC1"/>
    <w:rsid w:val="007B4FCA"/>
    <w:rsid w:val="007B538F"/>
    <w:rsid w:val="007B7B85"/>
    <w:rsid w:val="007C462E"/>
    <w:rsid w:val="007C496B"/>
    <w:rsid w:val="007C6803"/>
    <w:rsid w:val="007D0366"/>
    <w:rsid w:val="007D2892"/>
    <w:rsid w:val="007D2DCC"/>
    <w:rsid w:val="007D47E1"/>
    <w:rsid w:val="007D7FCB"/>
    <w:rsid w:val="007E33B6"/>
    <w:rsid w:val="007E59E8"/>
    <w:rsid w:val="007F0F3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C13"/>
    <w:rsid w:val="00823CE2"/>
    <w:rsid w:val="00823E4C"/>
    <w:rsid w:val="00827749"/>
    <w:rsid w:val="00827B7E"/>
    <w:rsid w:val="00830EEB"/>
    <w:rsid w:val="008347A9"/>
    <w:rsid w:val="00835628"/>
    <w:rsid w:val="00835E90"/>
    <w:rsid w:val="0084176D"/>
    <w:rsid w:val="008423E4"/>
    <w:rsid w:val="00842900"/>
    <w:rsid w:val="00842DE3"/>
    <w:rsid w:val="00850CF0"/>
    <w:rsid w:val="00851869"/>
    <w:rsid w:val="00851C04"/>
    <w:rsid w:val="008531A1"/>
    <w:rsid w:val="00853A94"/>
    <w:rsid w:val="008547A3"/>
    <w:rsid w:val="00855C3F"/>
    <w:rsid w:val="008566BE"/>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6E62"/>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FB3"/>
    <w:rsid w:val="00917E0C"/>
    <w:rsid w:val="00920711"/>
    <w:rsid w:val="00921A1E"/>
    <w:rsid w:val="00924EA9"/>
    <w:rsid w:val="0092556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72F"/>
    <w:rsid w:val="0098285C"/>
    <w:rsid w:val="00983B56"/>
    <w:rsid w:val="009847FD"/>
    <w:rsid w:val="009851B3"/>
    <w:rsid w:val="00985300"/>
    <w:rsid w:val="00986720"/>
    <w:rsid w:val="00987F00"/>
    <w:rsid w:val="00992B8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196"/>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191"/>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343"/>
    <w:rsid w:val="00A62638"/>
    <w:rsid w:val="00A6344D"/>
    <w:rsid w:val="00A644B8"/>
    <w:rsid w:val="00A66E09"/>
    <w:rsid w:val="00A70E35"/>
    <w:rsid w:val="00A720DC"/>
    <w:rsid w:val="00A72CC5"/>
    <w:rsid w:val="00A803CF"/>
    <w:rsid w:val="00A8133F"/>
    <w:rsid w:val="00A82CB4"/>
    <w:rsid w:val="00A837A8"/>
    <w:rsid w:val="00A83C36"/>
    <w:rsid w:val="00A932BB"/>
    <w:rsid w:val="00A93579"/>
    <w:rsid w:val="00A93934"/>
    <w:rsid w:val="00A95D51"/>
    <w:rsid w:val="00AA18AE"/>
    <w:rsid w:val="00AA228B"/>
    <w:rsid w:val="00AA3F9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FAF"/>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703D"/>
    <w:rsid w:val="00B406D4"/>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76DC"/>
    <w:rsid w:val="00B80532"/>
    <w:rsid w:val="00B82039"/>
    <w:rsid w:val="00B82454"/>
    <w:rsid w:val="00B90097"/>
    <w:rsid w:val="00B90999"/>
    <w:rsid w:val="00B91AD7"/>
    <w:rsid w:val="00B92D23"/>
    <w:rsid w:val="00B95BC8"/>
    <w:rsid w:val="00B96E87"/>
    <w:rsid w:val="00BA1178"/>
    <w:rsid w:val="00BA146A"/>
    <w:rsid w:val="00BA32EE"/>
    <w:rsid w:val="00BB5325"/>
    <w:rsid w:val="00BB5B36"/>
    <w:rsid w:val="00BC027B"/>
    <w:rsid w:val="00BC30A6"/>
    <w:rsid w:val="00BC3ED3"/>
    <w:rsid w:val="00BC3EF6"/>
    <w:rsid w:val="00BC4E34"/>
    <w:rsid w:val="00BC51D0"/>
    <w:rsid w:val="00BC5633"/>
    <w:rsid w:val="00BC58E1"/>
    <w:rsid w:val="00BC59CA"/>
    <w:rsid w:val="00BC6462"/>
    <w:rsid w:val="00BD0A32"/>
    <w:rsid w:val="00BD2E45"/>
    <w:rsid w:val="00BD4E55"/>
    <w:rsid w:val="00BD513B"/>
    <w:rsid w:val="00BD58D8"/>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01F"/>
    <w:rsid w:val="00C213A1"/>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6DE4"/>
    <w:rsid w:val="00C57933"/>
    <w:rsid w:val="00C60206"/>
    <w:rsid w:val="00C615D4"/>
    <w:rsid w:val="00C61B5D"/>
    <w:rsid w:val="00C61C0E"/>
    <w:rsid w:val="00C61C64"/>
    <w:rsid w:val="00C61CDA"/>
    <w:rsid w:val="00C72956"/>
    <w:rsid w:val="00C73045"/>
    <w:rsid w:val="00C73212"/>
    <w:rsid w:val="00C7354A"/>
    <w:rsid w:val="00C74379"/>
    <w:rsid w:val="00C74CC7"/>
    <w:rsid w:val="00C74DC6"/>
    <w:rsid w:val="00C74DD8"/>
    <w:rsid w:val="00C75C5E"/>
    <w:rsid w:val="00C7669F"/>
    <w:rsid w:val="00C76DFF"/>
    <w:rsid w:val="00C80B8F"/>
    <w:rsid w:val="00C82743"/>
    <w:rsid w:val="00C834CE"/>
    <w:rsid w:val="00C9047F"/>
    <w:rsid w:val="00C919E5"/>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5DA"/>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02D"/>
    <w:rsid w:val="00D60E17"/>
    <w:rsid w:val="00D6131A"/>
    <w:rsid w:val="00D61611"/>
    <w:rsid w:val="00D61784"/>
    <w:rsid w:val="00D6178A"/>
    <w:rsid w:val="00D63B53"/>
    <w:rsid w:val="00D64B88"/>
    <w:rsid w:val="00D64DC5"/>
    <w:rsid w:val="00D66BA6"/>
    <w:rsid w:val="00D67755"/>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EF5"/>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28E"/>
    <w:rsid w:val="00DD7509"/>
    <w:rsid w:val="00DD79C7"/>
    <w:rsid w:val="00DD7D6E"/>
    <w:rsid w:val="00DE1B58"/>
    <w:rsid w:val="00DE2935"/>
    <w:rsid w:val="00DE34B2"/>
    <w:rsid w:val="00DE49DE"/>
    <w:rsid w:val="00DE618B"/>
    <w:rsid w:val="00DE6EC2"/>
    <w:rsid w:val="00DF0834"/>
    <w:rsid w:val="00DF0873"/>
    <w:rsid w:val="00DF2707"/>
    <w:rsid w:val="00DF2A49"/>
    <w:rsid w:val="00DF4D90"/>
    <w:rsid w:val="00DF5EBD"/>
    <w:rsid w:val="00DF6BA8"/>
    <w:rsid w:val="00DF78EA"/>
    <w:rsid w:val="00DF7CA3"/>
    <w:rsid w:val="00DF7F0D"/>
    <w:rsid w:val="00E00D5A"/>
    <w:rsid w:val="00E01462"/>
    <w:rsid w:val="00E01A76"/>
    <w:rsid w:val="00E020B5"/>
    <w:rsid w:val="00E04B30"/>
    <w:rsid w:val="00E05FB7"/>
    <w:rsid w:val="00E066E6"/>
    <w:rsid w:val="00E06807"/>
    <w:rsid w:val="00E06C5E"/>
    <w:rsid w:val="00E0752B"/>
    <w:rsid w:val="00E078F0"/>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5D2"/>
    <w:rsid w:val="00E61159"/>
    <w:rsid w:val="00E625DA"/>
    <w:rsid w:val="00E634DC"/>
    <w:rsid w:val="00E639AE"/>
    <w:rsid w:val="00E667F3"/>
    <w:rsid w:val="00E67794"/>
    <w:rsid w:val="00E70CC6"/>
    <w:rsid w:val="00E71254"/>
    <w:rsid w:val="00E73CCD"/>
    <w:rsid w:val="00E76453"/>
    <w:rsid w:val="00E77353"/>
    <w:rsid w:val="00E775AE"/>
    <w:rsid w:val="00E8272C"/>
    <w:rsid w:val="00E827C7"/>
    <w:rsid w:val="00E85DBD"/>
    <w:rsid w:val="00E87A99"/>
    <w:rsid w:val="00E904BF"/>
    <w:rsid w:val="00E90702"/>
    <w:rsid w:val="00E9241E"/>
    <w:rsid w:val="00E929FA"/>
    <w:rsid w:val="00E93DEF"/>
    <w:rsid w:val="00E947B1"/>
    <w:rsid w:val="00E96852"/>
    <w:rsid w:val="00EA16AC"/>
    <w:rsid w:val="00EA1EE5"/>
    <w:rsid w:val="00EA385A"/>
    <w:rsid w:val="00EA3931"/>
    <w:rsid w:val="00EA658E"/>
    <w:rsid w:val="00EA7A88"/>
    <w:rsid w:val="00EB27F2"/>
    <w:rsid w:val="00EB3928"/>
    <w:rsid w:val="00EB40D6"/>
    <w:rsid w:val="00EB5373"/>
    <w:rsid w:val="00EC02A2"/>
    <w:rsid w:val="00EC379B"/>
    <w:rsid w:val="00EC37DF"/>
    <w:rsid w:val="00EC3A99"/>
    <w:rsid w:val="00EC41B1"/>
    <w:rsid w:val="00ED0665"/>
    <w:rsid w:val="00ED12C0"/>
    <w:rsid w:val="00ED19F0"/>
    <w:rsid w:val="00ED2B50"/>
    <w:rsid w:val="00ED3A32"/>
    <w:rsid w:val="00ED3BDE"/>
    <w:rsid w:val="00ED68FB"/>
    <w:rsid w:val="00ED6BB6"/>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BC9"/>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A0D"/>
    <w:rsid w:val="00F22BE1"/>
    <w:rsid w:val="00F245F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8C"/>
    <w:rsid w:val="00F733A4"/>
    <w:rsid w:val="00F7758F"/>
    <w:rsid w:val="00F82811"/>
    <w:rsid w:val="00F84153"/>
    <w:rsid w:val="00F85661"/>
    <w:rsid w:val="00F96602"/>
    <w:rsid w:val="00F9735A"/>
    <w:rsid w:val="00FA32FC"/>
    <w:rsid w:val="00FA59FD"/>
    <w:rsid w:val="00FA5D8C"/>
    <w:rsid w:val="00FA6403"/>
    <w:rsid w:val="00FB16CD"/>
    <w:rsid w:val="00FB73AE"/>
    <w:rsid w:val="00FC4B3C"/>
    <w:rsid w:val="00FC5388"/>
    <w:rsid w:val="00FC726C"/>
    <w:rsid w:val="00FD1B4B"/>
    <w:rsid w:val="00FD1B94"/>
    <w:rsid w:val="00FD2ED5"/>
    <w:rsid w:val="00FE19C5"/>
    <w:rsid w:val="00FE1A78"/>
    <w:rsid w:val="00FE4286"/>
    <w:rsid w:val="00FE48C3"/>
    <w:rsid w:val="00FE4A85"/>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61E479-A47C-4FD6-8C50-874C6DA0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57231"/>
    <w:rPr>
      <w:sz w:val="16"/>
      <w:szCs w:val="16"/>
    </w:rPr>
  </w:style>
  <w:style w:type="paragraph" w:styleId="CommentText">
    <w:name w:val="annotation text"/>
    <w:basedOn w:val="Normal"/>
    <w:link w:val="CommentTextChar"/>
    <w:semiHidden/>
    <w:unhideWhenUsed/>
    <w:rsid w:val="00757231"/>
    <w:rPr>
      <w:sz w:val="20"/>
      <w:szCs w:val="20"/>
    </w:rPr>
  </w:style>
  <w:style w:type="character" w:customStyle="1" w:styleId="CommentTextChar">
    <w:name w:val="Comment Text Char"/>
    <w:basedOn w:val="DefaultParagraphFont"/>
    <w:link w:val="CommentText"/>
    <w:semiHidden/>
    <w:rsid w:val="00757231"/>
  </w:style>
  <w:style w:type="paragraph" w:styleId="CommentSubject">
    <w:name w:val="annotation subject"/>
    <w:basedOn w:val="CommentText"/>
    <w:next w:val="CommentText"/>
    <w:link w:val="CommentSubjectChar"/>
    <w:semiHidden/>
    <w:unhideWhenUsed/>
    <w:rsid w:val="00757231"/>
    <w:rPr>
      <w:b/>
      <w:bCs/>
    </w:rPr>
  </w:style>
  <w:style w:type="character" w:customStyle="1" w:styleId="CommentSubjectChar">
    <w:name w:val="Comment Subject Char"/>
    <w:basedOn w:val="CommentTextChar"/>
    <w:link w:val="CommentSubject"/>
    <w:semiHidden/>
    <w:rsid w:val="00757231"/>
    <w:rPr>
      <w:b/>
      <w:bCs/>
    </w:rPr>
  </w:style>
  <w:style w:type="paragraph" w:styleId="Revision">
    <w:name w:val="Revision"/>
    <w:hidden/>
    <w:uiPriority w:val="99"/>
    <w:semiHidden/>
    <w:rsid w:val="00E575D2"/>
    <w:rPr>
      <w:sz w:val="24"/>
      <w:szCs w:val="24"/>
    </w:rPr>
  </w:style>
  <w:style w:type="paragraph" w:styleId="ListParagraph">
    <w:name w:val="List Paragraph"/>
    <w:basedOn w:val="Normal"/>
    <w:uiPriority w:val="34"/>
    <w:qFormat/>
    <w:rsid w:val="00EA1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Words>
  <Characters>7929</Characters>
  <Application>Microsoft Office Word</Application>
  <DocSecurity>4</DocSecurity>
  <Lines>158</Lines>
  <Paragraphs>46</Paragraphs>
  <ScaleCrop>false</ScaleCrop>
  <HeadingPairs>
    <vt:vector size="2" baseType="variant">
      <vt:variant>
        <vt:lpstr>Title</vt:lpstr>
      </vt:variant>
      <vt:variant>
        <vt:i4>1</vt:i4>
      </vt:variant>
    </vt:vector>
  </HeadingPairs>
  <TitlesOfParts>
    <vt:vector size="1" baseType="lpstr">
      <vt:lpstr>BA - HB03286 (Committee Report (Substituted))</vt:lpstr>
    </vt:vector>
  </TitlesOfParts>
  <Company>State of Texas</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27715</dc:subject>
  <dc:creator>State of Texas</dc:creator>
  <dc:description>HB 3286 by Klick-(H)Health Care Reform, Select (Substitute Document Number: 88R 24363)</dc:description>
  <cp:lastModifiedBy>Matthew Lee</cp:lastModifiedBy>
  <cp:revision>2</cp:revision>
  <cp:lastPrinted>2003-11-26T17:21:00Z</cp:lastPrinted>
  <dcterms:created xsi:type="dcterms:W3CDTF">2023-05-02T00:54:00Z</dcterms:created>
  <dcterms:modified xsi:type="dcterms:W3CDTF">2023-05-02T00:54:00Z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23.121.1675</vt:lpwstr>
  </property>
</Properties>
</file>