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4D3E" w:rsidRDefault="00894D3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88D1E9D17274EFABA64E8E4FCC917AE"/>
          </w:placeholder>
        </w:sdtPr>
        <w:sdtContent>
          <w:r w:rsidRPr="005C2A78">
            <w:rPr>
              <w:rFonts w:cs="Times New Roman"/>
              <w:b/>
              <w:szCs w:val="24"/>
              <w:u w:val="single"/>
            </w:rPr>
            <w:t>BILL ANALYSIS</w:t>
          </w:r>
        </w:sdtContent>
      </w:sdt>
    </w:p>
    <w:p w:rsidR="00894D3E" w:rsidRPr="00585C31" w:rsidRDefault="00894D3E" w:rsidP="000F1DF9">
      <w:pPr>
        <w:spacing w:after="0" w:line="240" w:lineRule="auto"/>
        <w:rPr>
          <w:rFonts w:cs="Times New Roman"/>
          <w:szCs w:val="24"/>
        </w:rPr>
      </w:pPr>
    </w:p>
    <w:p w:rsidR="00894D3E" w:rsidRPr="00585C31" w:rsidRDefault="00894D3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94D3E" w:rsidTr="002C2C95">
        <w:tc>
          <w:tcPr>
            <w:tcW w:w="2718" w:type="dxa"/>
          </w:tcPr>
          <w:p w:rsidR="00894D3E" w:rsidRPr="005C2A78" w:rsidRDefault="00894D3E" w:rsidP="006D756B">
            <w:pPr>
              <w:rPr>
                <w:rFonts w:cs="Times New Roman"/>
                <w:szCs w:val="24"/>
              </w:rPr>
            </w:pPr>
            <w:sdt>
              <w:sdtPr>
                <w:rPr>
                  <w:rFonts w:cs="Times New Roman"/>
                  <w:szCs w:val="24"/>
                </w:rPr>
                <w:alias w:val="Agency Title"/>
                <w:tag w:val="AgencyTitleContentControl"/>
                <w:id w:val="1920747753"/>
                <w:lock w:val="sdtContentLocked"/>
                <w:placeholder>
                  <w:docPart w:val="784EC1D0E40A4A9DA0411C05FDA4DE5C"/>
                </w:placeholder>
              </w:sdtPr>
              <w:sdtEndPr>
                <w:rPr>
                  <w:rFonts w:cstheme="minorBidi"/>
                  <w:szCs w:val="22"/>
                </w:rPr>
              </w:sdtEndPr>
              <w:sdtContent>
                <w:r>
                  <w:rPr>
                    <w:rFonts w:cs="Times New Roman"/>
                    <w:szCs w:val="24"/>
                  </w:rPr>
                  <w:t>Senate Research Center</w:t>
                </w:r>
              </w:sdtContent>
            </w:sdt>
          </w:p>
        </w:tc>
        <w:tc>
          <w:tcPr>
            <w:tcW w:w="6858" w:type="dxa"/>
          </w:tcPr>
          <w:p w:rsidR="00894D3E" w:rsidRPr="00FF6471" w:rsidRDefault="00894D3E" w:rsidP="000F1DF9">
            <w:pPr>
              <w:jc w:val="right"/>
              <w:rPr>
                <w:rFonts w:cs="Times New Roman"/>
                <w:szCs w:val="24"/>
              </w:rPr>
            </w:pPr>
            <w:sdt>
              <w:sdtPr>
                <w:rPr>
                  <w:rFonts w:cs="Times New Roman"/>
                  <w:szCs w:val="24"/>
                </w:rPr>
                <w:alias w:val="Bill Number"/>
                <w:tag w:val="BillNumberOne"/>
                <w:id w:val="-410784069"/>
                <w:lock w:val="sdtContentLocked"/>
                <w:placeholder>
                  <w:docPart w:val="12CD880EB46B4347BC897ABCE8B08DCE"/>
                </w:placeholder>
              </w:sdtPr>
              <w:sdtContent>
                <w:r>
                  <w:rPr>
                    <w:rFonts w:cs="Times New Roman"/>
                    <w:szCs w:val="24"/>
                  </w:rPr>
                  <w:t>H.B. 3335</w:t>
                </w:r>
              </w:sdtContent>
            </w:sdt>
          </w:p>
        </w:tc>
      </w:tr>
      <w:tr w:rsidR="00894D3E" w:rsidTr="002C2C95">
        <w:sdt>
          <w:sdtPr>
            <w:rPr>
              <w:rFonts w:cs="Times New Roman"/>
              <w:szCs w:val="24"/>
            </w:rPr>
            <w:alias w:val="TLCNumber"/>
            <w:tag w:val="TLCNumber"/>
            <w:id w:val="-542600604"/>
            <w:lock w:val="sdtLocked"/>
            <w:placeholder>
              <w:docPart w:val="7E5A93AED2374E7A8B98033DC32DDD89"/>
            </w:placeholder>
          </w:sdtPr>
          <w:sdtContent>
            <w:tc>
              <w:tcPr>
                <w:tcW w:w="2718" w:type="dxa"/>
              </w:tcPr>
              <w:p w:rsidR="00894D3E" w:rsidRPr="000F1DF9" w:rsidRDefault="00894D3E" w:rsidP="00C65088">
                <w:pPr>
                  <w:rPr>
                    <w:rFonts w:cs="Times New Roman"/>
                    <w:szCs w:val="24"/>
                  </w:rPr>
                </w:pPr>
                <w:r>
                  <w:t>88R25359 KKR-F</w:t>
                </w:r>
              </w:p>
            </w:tc>
          </w:sdtContent>
        </w:sdt>
        <w:tc>
          <w:tcPr>
            <w:tcW w:w="6858" w:type="dxa"/>
          </w:tcPr>
          <w:p w:rsidR="00894D3E" w:rsidRPr="005C2A78" w:rsidRDefault="00894D3E" w:rsidP="00073EDD">
            <w:pPr>
              <w:jc w:val="right"/>
              <w:rPr>
                <w:rFonts w:cs="Times New Roman"/>
                <w:szCs w:val="24"/>
              </w:rPr>
            </w:pPr>
            <w:sdt>
              <w:sdtPr>
                <w:rPr>
                  <w:rFonts w:cs="Times New Roman"/>
                  <w:szCs w:val="24"/>
                </w:rPr>
                <w:alias w:val="Author Label"/>
                <w:tag w:val="By"/>
                <w:id w:val="72399597"/>
                <w:lock w:val="sdtLocked"/>
                <w:placeholder>
                  <w:docPart w:val="2167D1DEB0F540E7AFF0EAE68003427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874C221B92C4910996D82DF304DF5E1"/>
                </w:placeholder>
              </w:sdtPr>
              <w:sdtContent>
                <w:r>
                  <w:rPr>
                    <w:rFonts w:cs="Times New Roman"/>
                    <w:szCs w:val="24"/>
                  </w:rPr>
                  <w:t>Canales</w:t>
                </w:r>
              </w:sdtContent>
            </w:sdt>
            <w:sdt>
              <w:sdtPr>
                <w:rPr>
                  <w:rFonts w:cs="Times New Roman"/>
                  <w:szCs w:val="24"/>
                </w:rPr>
                <w:alias w:val="Sponsor"/>
                <w:tag w:val="Sponsor"/>
                <w:id w:val="-2039656131"/>
                <w:lock w:val="sdtContentLocked"/>
                <w:placeholder>
                  <w:docPart w:val="15C126C59CC94810BF70B82EBF51EE75"/>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C6438E53BE3C48BF9AD5702BFF54A098"/>
                </w:placeholder>
                <w:showingPlcHdr/>
              </w:sdtPr>
              <w:sdtContent/>
            </w:sdt>
          </w:p>
        </w:tc>
      </w:tr>
      <w:tr w:rsidR="00894D3E" w:rsidTr="002C2C95">
        <w:tc>
          <w:tcPr>
            <w:tcW w:w="2718" w:type="dxa"/>
          </w:tcPr>
          <w:p w:rsidR="00894D3E" w:rsidRPr="00BC7495" w:rsidRDefault="00894D3E" w:rsidP="000F1DF9">
            <w:pPr>
              <w:rPr>
                <w:rFonts w:cs="Times New Roman"/>
                <w:szCs w:val="24"/>
              </w:rPr>
            </w:pPr>
          </w:p>
        </w:tc>
        <w:sdt>
          <w:sdtPr>
            <w:rPr>
              <w:rFonts w:cs="Times New Roman"/>
              <w:szCs w:val="24"/>
            </w:rPr>
            <w:alias w:val="Committee"/>
            <w:tag w:val="Committee"/>
            <w:id w:val="1914272295"/>
            <w:lock w:val="sdtContentLocked"/>
            <w:placeholder>
              <w:docPart w:val="87B272D717844D558A359C286056E3B9"/>
            </w:placeholder>
          </w:sdtPr>
          <w:sdtContent>
            <w:tc>
              <w:tcPr>
                <w:tcW w:w="6858" w:type="dxa"/>
              </w:tcPr>
              <w:p w:rsidR="00894D3E" w:rsidRPr="00FF6471" w:rsidRDefault="00894D3E" w:rsidP="000F1DF9">
                <w:pPr>
                  <w:jc w:val="right"/>
                  <w:rPr>
                    <w:rFonts w:cs="Times New Roman"/>
                    <w:szCs w:val="24"/>
                  </w:rPr>
                </w:pPr>
                <w:r>
                  <w:rPr>
                    <w:rFonts w:cs="Times New Roman"/>
                    <w:szCs w:val="24"/>
                  </w:rPr>
                  <w:t>Business &amp; Commerce</w:t>
                </w:r>
              </w:p>
            </w:tc>
          </w:sdtContent>
        </w:sdt>
      </w:tr>
      <w:tr w:rsidR="00894D3E" w:rsidTr="002C2C95">
        <w:tc>
          <w:tcPr>
            <w:tcW w:w="2718" w:type="dxa"/>
          </w:tcPr>
          <w:p w:rsidR="00894D3E" w:rsidRPr="00BC7495" w:rsidRDefault="00894D3E" w:rsidP="000F1DF9">
            <w:pPr>
              <w:rPr>
                <w:rFonts w:cs="Times New Roman"/>
                <w:szCs w:val="24"/>
              </w:rPr>
            </w:pPr>
          </w:p>
        </w:tc>
        <w:sdt>
          <w:sdtPr>
            <w:rPr>
              <w:rFonts w:cs="Times New Roman"/>
              <w:szCs w:val="24"/>
            </w:rPr>
            <w:alias w:val="Date"/>
            <w:tag w:val="DateContentControl"/>
            <w:id w:val="1178081906"/>
            <w:lock w:val="sdtLocked"/>
            <w:placeholder>
              <w:docPart w:val="CAC2D595D9DC4286A6EA8D0EDA97BE9F"/>
            </w:placeholder>
            <w:date w:fullDate="2023-05-17T00:00:00Z">
              <w:dateFormat w:val="M/d/yyyy"/>
              <w:lid w:val="en-US"/>
              <w:storeMappedDataAs w:val="dateTime"/>
              <w:calendar w:val="gregorian"/>
            </w:date>
          </w:sdtPr>
          <w:sdtContent>
            <w:tc>
              <w:tcPr>
                <w:tcW w:w="6858" w:type="dxa"/>
              </w:tcPr>
              <w:p w:rsidR="00894D3E" w:rsidRPr="00FF6471" w:rsidRDefault="00894D3E" w:rsidP="000F1DF9">
                <w:pPr>
                  <w:jc w:val="right"/>
                  <w:rPr>
                    <w:rFonts w:cs="Times New Roman"/>
                    <w:szCs w:val="24"/>
                  </w:rPr>
                </w:pPr>
                <w:r>
                  <w:rPr>
                    <w:rFonts w:cs="Times New Roman"/>
                    <w:szCs w:val="24"/>
                  </w:rPr>
                  <w:t>5/17/2023</w:t>
                </w:r>
              </w:p>
            </w:tc>
          </w:sdtContent>
        </w:sdt>
      </w:tr>
      <w:tr w:rsidR="00894D3E" w:rsidTr="002C2C95">
        <w:tc>
          <w:tcPr>
            <w:tcW w:w="2718" w:type="dxa"/>
          </w:tcPr>
          <w:p w:rsidR="00894D3E" w:rsidRPr="00BC7495" w:rsidRDefault="00894D3E" w:rsidP="000F1DF9">
            <w:pPr>
              <w:rPr>
                <w:rFonts w:cs="Times New Roman"/>
                <w:szCs w:val="24"/>
              </w:rPr>
            </w:pPr>
          </w:p>
        </w:tc>
        <w:sdt>
          <w:sdtPr>
            <w:rPr>
              <w:rFonts w:cs="Times New Roman"/>
              <w:szCs w:val="24"/>
            </w:rPr>
            <w:alias w:val="BA Version"/>
            <w:tag w:val="BAVersion"/>
            <w:id w:val="-1685590809"/>
            <w:lock w:val="sdtContentLocked"/>
            <w:placeholder>
              <w:docPart w:val="CAA2D48E774446B397D60083474CF8CB"/>
            </w:placeholder>
          </w:sdtPr>
          <w:sdtContent>
            <w:tc>
              <w:tcPr>
                <w:tcW w:w="6858" w:type="dxa"/>
              </w:tcPr>
              <w:p w:rsidR="00894D3E" w:rsidRPr="00FF6471" w:rsidRDefault="00894D3E" w:rsidP="000F1DF9">
                <w:pPr>
                  <w:jc w:val="right"/>
                  <w:rPr>
                    <w:rFonts w:cs="Times New Roman"/>
                    <w:szCs w:val="24"/>
                  </w:rPr>
                </w:pPr>
                <w:r>
                  <w:rPr>
                    <w:rFonts w:cs="Times New Roman"/>
                    <w:szCs w:val="24"/>
                  </w:rPr>
                  <w:t>Engrossed</w:t>
                </w:r>
              </w:p>
            </w:tc>
          </w:sdtContent>
        </w:sdt>
      </w:tr>
    </w:tbl>
    <w:p w:rsidR="00894D3E" w:rsidRPr="00FF6471" w:rsidRDefault="00894D3E" w:rsidP="000F1DF9">
      <w:pPr>
        <w:spacing w:after="0" w:line="240" w:lineRule="auto"/>
        <w:rPr>
          <w:rFonts w:cs="Times New Roman"/>
          <w:szCs w:val="24"/>
        </w:rPr>
      </w:pPr>
    </w:p>
    <w:p w:rsidR="00894D3E" w:rsidRPr="00FF6471" w:rsidRDefault="00894D3E" w:rsidP="000F1DF9">
      <w:pPr>
        <w:spacing w:after="0" w:line="240" w:lineRule="auto"/>
        <w:rPr>
          <w:rFonts w:cs="Times New Roman"/>
          <w:szCs w:val="24"/>
        </w:rPr>
      </w:pPr>
    </w:p>
    <w:p w:rsidR="00894D3E" w:rsidRPr="00FF6471" w:rsidRDefault="00894D3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9EA52F94FFA4B80B8624D5755E97741"/>
        </w:placeholder>
      </w:sdtPr>
      <w:sdtContent>
        <w:p w:rsidR="00894D3E" w:rsidRDefault="00894D3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67C7124EB3041B3893FB9D40A39945D"/>
        </w:placeholder>
      </w:sdtPr>
      <w:sdtContent>
        <w:p w:rsidR="00894D3E" w:rsidRDefault="00894D3E" w:rsidP="00F27686">
          <w:pPr>
            <w:pStyle w:val="NormalWeb"/>
            <w:spacing w:before="0" w:beforeAutospacing="0" w:after="0" w:afterAutospacing="0"/>
            <w:jc w:val="both"/>
            <w:divId w:val="1908689192"/>
            <w:rPr>
              <w:rFonts w:eastAsia="Times New Roman"/>
              <w:bCs/>
            </w:rPr>
          </w:pPr>
        </w:p>
        <w:p w:rsidR="00894D3E" w:rsidRPr="002C2C95" w:rsidRDefault="00894D3E" w:rsidP="00F27686">
          <w:pPr>
            <w:pStyle w:val="NormalWeb"/>
            <w:spacing w:before="0" w:beforeAutospacing="0" w:after="0" w:afterAutospacing="0"/>
            <w:jc w:val="both"/>
            <w:divId w:val="1908689192"/>
          </w:pPr>
          <w:r w:rsidRPr="002C2C95">
            <w:t xml:space="preserve">Firefighters, peace officers, </w:t>
          </w:r>
          <w:r>
            <w:t>and</w:t>
          </w:r>
          <w:r w:rsidRPr="002C2C95">
            <w:t xml:space="preserve"> emergency medical personnel can suffer serious injuries when traveling to an emergency call. However, under current law only firefighters or emergency medical personnel are covered by workers' compensation if seriously injured during such travel. H.B. 3335 seeks to extend this coverage to peace officer</w:t>
          </w:r>
          <w:r>
            <w:t>s.</w:t>
          </w:r>
        </w:p>
        <w:p w:rsidR="00894D3E" w:rsidRPr="00D70925" w:rsidRDefault="00894D3E" w:rsidP="00F27686">
          <w:pPr>
            <w:spacing w:after="0" w:line="240" w:lineRule="auto"/>
            <w:jc w:val="both"/>
            <w:rPr>
              <w:rFonts w:eastAsia="Times New Roman" w:cs="Times New Roman"/>
              <w:bCs/>
              <w:szCs w:val="24"/>
            </w:rPr>
          </w:pPr>
        </w:p>
      </w:sdtContent>
    </w:sdt>
    <w:p w:rsidR="00894D3E" w:rsidRDefault="00894D3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3335 </w:t>
      </w:r>
      <w:bookmarkStart w:id="1" w:name="AmendsCurrentLaw"/>
      <w:bookmarkEnd w:id="1"/>
      <w:r>
        <w:rPr>
          <w:rFonts w:cs="Times New Roman"/>
          <w:szCs w:val="24"/>
        </w:rPr>
        <w:t>amends current law relating to employment activities of certain peace officers responding to an emergency call for purposes of the Texas Workers' Compensation Act.</w:t>
      </w:r>
    </w:p>
    <w:p w:rsidR="00894D3E" w:rsidRPr="002C2C95" w:rsidRDefault="00894D3E" w:rsidP="000F1DF9">
      <w:pPr>
        <w:spacing w:after="0" w:line="240" w:lineRule="auto"/>
        <w:jc w:val="both"/>
        <w:rPr>
          <w:rFonts w:eastAsia="Times New Roman" w:cs="Times New Roman"/>
          <w:szCs w:val="24"/>
        </w:rPr>
      </w:pPr>
    </w:p>
    <w:p w:rsidR="00894D3E" w:rsidRPr="005C2A78" w:rsidRDefault="00894D3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0568215B2914E5EB75F4C16688255FC"/>
          </w:placeholder>
        </w:sdtPr>
        <w:sdtContent>
          <w:r>
            <w:rPr>
              <w:rFonts w:eastAsia="Times New Roman" w:cs="Times New Roman"/>
              <w:b/>
              <w:szCs w:val="24"/>
              <w:u w:val="single"/>
            </w:rPr>
            <w:t>RULEMAKING AUTHORITY</w:t>
          </w:r>
        </w:sdtContent>
      </w:sdt>
    </w:p>
    <w:p w:rsidR="00894D3E" w:rsidRPr="006529C4" w:rsidRDefault="00894D3E" w:rsidP="00774EC7">
      <w:pPr>
        <w:spacing w:after="0" w:line="240" w:lineRule="auto"/>
        <w:jc w:val="both"/>
        <w:rPr>
          <w:rFonts w:cs="Times New Roman"/>
          <w:szCs w:val="24"/>
        </w:rPr>
      </w:pPr>
    </w:p>
    <w:p w:rsidR="00894D3E" w:rsidRPr="006529C4" w:rsidRDefault="00894D3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94D3E" w:rsidRPr="006529C4" w:rsidRDefault="00894D3E" w:rsidP="00774EC7">
      <w:pPr>
        <w:spacing w:after="0" w:line="240" w:lineRule="auto"/>
        <w:jc w:val="both"/>
        <w:rPr>
          <w:rFonts w:cs="Times New Roman"/>
          <w:szCs w:val="24"/>
        </w:rPr>
      </w:pPr>
    </w:p>
    <w:p w:rsidR="00894D3E" w:rsidRPr="005C2A78" w:rsidRDefault="00894D3E" w:rsidP="00F27686">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5E2585D63264D0598B0D5F9B6269487"/>
          </w:placeholder>
        </w:sdtPr>
        <w:sdtContent>
          <w:r>
            <w:rPr>
              <w:rFonts w:eastAsia="Times New Roman" w:cs="Times New Roman"/>
              <w:b/>
              <w:szCs w:val="24"/>
              <w:u w:val="single"/>
            </w:rPr>
            <w:t>SECTION BY SECTION ANALYSIS</w:t>
          </w:r>
        </w:sdtContent>
      </w:sdt>
    </w:p>
    <w:p w:rsidR="00894D3E" w:rsidRPr="005C2A78" w:rsidRDefault="00894D3E" w:rsidP="00F27686">
      <w:pPr>
        <w:spacing w:after="0" w:line="240" w:lineRule="auto"/>
        <w:jc w:val="both"/>
        <w:rPr>
          <w:rFonts w:eastAsia="Times New Roman" w:cs="Times New Roman"/>
          <w:szCs w:val="24"/>
        </w:rPr>
      </w:pPr>
    </w:p>
    <w:p w:rsidR="00894D3E" w:rsidRDefault="00894D3E" w:rsidP="00F27686">
      <w:pPr>
        <w:spacing w:after="0" w:line="240" w:lineRule="auto"/>
        <w:jc w:val="both"/>
        <w:rPr>
          <w:rFonts w:eastAsia="Times New Roman" w:cs="Times New Roman"/>
          <w:szCs w:val="24"/>
        </w:rPr>
      </w:pPr>
      <w:r w:rsidRPr="002C2C95">
        <w:rPr>
          <w:rFonts w:eastAsia="Times New Roman" w:cs="Times New Roman"/>
          <w:szCs w:val="24"/>
        </w:rPr>
        <w:t xml:space="preserve">SECTION 1. </w:t>
      </w:r>
      <w:r>
        <w:rPr>
          <w:rFonts w:eastAsia="Times New Roman" w:cs="Times New Roman"/>
          <w:szCs w:val="24"/>
        </w:rPr>
        <w:t>Amends</w:t>
      </w:r>
      <w:r w:rsidRPr="002C2C95">
        <w:rPr>
          <w:rFonts w:eastAsia="Times New Roman" w:cs="Times New Roman"/>
          <w:szCs w:val="24"/>
        </w:rPr>
        <w:t xml:space="preserve"> Section 401.026, Labor Code, as follows:</w:t>
      </w:r>
    </w:p>
    <w:p w:rsidR="00894D3E" w:rsidRPr="002C2C95" w:rsidRDefault="00894D3E" w:rsidP="00F27686">
      <w:pPr>
        <w:spacing w:after="0" w:line="240" w:lineRule="auto"/>
        <w:jc w:val="both"/>
        <w:rPr>
          <w:rFonts w:eastAsia="Times New Roman" w:cs="Times New Roman"/>
          <w:szCs w:val="24"/>
        </w:rPr>
      </w:pPr>
    </w:p>
    <w:p w:rsidR="00894D3E" w:rsidRDefault="00894D3E" w:rsidP="00F27686">
      <w:pPr>
        <w:spacing w:after="0" w:line="240" w:lineRule="auto"/>
        <w:ind w:left="720"/>
        <w:jc w:val="both"/>
        <w:rPr>
          <w:rFonts w:eastAsia="Times New Roman" w:cs="Times New Roman"/>
          <w:szCs w:val="24"/>
        </w:rPr>
      </w:pPr>
      <w:r w:rsidRPr="002C2C95">
        <w:rPr>
          <w:rFonts w:eastAsia="Times New Roman" w:cs="Times New Roman"/>
          <w:szCs w:val="24"/>
        </w:rPr>
        <w:t>Sec. 401.026.</w:t>
      </w:r>
      <w:r>
        <w:rPr>
          <w:rFonts w:eastAsia="Times New Roman" w:cs="Times New Roman"/>
          <w:szCs w:val="24"/>
        </w:rPr>
        <w:t xml:space="preserve"> </w:t>
      </w:r>
      <w:r w:rsidRPr="002C2C95">
        <w:rPr>
          <w:rFonts w:eastAsia="Times New Roman" w:cs="Times New Roman"/>
          <w:szCs w:val="24"/>
        </w:rPr>
        <w:t xml:space="preserve">APPLICABILITY TO CERTAIN EMERGENCY RESPONSE PERSONNEL. </w:t>
      </w:r>
      <w:r>
        <w:rPr>
          <w:rFonts w:eastAsia="Times New Roman" w:cs="Times New Roman"/>
          <w:szCs w:val="24"/>
        </w:rPr>
        <w:t>Provides that</w:t>
      </w:r>
      <w:r w:rsidRPr="002C2C95">
        <w:rPr>
          <w:rFonts w:eastAsia="Times New Roman" w:cs="Times New Roman"/>
          <w:szCs w:val="24"/>
        </w:rPr>
        <w:t xml:space="preserve"> the travel of a firefighter, peace officer, or emergency medical personnel en route to an emergency call</w:t>
      </w:r>
      <w:r>
        <w:rPr>
          <w:rFonts w:eastAsia="Times New Roman" w:cs="Times New Roman"/>
          <w:szCs w:val="24"/>
        </w:rPr>
        <w:t>,</w:t>
      </w:r>
      <w:r w:rsidRPr="002C2C95">
        <w:rPr>
          <w:rFonts w:eastAsia="Times New Roman" w:cs="Times New Roman"/>
          <w:szCs w:val="24"/>
        </w:rPr>
        <w:t xml:space="preserve"> </w:t>
      </w:r>
      <w:r>
        <w:rPr>
          <w:rFonts w:eastAsia="Times New Roman" w:cs="Times New Roman"/>
          <w:szCs w:val="24"/>
        </w:rPr>
        <w:t>f</w:t>
      </w:r>
      <w:r w:rsidRPr="002C2C95">
        <w:rPr>
          <w:rFonts w:eastAsia="Times New Roman" w:cs="Times New Roman"/>
          <w:szCs w:val="24"/>
        </w:rPr>
        <w:t xml:space="preserve">or purposes of </w:t>
      </w:r>
      <w:r>
        <w:rPr>
          <w:rFonts w:eastAsia="Times New Roman" w:cs="Times New Roman"/>
          <w:szCs w:val="24"/>
        </w:rPr>
        <w:t>Subtitle A (Texas Workers' Compensation Act)</w:t>
      </w:r>
      <w:r w:rsidRPr="002C2C95">
        <w:rPr>
          <w:rFonts w:eastAsia="Times New Roman" w:cs="Times New Roman"/>
          <w:szCs w:val="24"/>
        </w:rPr>
        <w:t>, is considered to be in the course and scope of the firefighter's, peace officer's, or emergency medical personnel's employment.</w:t>
      </w:r>
    </w:p>
    <w:p w:rsidR="00894D3E" w:rsidRPr="002C2C95" w:rsidRDefault="00894D3E" w:rsidP="00F27686">
      <w:pPr>
        <w:spacing w:after="0" w:line="240" w:lineRule="auto"/>
        <w:jc w:val="both"/>
        <w:rPr>
          <w:rFonts w:eastAsia="Times New Roman" w:cs="Times New Roman"/>
          <w:szCs w:val="24"/>
        </w:rPr>
      </w:pPr>
    </w:p>
    <w:p w:rsidR="00894D3E" w:rsidRPr="002C2C95" w:rsidRDefault="00894D3E" w:rsidP="00F27686">
      <w:pPr>
        <w:spacing w:after="0" w:line="240" w:lineRule="auto"/>
        <w:jc w:val="both"/>
        <w:rPr>
          <w:rFonts w:eastAsia="Times New Roman" w:cs="Times New Roman"/>
          <w:szCs w:val="24"/>
        </w:rPr>
      </w:pPr>
      <w:r w:rsidRPr="002C2C95">
        <w:rPr>
          <w:rFonts w:eastAsia="Times New Roman" w:cs="Times New Roman"/>
          <w:szCs w:val="24"/>
        </w:rPr>
        <w:t xml:space="preserve">SECTION 2. </w:t>
      </w:r>
      <w:r>
        <w:rPr>
          <w:rFonts w:eastAsia="Times New Roman" w:cs="Times New Roman"/>
          <w:szCs w:val="24"/>
        </w:rPr>
        <w:t>Makes application of the</w:t>
      </w:r>
      <w:r w:rsidRPr="002C2C95">
        <w:rPr>
          <w:rFonts w:eastAsia="Times New Roman" w:cs="Times New Roman"/>
          <w:szCs w:val="24"/>
        </w:rPr>
        <w:t xml:space="preserve"> change in law made by this Act </w:t>
      </w:r>
      <w:r>
        <w:rPr>
          <w:rFonts w:eastAsia="Times New Roman" w:cs="Times New Roman"/>
          <w:szCs w:val="24"/>
        </w:rPr>
        <w:t>prospective</w:t>
      </w:r>
      <w:r w:rsidRPr="002C2C95">
        <w:rPr>
          <w:rFonts w:eastAsia="Times New Roman" w:cs="Times New Roman"/>
          <w:szCs w:val="24"/>
        </w:rPr>
        <w:t>.</w:t>
      </w:r>
    </w:p>
    <w:p w:rsidR="00894D3E" w:rsidRDefault="00894D3E" w:rsidP="00F27686">
      <w:pPr>
        <w:spacing w:after="0" w:line="240" w:lineRule="auto"/>
        <w:jc w:val="both"/>
        <w:rPr>
          <w:rFonts w:eastAsia="Times New Roman" w:cs="Times New Roman"/>
          <w:szCs w:val="24"/>
        </w:rPr>
      </w:pPr>
    </w:p>
    <w:p w:rsidR="00894D3E" w:rsidRPr="00C8671F" w:rsidRDefault="00894D3E" w:rsidP="00F27686">
      <w:pPr>
        <w:spacing w:after="0" w:line="240" w:lineRule="auto"/>
        <w:jc w:val="both"/>
        <w:rPr>
          <w:rFonts w:eastAsia="Times New Roman" w:cs="Times New Roman"/>
          <w:szCs w:val="24"/>
        </w:rPr>
      </w:pPr>
      <w:r w:rsidRPr="002C2C95">
        <w:rPr>
          <w:rFonts w:eastAsia="Times New Roman" w:cs="Times New Roman"/>
          <w:szCs w:val="24"/>
        </w:rPr>
        <w:t>SECTION 3.</w:t>
      </w:r>
      <w:r>
        <w:rPr>
          <w:rFonts w:eastAsia="Times New Roman" w:cs="Times New Roman"/>
          <w:szCs w:val="24"/>
        </w:rPr>
        <w:t xml:space="preserve"> E</w:t>
      </w:r>
      <w:r w:rsidRPr="002C2C95">
        <w:rPr>
          <w:rFonts w:eastAsia="Times New Roman" w:cs="Times New Roman"/>
          <w:szCs w:val="24"/>
        </w:rPr>
        <w:t>ffect</w:t>
      </w:r>
      <w:r>
        <w:rPr>
          <w:rFonts w:eastAsia="Times New Roman" w:cs="Times New Roman"/>
          <w:szCs w:val="24"/>
        </w:rPr>
        <w:t xml:space="preserve">ive date: </w:t>
      </w:r>
      <w:r w:rsidRPr="002C2C95">
        <w:rPr>
          <w:rFonts w:eastAsia="Times New Roman" w:cs="Times New Roman"/>
          <w:szCs w:val="24"/>
        </w:rPr>
        <w:t>September 1, 2023.</w:t>
      </w:r>
    </w:p>
    <w:sectPr w:rsidR="00894D3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0E2B" w:rsidRDefault="00B10E2B" w:rsidP="000F1DF9">
      <w:pPr>
        <w:spacing w:after="0" w:line="240" w:lineRule="auto"/>
      </w:pPr>
      <w:r>
        <w:separator/>
      </w:r>
    </w:p>
  </w:endnote>
  <w:endnote w:type="continuationSeparator" w:id="0">
    <w:p w:rsidR="00B10E2B" w:rsidRDefault="00B10E2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10E2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94D3E">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94D3E">
                <w:rPr>
                  <w:sz w:val="20"/>
                  <w:szCs w:val="20"/>
                </w:rPr>
                <w:t>H.B. 3335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94D3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10E2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0E2B" w:rsidRDefault="00B10E2B" w:rsidP="000F1DF9">
      <w:pPr>
        <w:spacing w:after="0" w:line="240" w:lineRule="auto"/>
      </w:pPr>
      <w:r>
        <w:separator/>
      </w:r>
    </w:p>
  </w:footnote>
  <w:footnote w:type="continuationSeparator" w:id="0">
    <w:p w:rsidR="00B10E2B" w:rsidRDefault="00B10E2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94D3E"/>
    <w:rsid w:val="008A6859"/>
    <w:rsid w:val="0093341F"/>
    <w:rsid w:val="009562E3"/>
    <w:rsid w:val="00986E9F"/>
    <w:rsid w:val="00AE3F44"/>
    <w:rsid w:val="00B10E2B"/>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AE1F8"/>
  <w15:docId w15:val="{A2A74605-59C1-4AFC-BFB5-48B34696C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94D3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68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88D1E9D17274EFABA64E8E4FCC917AE"/>
        <w:category>
          <w:name w:val="General"/>
          <w:gallery w:val="placeholder"/>
        </w:category>
        <w:types>
          <w:type w:val="bbPlcHdr"/>
        </w:types>
        <w:behaviors>
          <w:behavior w:val="content"/>
        </w:behaviors>
        <w:guid w:val="{025F4FC2-F81C-4025-8753-B12B4C1E2940}"/>
      </w:docPartPr>
      <w:docPartBody>
        <w:p w:rsidR="00000000" w:rsidRDefault="004B26E1"/>
      </w:docPartBody>
    </w:docPart>
    <w:docPart>
      <w:docPartPr>
        <w:name w:val="784EC1D0E40A4A9DA0411C05FDA4DE5C"/>
        <w:category>
          <w:name w:val="General"/>
          <w:gallery w:val="placeholder"/>
        </w:category>
        <w:types>
          <w:type w:val="bbPlcHdr"/>
        </w:types>
        <w:behaviors>
          <w:behavior w:val="content"/>
        </w:behaviors>
        <w:guid w:val="{A32576B2-CE48-4652-928E-DF155CFFCC80}"/>
      </w:docPartPr>
      <w:docPartBody>
        <w:p w:rsidR="00000000" w:rsidRDefault="004B26E1"/>
      </w:docPartBody>
    </w:docPart>
    <w:docPart>
      <w:docPartPr>
        <w:name w:val="12CD880EB46B4347BC897ABCE8B08DCE"/>
        <w:category>
          <w:name w:val="General"/>
          <w:gallery w:val="placeholder"/>
        </w:category>
        <w:types>
          <w:type w:val="bbPlcHdr"/>
        </w:types>
        <w:behaviors>
          <w:behavior w:val="content"/>
        </w:behaviors>
        <w:guid w:val="{41671656-4826-4D38-98D4-731426E76881}"/>
      </w:docPartPr>
      <w:docPartBody>
        <w:p w:rsidR="00000000" w:rsidRDefault="004B26E1"/>
      </w:docPartBody>
    </w:docPart>
    <w:docPart>
      <w:docPartPr>
        <w:name w:val="7E5A93AED2374E7A8B98033DC32DDD89"/>
        <w:category>
          <w:name w:val="General"/>
          <w:gallery w:val="placeholder"/>
        </w:category>
        <w:types>
          <w:type w:val="bbPlcHdr"/>
        </w:types>
        <w:behaviors>
          <w:behavior w:val="content"/>
        </w:behaviors>
        <w:guid w:val="{EEB7E2D8-1AB0-4440-AB7D-754B8C7974FE}"/>
      </w:docPartPr>
      <w:docPartBody>
        <w:p w:rsidR="00000000" w:rsidRDefault="004B26E1"/>
      </w:docPartBody>
    </w:docPart>
    <w:docPart>
      <w:docPartPr>
        <w:name w:val="2167D1DEB0F540E7AFF0EAE680034272"/>
        <w:category>
          <w:name w:val="General"/>
          <w:gallery w:val="placeholder"/>
        </w:category>
        <w:types>
          <w:type w:val="bbPlcHdr"/>
        </w:types>
        <w:behaviors>
          <w:behavior w:val="content"/>
        </w:behaviors>
        <w:guid w:val="{5FF8799A-A74B-4707-AB7F-E77E90D4EE2D}"/>
      </w:docPartPr>
      <w:docPartBody>
        <w:p w:rsidR="00000000" w:rsidRDefault="004B26E1"/>
      </w:docPartBody>
    </w:docPart>
    <w:docPart>
      <w:docPartPr>
        <w:name w:val="3874C221B92C4910996D82DF304DF5E1"/>
        <w:category>
          <w:name w:val="General"/>
          <w:gallery w:val="placeholder"/>
        </w:category>
        <w:types>
          <w:type w:val="bbPlcHdr"/>
        </w:types>
        <w:behaviors>
          <w:behavior w:val="content"/>
        </w:behaviors>
        <w:guid w:val="{D1B5AB0C-7382-44A7-BDB9-D02021D6C556}"/>
      </w:docPartPr>
      <w:docPartBody>
        <w:p w:rsidR="00000000" w:rsidRDefault="004B26E1"/>
      </w:docPartBody>
    </w:docPart>
    <w:docPart>
      <w:docPartPr>
        <w:name w:val="15C126C59CC94810BF70B82EBF51EE75"/>
        <w:category>
          <w:name w:val="General"/>
          <w:gallery w:val="placeholder"/>
        </w:category>
        <w:types>
          <w:type w:val="bbPlcHdr"/>
        </w:types>
        <w:behaviors>
          <w:behavior w:val="content"/>
        </w:behaviors>
        <w:guid w:val="{E4ED2615-6477-41D4-922E-B9802FB82881}"/>
      </w:docPartPr>
      <w:docPartBody>
        <w:p w:rsidR="00000000" w:rsidRDefault="004B26E1"/>
      </w:docPartBody>
    </w:docPart>
    <w:docPart>
      <w:docPartPr>
        <w:name w:val="C6438E53BE3C48BF9AD5702BFF54A098"/>
        <w:category>
          <w:name w:val="General"/>
          <w:gallery w:val="placeholder"/>
        </w:category>
        <w:types>
          <w:type w:val="bbPlcHdr"/>
        </w:types>
        <w:behaviors>
          <w:behavior w:val="content"/>
        </w:behaviors>
        <w:guid w:val="{E791EDD4-97DE-4B0C-BEC8-925A5488BDA6}"/>
      </w:docPartPr>
      <w:docPartBody>
        <w:p w:rsidR="00000000" w:rsidRDefault="004B26E1"/>
      </w:docPartBody>
    </w:docPart>
    <w:docPart>
      <w:docPartPr>
        <w:name w:val="87B272D717844D558A359C286056E3B9"/>
        <w:category>
          <w:name w:val="General"/>
          <w:gallery w:val="placeholder"/>
        </w:category>
        <w:types>
          <w:type w:val="bbPlcHdr"/>
        </w:types>
        <w:behaviors>
          <w:behavior w:val="content"/>
        </w:behaviors>
        <w:guid w:val="{69A019AD-21D9-4C42-8917-D421E6D69C6A}"/>
      </w:docPartPr>
      <w:docPartBody>
        <w:p w:rsidR="00000000" w:rsidRDefault="004B26E1"/>
      </w:docPartBody>
    </w:docPart>
    <w:docPart>
      <w:docPartPr>
        <w:name w:val="CAC2D595D9DC4286A6EA8D0EDA97BE9F"/>
        <w:category>
          <w:name w:val="General"/>
          <w:gallery w:val="placeholder"/>
        </w:category>
        <w:types>
          <w:type w:val="bbPlcHdr"/>
        </w:types>
        <w:behaviors>
          <w:behavior w:val="content"/>
        </w:behaviors>
        <w:guid w:val="{4D94D7F6-3331-4C43-A7E9-18B571EDF5AA}"/>
      </w:docPartPr>
      <w:docPartBody>
        <w:p w:rsidR="00000000" w:rsidRDefault="004C5573" w:rsidP="004C5573">
          <w:pPr>
            <w:pStyle w:val="CAC2D595D9DC4286A6EA8D0EDA97BE9F"/>
          </w:pPr>
          <w:r w:rsidRPr="00A30DD1">
            <w:rPr>
              <w:rStyle w:val="PlaceholderText"/>
            </w:rPr>
            <w:t>Click here to enter a date.</w:t>
          </w:r>
        </w:p>
      </w:docPartBody>
    </w:docPart>
    <w:docPart>
      <w:docPartPr>
        <w:name w:val="CAA2D48E774446B397D60083474CF8CB"/>
        <w:category>
          <w:name w:val="General"/>
          <w:gallery w:val="placeholder"/>
        </w:category>
        <w:types>
          <w:type w:val="bbPlcHdr"/>
        </w:types>
        <w:behaviors>
          <w:behavior w:val="content"/>
        </w:behaviors>
        <w:guid w:val="{0EB3948A-4E57-49E5-A3FB-3DED18CDB463}"/>
      </w:docPartPr>
      <w:docPartBody>
        <w:p w:rsidR="00000000" w:rsidRDefault="004B26E1"/>
      </w:docPartBody>
    </w:docPart>
    <w:docPart>
      <w:docPartPr>
        <w:name w:val="A9EA52F94FFA4B80B8624D5755E97741"/>
        <w:category>
          <w:name w:val="General"/>
          <w:gallery w:val="placeholder"/>
        </w:category>
        <w:types>
          <w:type w:val="bbPlcHdr"/>
        </w:types>
        <w:behaviors>
          <w:behavior w:val="content"/>
        </w:behaviors>
        <w:guid w:val="{661E252A-C34B-407B-AE6D-5238A0F0C1F0}"/>
      </w:docPartPr>
      <w:docPartBody>
        <w:p w:rsidR="00000000" w:rsidRDefault="004B26E1"/>
      </w:docPartBody>
    </w:docPart>
    <w:docPart>
      <w:docPartPr>
        <w:name w:val="967C7124EB3041B3893FB9D40A39945D"/>
        <w:category>
          <w:name w:val="General"/>
          <w:gallery w:val="placeholder"/>
        </w:category>
        <w:types>
          <w:type w:val="bbPlcHdr"/>
        </w:types>
        <w:behaviors>
          <w:behavior w:val="content"/>
        </w:behaviors>
        <w:guid w:val="{D0CB900F-E456-424E-BB37-C958E039D3CE}"/>
      </w:docPartPr>
      <w:docPartBody>
        <w:p w:rsidR="00000000" w:rsidRDefault="004C5573" w:rsidP="004C5573">
          <w:pPr>
            <w:pStyle w:val="967C7124EB3041B3893FB9D40A39945D"/>
          </w:pPr>
          <w:r>
            <w:rPr>
              <w:rFonts w:eastAsia="Times New Roman" w:cs="Times New Roman"/>
              <w:bCs/>
              <w:szCs w:val="24"/>
            </w:rPr>
            <w:t xml:space="preserve"> </w:t>
          </w:r>
        </w:p>
      </w:docPartBody>
    </w:docPart>
    <w:docPart>
      <w:docPartPr>
        <w:name w:val="50568215B2914E5EB75F4C16688255FC"/>
        <w:category>
          <w:name w:val="General"/>
          <w:gallery w:val="placeholder"/>
        </w:category>
        <w:types>
          <w:type w:val="bbPlcHdr"/>
        </w:types>
        <w:behaviors>
          <w:behavior w:val="content"/>
        </w:behaviors>
        <w:guid w:val="{7DDD4629-F613-4ACE-931D-A963AD1C92FA}"/>
      </w:docPartPr>
      <w:docPartBody>
        <w:p w:rsidR="00000000" w:rsidRDefault="004B26E1"/>
      </w:docPartBody>
    </w:docPart>
    <w:docPart>
      <w:docPartPr>
        <w:name w:val="E5E2585D63264D0598B0D5F9B6269487"/>
        <w:category>
          <w:name w:val="General"/>
          <w:gallery w:val="placeholder"/>
        </w:category>
        <w:types>
          <w:type w:val="bbPlcHdr"/>
        </w:types>
        <w:behaviors>
          <w:behavior w:val="content"/>
        </w:behaviors>
        <w:guid w:val="{6984E83B-251F-4890-899C-649293E8178D}"/>
      </w:docPartPr>
      <w:docPartBody>
        <w:p w:rsidR="00000000" w:rsidRDefault="004B26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B26E1"/>
    <w:rsid w:val="004C5573"/>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5573"/>
    <w:rPr>
      <w:color w:val="808080"/>
    </w:rPr>
  </w:style>
  <w:style w:type="paragraph" w:customStyle="1" w:styleId="CAC2D595D9DC4286A6EA8D0EDA97BE9F">
    <w:name w:val="CAC2D595D9DC4286A6EA8D0EDA97BE9F"/>
    <w:rsid w:val="004C5573"/>
    <w:pPr>
      <w:spacing w:after="160" w:line="259" w:lineRule="auto"/>
    </w:pPr>
  </w:style>
  <w:style w:type="paragraph" w:customStyle="1" w:styleId="967C7124EB3041B3893FB9D40A39945D">
    <w:name w:val="967C7124EB3041B3893FB9D40A39945D"/>
    <w:rsid w:val="004C557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218</Words>
  <Characters>1243</Characters>
  <Application>Microsoft Office Word</Application>
  <DocSecurity>0</DocSecurity>
  <Lines>10</Lines>
  <Paragraphs>2</Paragraphs>
  <ScaleCrop>false</ScaleCrop>
  <Company>Texas Legislative Council</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2023-05-17T17:40:00Z</dcterms:modified>
</cp:coreProperties>
</file>

<file path=docProps/custom.xml><?xml version="1.0" encoding="utf-8"?>
<op:Properties xmlns:vt="http://schemas.openxmlformats.org/officeDocument/2006/docPropsVTypes" xmlns:op="http://schemas.openxmlformats.org/officeDocument/2006/custom-properties"/>
</file>