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B655F" w14:paraId="0E341D8F" w14:textId="77777777" w:rsidTr="00345119">
        <w:tc>
          <w:tcPr>
            <w:tcW w:w="9576" w:type="dxa"/>
            <w:noWrap/>
          </w:tcPr>
          <w:p w14:paraId="716D6E79" w14:textId="77777777" w:rsidR="008423E4" w:rsidRPr="0022177D" w:rsidRDefault="00421C63" w:rsidP="00CC154A">
            <w:pPr>
              <w:pStyle w:val="Heading1"/>
            </w:pPr>
            <w:r w:rsidRPr="00631897">
              <w:t>BILL ANALYSIS</w:t>
            </w:r>
          </w:p>
        </w:tc>
      </w:tr>
    </w:tbl>
    <w:p w14:paraId="005EA556" w14:textId="77777777" w:rsidR="008423E4" w:rsidRPr="0022177D" w:rsidRDefault="008423E4" w:rsidP="00CC154A">
      <w:pPr>
        <w:jc w:val="center"/>
      </w:pPr>
    </w:p>
    <w:p w14:paraId="49F97210" w14:textId="77777777" w:rsidR="008423E4" w:rsidRPr="00B31F0E" w:rsidRDefault="008423E4" w:rsidP="00CC154A"/>
    <w:p w14:paraId="0199B4E5" w14:textId="77777777" w:rsidR="008423E4" w:rsidRPr="00742794" w:rsidRDefault="008423E4" w:rsidP="00CC154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B655F" w14:paraId="7FBDFEC3" w14:textId="77777777" w:rsidTr="00345119">
        <w:tc>
          <w:tcPr>
            <w:tcW w:w="9576" w:type="dxa"/>
          </w:tcPr>
          <w:p w14:paraId="00BD7855" w14:textId="4B0F4175" w:rsidR="008423E4" w:rsidRPr="00861995" w:rsidRDefault="00421C63" w:rsidP="00CC154A">
            <w:pPr>
              <w:jc w:val="right"/>
            </w:pPr>
            <w:r>
              <w:t>H.B. 3765</w:t>
            </w:r>
          </w:p>
        </w:tc>
      </w:tr>
      <w:tr w:rsidR="009B655F" w14:paraId="4F9D7E93" w14:textId="77777777" w:rsidTr="00345119">
        <w:tc>
          <w:tcPr>
            <w:tcW w:w="9576" w:type="dxa"/>
          </w:tcPr>
          <w:p w14:paraId="36E378C9" w14:textId="0ACB2A06" w:rsidR="008423E4" w:rsidRPr="00861995" w:rsidRDefault="00421C63" w:rsidP="00CC154A">
            <w:pPr>
              <w:jc w:val="right"/>
            </w:pPr>
            <w:r>
              <w:t xml:space="preserve">By: </w:t>
            </w:r>
            <w:r w:rsidR="00DF1E00">
              <w:t>Bucy</w:t>
            </w:r>
          </w:p>
        </w:tc>
      </w:tr>
      <w:tr w:rsidR="009B655F" w14:paraId="7184C849" w14:textId="77777777" w:rsidTr="00345119">
        <w:tc>
          <w:tcPr>
            <w:tcW w:w="9576" w:type="dxa"/>
          </w:tcPr>
          <w:p w14:paraId="680DB926" w14:textId="3B7A4384" w:rsidR="008423E4" w:rsidRPr="00861995" w:rsidRDefault="00421C63" w:rsidP="00CC154A">
            <w:pPr>
              <w:jc w:val="right"/>
            </w:pPr>
            <w:r>
              <w:t>Human Services</w:t>
            </w:r>
          </w:p>
        </w:tc>
      </w:tr>
      <w:tr w:rsidR="009B655F" w14:paraId="5D72D045" w14:textId="77777777" w:rsidTr="00345119">
        <w:tc>
          <w:tcPr>
            <w:tcW w:w="9576" w:type="dxa"/>
          </w:tcPr>
          <w:p w14:paraId="0E047E6D" w14:textId="404D7961" w:rsidR="008423E4" w:rsidRDefault="00421C63" w:rsidP="00CC154A">
            <w:pPr>
              <w:jc w:val="right"/>
            </w:pPr>
            <w:r>
              <w:t>Committee Report (Unamended)</w:t>
            </w:r>
          </w:p>
        </w:tc>
      </w:tr>
    </w:tbl>
    <w:p w14:paraId="18ACDB82" w14:textId="77777777" w:rsidR="008423E4" w:rsidRDefault="008423E4" w:rsidP="00CC154A">
      <w:pPr>
        <w:tabs>
          <w:tab w:val="right" w:pos="9360"/>
        </w:tabs>
      </w:pPr>
    </w:p>
    <w:p w14:paraId="3A6DC80B" w14:textId="77777777" w:rsidR="008423E4" w:rsidRDefault="008423E4" w:rsidP="00CC154A"/>
    <w:p w14:paraId="20A02238" w14:textId="77777777" w:rsidR="008423E4" w:rsidRDefault="008423E4" w:rsidP="00CC154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B655F" w14:paraId="62606423" w14:textId="77777777" w:rsidTr="00345119">
        <w:tc>
          <w:tcPr>
            <w:tcW w:w="9576" w:type="dxa"/>
          </w:tcPr>
          <w:p w14:paraId="3A4D781D" w14:textId="77777777" w:rsidR="008423E4" w:rsidRPr="00A8133F" w:rsidRDefault="00421C63" w:rsidP="00CC154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905CC19" w14:textId="77777777" w:rsidR="008423E4" w:rsidRDefault="008423E4" w:rsidP="00CC154A"/>
          <w:p w14:paraId="7E73B392" w14:textId="56B7B49C" w:rsidR="008423E4" w:rsidRDefault="00421C63" w:rsidP="00CC15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0302F">
              <w:t>Children entering and transitioning within the foster care system are often abruptly taken from their homes and provided a trash bag to pack up all of their belongings. Bags of Love, a nonprofit dedicated to this issue, asserts that implementing an officia</w:t>
            </w:r>
            <w:r w:rsidRPr="00D0302F">
              <w:t xml:space="preserve">l system for luggage </w:t>
            </w:r>
            <w:r w:rsidR="00CB2F37">
              <w:t>distribution</w:t>
            </w:r>
            <w:r>
              <w:t xml:space="preserve"> </w:t>
            </w:r>
            <w:r w:rsidRPr="00D0302F">
              <w:t>would ensure that all foster children have a suitable bag for their belongings</w:t>
            </w:r>
            <w:r>
              <w:t>. This</w:t>
            </w:r>
            <w:r w:rsidRPr="00D0302F">
              <w:t xml:space="preserve"> would</w:t>
            </w:r>
            <w:r w:rsidR="00CB2F37" w:rsidRPr="00D0302F">
              <w:t xml:space="preserve"> </w:t>
            </w:r>
            <w:r w:rsidR="00CB2F37">
              <w:t xml:space="preserve">help </w:t>
            </w:r>
            <w:r w:rsidRPr="00D0302F">
              <w:t>prevent additional stress, trauma, and other social-emotional impacts on already vulnerable children and would help decrease t</w:t>
            </w:r>
            <w:r w:rsidRPr="00D0302F">
              <w:t>he stigma around foster care.</w:t>
            </w:r>
            <w:r>
              <w:t xml:space="preserve"> </w:t>
            </w:r>
            <w:r w:rsidRPr="00D0302F">
              <w:t xml:space="preserve">H.B. 3765 </w:t>
            </w:r>
            <w:r>
              <w:t>seeks to</w:t>
            </w:r>
            <w:r w:rsidRPr="00D0302F">
              <w:t xml:space="preserve"> require the Department of Family and Protective Services to maintain </w:t>
            </w:r>
            <w:r>
              <w:t xml:space="preserve">and distribute a supply </w:t>
            </w:r>
            <w:r w:rsidRPr="00D0302F">
              <w:t>of luggage for use when transporting</w:t>
            </w:r>
            <w:r>
              <w:t xml:space="preserve"> the</w:t>
            </w:r>
            <w:r w:rsidRPr="00D0302F">
              <w:t xml:space="preserve"> personal belongings of foster children</w:t>
            </w:r>
            <w:r w:rsidR="00386674">
              <w:t xml:space="preserve"> and to maintain</w:t>
            </w:r>
            <w:r w:rsidR="00EB5A3B">
              <w:t xml:space="preserve"> a record of each time</w:t>
            </w:r>
            <w:r w:rsidR="00386674">
              <w:t xml:space="preserve"> </w:t>
            </w:r>
            <w:r w:rsidR="00EB5A3B">
              <w:t>a</w:t>
            </w:r>
            <w:r w:rsidR="00386674">
              <w:t xml:space="preserve"> trash bag</w:t>
            </w:r>
            <w:r w:rsidR="00EB5A3B">
              <w:t xml:space="preserve"> is used</w:t>
            </w:r>
            <w:r w:rsidR="00386674">
              <w:t xml:space="preserve"> for this purpose</w:t>
            </w:r>
            <w:r w:rsidRPr="00D0302F">
              <w:t>.</w:t>
            </w:r>
          </w:p>
          <w:p w14:paraId="37BCD5BC" w14:textId="77777777" w:rsidR="008423E4" w:rsidRPr="00E26B13" w:rsidRDefault="008423E4" w:rsidP="00CC154A">
            <w:pPr>
              <w:rPr>
                <w:b/>
              </w:rPr>
            </w:pPr>
          </w:p>
        </w:tc>
      </w:tr>
      <w:tr w:rsidR="009B655F" w14:paraId="6928B026" w14:textId="77777777" w:rsidTr="00345119">
        <w:tc>
          <w:tcPr>
            <w:tcW w:w="9576" w:type="dxa"/>
          </w:tcPr>
          <w:p w14:paraId="26EE8090" w14:textId="77777777" w:rsidR="0017725B" w:rsidRDefault="00421C63" w:rsidP="00CC154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6C6D2BB" w14:textId="77777777" w:rsidR="0017725B" w:rsidRDefault="0017725B" w:rsidP="00CC154A">
            <w:pPr>
              <w:rPr>
                <w:b/>
                <w:u w:val="single"/>
              </w:rPr>
            </w:pPr>
          </w:p>
          <w:p w14:paraId="403FC449" w14:textId="6959F238" w:rsidR="005306F0" w:rsidRPr="005306F0" w:rsidRDefault="00421C63" w:rsidP="00CC154A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6F45F082" w14:textId="77777777" w:rsidR="0017725B" w:rsidRPr="0017725B" w:rsidRDefault="0017725B" w:rsidP="00CC154A">
            <w:pPr>
              <w:rPr>
                <w:b/>
                <w:u w:val="single"/>
              </w:rPr>
            </w:pPr>
          </w:p>
        </w:tc>
      </w:tr>
      <w:tr w:rsidR="009B655F" w14:paraId="671797AF" w14:textId="77777777" w:rsidTr="00345119">
        <w:tc>
          <w:tcPr>
            <w:tcW w:w="9576" w:type="dxa"/>
          </w:tcPr>
          <w:p w14:paraId="58FA84A2" w14:textId="77777777" w:rsidR="008423E4" w:rsidRPr="00A8133F" w:rsidRDefault="00421C63" w:rsidP="00CC154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DBF2B19" w14:textId="77777777" w:rsidR="008423E4" w:rsidRDefault="008423E4" w:rsidP="00CC154A"/>
          <w:p w14:paraId="1330528D" w14:textId="3FDBB208" w:rsidR="005306F0" w:rsidRDefault="00421C63" w:rsidP="00CC15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</w:t>
            </w:r>
            <w:r>
              <w:t>department, agency, or institution.</w:t>
            </w:r>
          </w:p>
          <w:p w14:paraId="746F2627" w14:textId="77777777" w:rsidR="008423E4" w:rsidRPr="00E21FDC" w:rsidRDefault="008423E4" w:rsidP="00CC154A">
            <w:pPr>
              <w:rPr>
                <w:b/>
              </w:rPr>
            </w:pPr>
          </w:p>
        </w:tc>
      </w:tr>
      <w:tr w:rsidR="009B655F" w14:paraId="78565CA8" w14:textId="77777777" w:rsidTr="00345119">
        <w:tc>
          <w:tcPr>
            <w:tcW w:w="9576" w:type="dxa"/>
          </w:tcPr>
          <w:p w14:paraId="0F22F59C" w14:textId="77777777" w:rsidR="008423E4" w:rsidRPr="00A8133F" w:rsidRDefault="00421C63" w:rsidP="00CC154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B351DC4" w14:textId="77777777" w:rsidR="008423E4" w:rsidRDefault="008423E4" w:rsidP="00CC154A"/>
          <w:p w14:paraId="2FBB47F4" w14:textId="473E2B27" w:rsidR="00DF5BA7" w:rsidRDefault="00421C63" w:rsidP="00CC15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3765 amends the </w:t>
            </w:r>
            <w:r w:rsidRPr="005306F0">
              <w:t>Family Code</w:t>
            </w:r>
            <w:r>
              <w:t xml:space="preserve"> to require </w:t>
            </w:r>
            <w:r w:rsidRPr="005306F0">
              <w:t>the Department of Family and Protective Services</w:t>
            </w:r>
            <w:r>
              <w:t xml:space="preserve"> (DFPS) to </w:t>
            </w:r>
            <w:r w:rsidRPr="005306F0">
              <w:t>establish and maintain a decentralized supply of luggage</w:t>
            </w:r>
            <w:r>
              <w:t xml:space="preserve"> </w:t>
            </w:r>
            <w:r w:rsidRPr="005306F0">
              <w:t xml:space="preserve">to be used to transport a foster child's </w:t>
            </w:r>
            <w:r w:rsidRPr="005306F0">
              <w:t>personal belongings and</w:t>
            </w:r>
            <w:r>
              <w:t xml:space="preserve"> to </w:t>
            </w:r>
            <w:r w:rsidRPr="005306F0">
              <w:t>develop procedures for the storage and distribution of luggage to ensure the maximum number of children are able to use the luggage.</w:t>
            </w:r>
            <w:r>
              <w:t xml:space="preserve"> The bill requires DFPS to </w:t>
            </w:r>
            <w:r w:rsidRPr="005306F0">
              <w:t xml:space="preserve">provide luggage to a child who is being removed from the child's home </w:t>
            </w:r>
            <w:r w:rsidRPr="005306F0">
              <w:t>or changing placement</w:t>
            </w:r>
            <w:r>
              <w:t xml:space="preserve"> and authorizes DFPS to solicit and accept </w:t>
            </w:r>
            <w:r w:rsidRPr="00B712A3">
              <w:t>gifts, grants, and donations of any kind and from any source for purposes of</w:t>
            </w:r>
            <w:r>
              <w:t xml:space="preserve"> providing luggage for foster children.</w:t>
            </w:r>
          </w:p>
          <w:p w14:paraId="07FCA498" w14:textId="77777777" w:rsidR="00DF5BA7" w:rsidRDefault="00DF5BA7" w:rsidP="00CC15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61D7821" w14:textId="0CB943CF" w:rsidR="00B712A3" w:rsidRDefault="00421C63" w:rsidP="00CC15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3765</w:t>
            </w:r>
            <w:r w:rsidR="008B5B72">
              <w:t xml:space="preserve"> requires DFPS to </w:t>
            </w:r>
            <w:r w:rsidR="005306F0">
              <w:t xml:space="preserve">maintain a </w:t>
            </w:r>
            <w:r w:rsidR="005306F0" w:rsidRPr="005306F0">
              <w:t>record of each time a trash bag is used to move a foster child's personal belongings</w:t>
            </w:r>
            <w:r w:rsidR="008B5B72">
              <w:t xml:space="preserve"> and</w:t>
            </w:r>
            <w:r w:rsidR="005306F0" w:rsidRPr="005306F0">
              <w:t xml:space="preserve"> </w:t>
            </w:r>
            <w:r w:rsidR="005306F0">
              <w:t>to</w:t>
            </w:r>
            <w:r w:rsidR="005306F0" w:rsidRPr="005306F0">
              <w:t xml:space="preserve"> include the reason </w:t>
            </w:r>
            <w:r w:rsidR="005306F0">
              <w:t>DFPS</w:t>
            </w:r>
            <w:r w:rsidR="005306F0" w:rsidRPr="005306F0">
              <w:t xml:space="preserve"> did not provide the child with appropriate luggage to move the child's personal belongings.</w:t>
            </w:r>
            <w:r>
              <w:t xml:space="preserve"> The bill</w:t>
            </w:r>
            <w:r w:rsidR="005306F0">
              <w:t xml:space="preserve"> requires DFPS to </w:t>
            </w:r>
            <w:r w:rsidR="005306F0" w:rsidRPr="005306F0">
              <w:t>submit an annual report to the legislature that includes a summary of</w:t>
            </w:r>
            <w:r w:rsidR="005306F0">
              <w:t xml:space="preserve"> </w:t>
            </w:r>
            <w:r w:rsidR="005306F0" w:rsidRPr="005306F0">
              <w:t xml:space="preserve">the number of times a trash bag was used to transport a foster child's personal belongings and the reasons </w:t>
            </w:r>
            <w:r w:rsidR="005306F0">
              <w:t>DFPS</w:t>
            </w:r>
            <w:r w:rsidR="005306F0" w:rsidRPr="005306F0">
              <w:t xml:space="preserve"> failed to provide the child with appropriate luggage and</w:t>
            </w:r>
            <w:r>
              <w:t xml:space="preserve"> </w:t>
            </w:r>
            <w:r w:rsidR="001B4988">
              <w:t xml:space="preserve">a summary of </w:t>
            </w:r>
            <w:r>
              <w:t xml:space="preserve">DFPS's </w:t>
            </w:r>
            <w:r w:rsidR="008B5B72">
              <w:t xml:space="preserve">luggage </w:t>
            </w:r>
            <w:r w:rsidRPr="00B712A3">
              <w:t>supply inventory and inventory management practi</w:t>
            </w:r>
            <w:r w:rsidRPr="00B712A3">
              <w:t>ces</w:t>
            </w:r>
            <w:r>
              <w:t xml:space="preserve">. </w:t>
            </w:r>
          </w:p>
          <w:p w14:paraId="221AC723" w14:textId="77777777" w:rsidR="008423E4" w:rsidRPr="00835628" w:rsidRDefault="008423E4" w:rsidP="00CC154A">
            <w:pPr>
              <w:rPr>
                <w:b/>
              </w:rPr>
            </w:pPr>
          </w:p>
        </w:tc>
      </w:tr>
      <w:tr w:rsidR="009B655F" w14:paraId="70CEFC7A" w14:textId="77777777" w:rsidTr="00345119">
        <w:tc>
          <w:tcPr>
            <w:tcW w:w="9576" w:type="dxa"/>
          </w:tcPr>
          <w:p w14:paraId="242D9C28" w14:textId="77777777" w:rsidR="008423E4" w:rsidRPr="00A8133F" w:rsidRDefault="00421C63" w:rsidP="00CC154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4CC7F94" w14:textId="77777777" w:rsidR="008423E4" w:rsidRDefault="008423E4" w:rsidP="00CC154A"/>
          <w:p w14:paraId="24692577" w14:textId="149999BC" w:rsidR="008423E4" w:rsidRPr="00CC154A" w:rsidRDefault="00421C63" w:rsidP="00CC15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4FB8C1A4" w14:textId="77777777" w:rsidR="008423E4" w:rsidRPr="00BE0E75" w:rsidRDefault="008423E4" w:rsidP="00CC154A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8AD69" w14:textId="77777777" w:rsidR="00000000" w:rsidRDefault="00421C63">
      <w:r>
        <w:separator/>
      </w:r>
    </w:p>
  </w:endnote>
  <w:endnote w:type="continuationSeparator" w:id="0">
    <w:p w14:paraId="6B7BC5CD" w14:textId="77777777" w:rsidR="00000000" w:rsidRDefault="0042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0D7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B655F" w14:paraId="4C86A5D6" w14:textId="77777777" w:rsidTr="009C1E9A">
      <w:trPr>
        <w:cantSplit/>
      </w:trPr>
      <w:tc>
        <w:tcPr>
          <w:tcW w:w="0" w:type="pct"/>
        </w:tcPr>
        <w:p w14:paraId="2111A09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4A1B8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20F6BC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4A77C2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853A8F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B655F" w14:paraId="147135BD" w14:textId="77777777" w:rsidTr="009C1E9A">
      <w:trPr>
        <w:cantSplit/>
      </w:trPr>
      <w:tc>
        <w:tcPr>
          <w:tcW w:w="0" w:type="pct"/>
        </w:tcPr>
        <w:p w14:paraId="6494D7D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D29F9F3" w14:textId="541EE3AE" w:rsidR="00EC379B" w:rsidRPr="009C1E9A" w:rsidRDefault="00421C6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26712-D</w:t>
          </w:r>
        </w:p>
      </w:tc>
      <w:tc>
        <w:tcPr>
          <w:tcW w:w="2453" w:type="pct"/>
        </w:tcPr>
        <w:p w14:paraId="0E66AFC1" w14:textId="17487A67" w:rsidR="00EC379B" w:rsidRDefault="00421C6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821E5">
            <w:t>23.118.1905</w:t>
          </w:r>
          <w:r>
            <w:fldChar w:fldCharType="end"/>
          </w:r>
        </w:p>
      </w:tc>
    </w:tr>
    <w:tr w:rsidR="009B655F" w14:paraId="05B7A8F2" w14:textId="77777777" w:rsidTr="009C1E9A">
      <w:trPr>
        <w:cantSplit/>
      </w:trPr>
      <w:tc>
        <w:tcPr>
          <w:tcW w:w="0" w:type="pct"/>
        </w:tcPr>
        <w:p w14:paraId="5627571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E451FD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CE3591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8DCB27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B655F" w14:paraId="2DF4012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1D90F59" w14:textId="77777777" w:rsidR="00EC379B" w:rsidRDefault="00421C6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F2EB57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4DDF39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202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B504" w14:textId="77777777" w:rsidR="00000000" w:rsidRDefault="00421C63">
      <w:r>
        <w:separator/>
      </w:r>
    </w:p>
  </w:footnote>
  <w:footnote w:type="continuationSeparator" w:id="0">
    <w:p w14:paraId="6C334E8A" w14:textId="77777777" w:rsidR="00000000" w:rsidRDefault="00421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DFF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C31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CFDB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F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220A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4988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247B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6674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1C63"/>
    <w:rsid w:val="00422039"/>
    <w:rsid w:val="00423FBC"/>
    <w:rsid w:val="004241AA"/>
    <w:rsid w:val="0042422E"/>
    <w:rsid w:val="0043102B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06F0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5B72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4B3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042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55F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1842"/>
    <w:rsid w:val="00B62106"/>
    <w:rsid w:val="00B626A8"/>
    <w:rsid w:val="00B65695"/>
    <w:rsid w:val="00B66526"/>
    <w:rsid w:val="00B665A3"/>
    <w:rsid w:val="00B712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3D9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2F37"/>
    <w:rsid w:val="00CB3627"/>
    <w:rsid w:val="00CB4B4B"/>
    <w:rsid w:val="00CB4B73"/>
    <w:rsid w:val="00CB74CB"/>
    <w:rsid w:val="00CB7E04"/>
    <w:rsid w:val="00CC154A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02F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48C1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1E00"/>
    <w:rsid w:val="00DF2707"/>
    <w:rsid w:val="00DF4D90"/>
    <w:rsid w:val="00DF5BA7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1E5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5A3B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2921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213B10-68FE-4A9C-AF07-C7BDD16C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71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712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12A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1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12A3"/>
    <w:rPr>
      <w:b/>
      <w:bCs/>
    </w:rPr>
  </w:style>
  <w:style w:type="paragraph" w:styleId="Revision">
    <w:name w:val="Revision"/>
    <w:hidden/>
    <w:uiPriority w:val="99"/>
    <w:semiHidden/>
    <w:rsid w:val="00DF5B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2236</Characters>
  <Application>Microsoft Office Word</Application>
  <DocSecurity>4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HB03765 (Committee Report (Unamended))</vt:lpstr>
    </vt:vector>
  </TitlesOfParts>
  <Company>State of Texas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26712</dc:subject>
  <dc:creator>State of Texas</dc:creator>
  <dc:description>HB 3765 by Bucy-(H)Human Services</dc:description>
  <cp:lastModifiedBy>Matthew Lee</cp:lastModifiedBy>
  <cp:revision>2</cp:revision>
  <cp:lastPrinted>2003-11-26T17:21:00Z</cp:lastPrinted>
  <dcterms:created xsi:type="dcterms:W3CDTF">2023-05-02T18:23:00Z</dcterms:created>
  <dcterms:modified xsi:type="dcterms:W3CDTF">2023-05-02T18:23:00Z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23.118.1905</vt:lpwstr>
  </property>
</Properties>
</file>