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0E20C5" w14:paraId="687EFEB2" w14:textId="77777777" w:rsidTr="00345119">
        <w:tc>
          <w:tcPr>
            <w:tcW w:w="9576" w:type="dxa"/>
            <w:noWrap/>
          </w:tcPr>
          <w:p w14:paraId="3351E9B1" w14:textId="77777777" w:rsidR="008423E4" w:rsidRPr="0022177D" w:rsidRDefault="00FF3E0F" w:rsidP="008342F3">
            <w:pPr>
              <w:pStyle w:val="Heading1"/>
            </w:pPr>
            <w:r w:rsidRPr="00631897">
              <w:t>BILL ANALYSIS</w:t>
            </w:r>
          </w:p>
        </w:tc>
      </w:tr>
    </w:tbl>
    <w:p w14:paraId="6AFDD2DF" w14:textId="77777777" w:rsidR="008423E4" w:rsidRPr="0022177D" w:rsidRDefault="008423E4" w:rsidP="008342F3">
      <w:pPr>
        <w:jc w:val="center"/>
      </w:pPr>
    </w:p>
    <w:p w14:paraId="268F978B" w14:textId="77777777" w:rsidR="008423E4" w:rsidRPr="00B31F0E" w:rsidRDefault="008423E4" w:rsidP="008342F3"/>
    <w:p w14:paraId="6DB583F0" w14:textId="77777777" w:rsidR="008423E4" w:rsidRPr="00742794" w:rsidRDefault="008423E4" w:rsidP="008342F3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0E20C5" w14:paraId="211E176C" w14:textId="77777777" w:rsidTr="00345119">
        <w:tc>
          <w:tcPr>
            <w:tcW w:w="9576" w:type="dxa"/>
          </w:tcPr>
          <w:p w14:paraId="67938339" w14:textId="77777777" w:rsidR="008423E4" w:rsidRPr="00861995" w:rsidRDefault="00FF3E0F" w:rsidP="008342F3">
            <w:pPr>
              <w:jc w:val="right"/>
            </w:pPr>
            <w:r>
              <w:t>H.B. 3832</w:t>
            </w:r>
          </w:p>
        </w:tc>
      </w:tr>
      <w:tr w:rsidR="000E20C5" w14:paraId="20DB4920" w14:textId="77777777" w:rsidTr="00345119">
        <w:tc>
          <w:tcPr>
            <w:tcW w:w="9576" w:type="dxa"/>
          </w:tcPr>
          <w:p w14:paraId="1A754B6D" w14:textId="77777777" w:rsidR="008423E4" w:rsidRPr="00861995" w:rsidRDefault="00FF3E0F" w:rsidP="008342F3">
            <w:pPr>
              <w:jc w:val="right"/>
            </w:pPr>
            <w:r>
              <w:t xml:space="preserve">By: </w:t>
            </w:r>
            <w:r w:rsidR="002124C1">
              <w:t>Lopez, Janie</w:t>
            </w:r>
          </w:p>
        </w:tc>
      </w:tr>
      <w:tr w:rsidR="000E20C5" w14:paraId="333CF543" w14:textId="77777777" w:rsidTr="00345119">
        <w:tc>
          <w:tcPr>
            <w:tcW w:w="9576" w:type="dxa"/>
          </w:tcPr>
          <w:p w14:paraId="179110C4" w14:textId="77777777" w:rsidR="008423E4" w:rsidRPr="00861995" w:rsidRDefault="00FF3E0F" w:rsidP="008342F3">
            <w:pPr>
              <w:jc w:val="right"/>
            </w:pPr>
            <w:r>
              <w:t>Public Education</w:t>
            </w:r>
          </w:p>
        </w:tc>
      </w:tr>
      <w:tr w:rsidR="000E20C5" w14:paraId="5E059260" w14:textId="77777777" w:rsidTr="00345119">
        <w:tc>
          <w:tcPr>
            <w:tcW w:w="9576" w:type="dxa"/>
          </w:tcPr>
          <w:p w14:paraId="4499DECF" w14:textId="77777777" w:rsidR="008423E4" w:rsidRDefault="00FF3E0F" w:rsidP="008342F3">
            <w:pPr>
              <w:jc w:val="right"/>
            </w:pPr>
            <w:r>
              <w:t>Committee Report (Unamended)</w:t>
            </w:r>
          </w:p>
        </w:tc>
      </w:tr>
    </w:tbl>
    <w:p w14:paraId="16CD4B4A" w14:textId="77777777" w:rsidR="008423E4" w:rsidRDefault="008423E4" w:rsidP="008342F3">
      <w:pPr>
        <w:tabs>
          <w:tab w:val="right" w:pos="9360"/>
        </w:tabs>
      </w:pPr>
    </w:p>
    <w:p w14:paraId="5CCE0443" w14:textId="77777777" w:rsidR="008423E4" w:rsidRDefault="008423E4" w:rsidP="008342F3"/>
    <w:p w14:paraId="668668E3" w14:textId="77777777" w:rsidR="008423E4" w:rsidRDefault="008423E4" w:rsidP="008342F3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0E20C5" w14:paraId="1ED5A7BB" w14:textId="77777777" w:rsidTr="00345119">
        <w:tc>
          <w:tcPr>
            <w:tcW w:w="9576" w:type="dxa"/>
          </w:tcPr>
          <w:p w14:paraId="4D72B18B" w14:textId="77777777" w:rsidR="008423E4" w:rsidRPr="00A8133F" w:rsidRDefault="00FF3E0F" w:rsidP="008342F3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4411FC9C" w14:textId="77777777" w:rsidR="008423E4" w:rsidRDefault="008423E4" w:rsidP="008342F3"/>
          <w:p w14:paraId="50737CA5" w14:textId="6F862CA7" w:rsidR="007D3DC5" w:rsidRDefault="00FF3E0F" w:rsidP="008342F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rPr>
                <w:shd w:val="clear" w:color="auto" w:fill="FFFFFF"/>
              </w:rPr>
              <w:t>Under</w:t>
            </w:r>
            <w:r w:rsidRPr="00F5142B">
              <w:rPr>
                <w:shd w:val="clear" w:color="auto" w:fill="FFFFFF"/>
              </w:rPr>
              <w:t xml:space="preserve"> current </w:t>
            </w:r>
            <w:r>
              <w:rPr>
                <w:shd w:val="clear" w:color="auto" w:fill="FFFFFF"/>
              </w:rPr>
              <w:t>law, a public</w:t>
            </w:r>
            <w:r w:rsidRPr="00F5142B">
              <w:rPr>
                <w:shd w:val="clear" w:color="auto" w:fill="FFFFFF"/>
              </w:rPr>
              <w:t xml:space="preserve"> school district </w:t>
            </w:r>
            <w:r>
              <w:rPr>
                <w:shd w:val="clear" w:color="auto" w:fill="FFFFFF"/>
              </w:rPr>
              <w:t xml:space="preserve">or open-enrollment charter school is required </w:t>
            </w:r>
            <w:r w:rsidRPr="00F5142B">
              <w:rPr>
                <w:shd w:val="clear" w:color="auto" w:fill="FFFFFF"/>
              </w:rPr>
              <w:t xml:space="preserve">to notify the commissioner </w:t>
            </w:r>
            <w:r>
              <w:rPr>
                <w:shd w:val="clear" w:color="auto" w:fill="FFFFFF"/>
              </w:rPr>
              <w:t>of education regarding the</w:t>
            </w:r>
            <w:r w:rsidR="005A258E">
              <w:rPr>
                <w:shd w:val="clear" w:color="auto" w:fill="FFFFFF"/>
              </w:rPr>
              <w:t xml:space="preserve"> district's or school's</w:t>
            </w:r>
            <w:r>
              <w:rPr>
                <w:shd w:val="clear" w:color="auto" w:fill="FFFFFF"/>
              </w:rPr>
              <w:t xml:space="preserve"> disposal </w:t>
            </w:r>
            <w:r w:rsidRPr="00F5142B">
              <w:rPr>
                <w:shd w:val="clear" w:color="auto" w:fill="FFFFFF"/>
              </w:rPr>
              <w:t>of any</w:t>
            </w:r>
            <w:r>
              <w:rPr>
                <w:shd w:val="clear" w:color="auto" w:fill="FFFFFF"/>
              </w:rPr>
              <w:t xml:space="preserve"> printed</w:t>
            </w:r>
            <w:r w:rsidRPr="00F5142B">
              <w:rPr>
                <w:shd w:val="clear" w:color="auto" w:fill="FFFFFF"/>
              </w:rPr>
              <w:t xml:space="preserve"> instructional material</w:t>
            </w:r>
            <w:r w:rsidR="00E16A4D">
              <w:rPr>
                <w:shd w:val="clear" w:color="auto" w:fill="FFFFFF"/>
              </w:rPr>
              <w:t xml:space="preserve"> determined not to be needed by the district or school</w:t>
            </w:r>
            <w:r>
              <w:rPr>
                <w:shd w:val="clear" w:color="auto" w:fill="FFFFFF"/>
              </w:rPr>
              <w:t>, resulting in unnecessary work f</w:t>
            </w:r>
            <w:r>
              <w:rPr>
                <w:shd w:val="clear" w:color="auto" w:fill="FFFFFF"/>
              </w:rPr>
              <w:t xml:space="preserve">or the district or school and the Texas Education Agency. </w:t>
            </w:r>
            <w:r w:rsidRPr="00F5142B">
              <w:rPr>
                <w:shd w:val="clear" w:color="auto" w:fill="FFFFFF"/>
              </w:rPr>
              <w:t>H</w:t>
            </w:r>
            <w:r>
              <w:rPr>
                <w:shd w:val="clear" w:color="auto" w:fill="FFFFFF"/>
              </w:rPr>
              <w:t>.</w:t>
            </w:r>
            <w:r w:rsidRPr="00F5142B">
              <w:rPr>
                <w:shd w:val="clear" w:color="auto" w:fill="FFFFFF"/>
              </w:rPr>
              <w:t>B</w:t>
            </w:r>
            <w:r>
              <w:rPr>
                <w:shd w:val="clear" w:color="auto" w:fill="FFFFFF"/>
              </w:rPr>
              <w:t>.</w:t>
            </w:r>
            <w:r w:rsidRPr="00F5142B">
              <w:rPr>
                <w:shd w:val="clear" w:color="auto" w:fill="FFFFFF"/>
              </w:rPr>
              <w:t xml:space="preserve"> 3832 </w:t>
            </w:r>
            <w:r>
              <w:rPr>
                <w:shd w:val="clear" w:color="auto" w:fill="FFFFFF"/>
              </w:rPr>
              <w:t xml:space="preserve">seeks to eliminate this inefficiency by </w:t>
            </w:r>
            <w:r w:rsidR="003D6173">
              <w:rPr>
                <w:shd w:val="clear" w:color="auto" w:fill="FFFFFF"/>
              </w:rPr>
              <w:t xml:space="preserve">removing the requirement for a district or charter school to provide notification regarding the disposal of </w:t>
            </w:r>
            <w:r w:rsidRPr="00F5142B">
              <w:rPr>
                <w:shd w:val="clear" w:color="auto" w:fill="FFFFFF"/>
              </w:rPr>
              <w:t>instructional material</w:t>
            </w:r>
            <w:r w:rsidR="003D6173">
              <w:rPr>
                <w:shd w:val="clear" w:color="auto" w:fill="FFFFFF"/>
              </w:rPr>
              <w:t>.</w:t>
            </w:r>
          </w:p>
          <w:p w14:paraId="1458698B" w14:textId="77777777" w:rsidR="008423E4" w:rsidRPr="00E26B13" w:rsidRDefault="008423E4" w:rsidP="008342F3">
            <w:pPr>
              <w:rPr>
                <w:b/>
              </w:rPr>
            </w:pPr>
          </w:p>
        </w:tc>
      </w:tr>
      <w:tr w:rsidR="000E20C5" w14:paraId="4BECCB40" w14:textId="77777777" w:rsidTr="00345119">
        <w:tc>
          <w:tcPr>
            <w:tcW w:w="9576" w:type="dxa"/>
          </w:tcPr>
          <w:p w14:paraId="059072B0" w14:textId="77777777" w:rsidR="0017725B" w:rsidRDefault="00FF3E0F" w:rsidP="008342F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CRIMINAL </w:t>
            </w:r>
            <w:r>
              <w:rPr>
                <w:b/>
                <w:u w:val="single"/>
              </w:rPr>
              <w:t>JUSTICE IMPACT</w:t>
            </w:r>
          </w:p>
          <w:p w14:paraId="118C792F" w14:textId="77777777" w:rsidR="0017725B" w:rsidRDefault="0017725B" w:rsidP="008342F3">
            <w:pPr>
              <w:rPr>
                <w:b/>
                <w:u w:val="single"/>
              </w:rPr>
            </w:pPr>
          </w:p>
          <w:p w14:paraId="4868B610" w14:textId="741D4EE3" w:rsidR="00350289" w:rsidRPr="00350289" w:rsidRDefault="00FF3E0F" w:rsidP="008342F3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</w:t>
            </w:r>
            <w:r>
              <w:t>role, or mandatory supervision.</w:t>
            </w:r>
          </w:p>
          <w:p w14:paraId="2345E848" w14:textId="77777777" w:rsidR="0017725B" w:rsidRPr="0017725B" w:rsidRDefault="0017725B" w:rsidP="008342F3">
            <w:pPr>
              <w:rPr>
                <w:b/>
                <w:u w:val="single"/>
              </w:rPr>
            </w:pPr>
          </w:p>
        </w:tc>
      </w:tr>
      <w:tr w:rsidR="000E20C5" w14:paraId="34C37DF7" w14:textId="77777777" w:rsidTr="00345119">
        <w:tc>
          <w:tcPr>
            <w:tcW w:w="9576" w:type="dxa"/>
          </w:tcPr>
          <w:p w14:paraId="563E3FD3" w14:textId="77777777" w:rsidR="008423E4" w:rsidRPr="00A8133F" w:rsidRDefault="00FF3E0F" w:rsidP="008342F3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2D2358DF" w14:textId="77777777" w:rsidR="008423E4" w:rsidRDefault="008423E4" w:rsidP="008342F3"/>
          <w:p w14:paraId="4A545F17" w14:textId="21D0E021" w:rsidR="00350289" w:rsidRDefault="00FF3E0F" w:rsidP="008342F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0684EEA2" w14:textId="77777777" w:rsidR="008423E4" w:rsidRPr="00E21FDC" w:rsidRDefault="008423E4" w:rsidP="008342F3">
            <w:pPr>
              <w:rPr>
                <w:b/>
              </w:rPr>
            </w:pPr>
          </w:p>
        </w:tc>
      </w:tr>
      <w:tr w:rsidR="000E20C5" w14:paraId="629433D1" w14:textId="77777777" w:rsidTr="00345119">
        <w:tc>
          <w:tcPr>
            <w:tcW w:w="9576" w:type="dxa"/>
          </w:tcPr>
          <w:p w14:paraId="4AC440A6" w14:textId="77777777" w:rsidR="008423E4" w:rsidRPr="00A8133F" w:rsidRDefault="00FF3E0F" w:rsidP="008342F3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65F10AED" w14:textId="77777777" w:rsidR="008423E4" w:rsidRDefault="008423E4" w:rsidP="008342F3"/>
          <w:p w14:paraId="6B3D1224" w14:textId="687BF8BF" w:rsidR="009C36CD" w:rsidRPr="009C36CD" w:rsidRDefault="00FF3E0F" w:rsidP="008342F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3832 amends the Education Code to remove the requirement for </w:t>
            </w:r>
            <w:r w:rsidR="0053483F">
              <w:t xml:space="preserve">the board of trustees of a </w:t>
            </w:r>
            <w:r>
              <w:t xml:space="preserve">public school district or </w:t>
            </w:r>
            <w:r w:rsidR="003D6173">
              <w:t xml:space="preserve">the governing body of </w:t>
            </w:r>
            <w:r>
              <w:t>a</w:t>
            </w:r>
            <w:r w:rsidR="0053483F">
              <w:t>n open-enrollment charter</w:t>
            </w:r>
            <w:r>
              <w:t xml:space="preserve"> school to notify the commissioner of education of the disposal of any </w:t>
            </w:r>
            <w:r w:rsidR="003D6173">
              <w:t xml:space="preserve">printed </w:t>
            </w:r>
            <w:r>
              <w:t>instructio</w:t>
            </w:r>
            <w:r>
              <w:t>nal material</w:t>
            </w:r>
            <w:r w:rsidR="00350289">
              <w:t xml:space="preserve">. </w:t>
            </w:r>
          </w:p>
          <w:p w14:paraId="20EDEC6F" w14:textId="77777777" w:rsidR="008423E4" w:rsidRPr="00835628" w:rsidRDefault="008423E4" w:rsidP="008342F3">
            <w:pPr>
              <w:rPr>
                <w:b/>
              </w:rPr>
            </w:pPr>
          </w:p>
        </w:tc>
      </w:tr>
      <w:tr w:rsidR="000E20C5" w14:paraId="6933A350" w14:textId="77777777" w:rsidTr="00345119">
        <w:tc>
          <w:tcPr>
            <w:tcW w:w="9576" w:type="dxa"/>
          </w:tcPr>
          <w:p w14:paraId="6A94BC6E" w14:textId="77777777" w:rsidR="008423E4" w:rsidRPr="00A8133F" w:rsidRDefault="00FF3E0F" w:rsidP="008342F3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670DAA31" w14:textId="77777777" w:rsidR="008423E4" w:rsidRDefault="008423E4" w:rsidP="008342F3"/>
          <w:p w14:paraId="1246F8AA" w14:textId="64774A93" w:rsidR="008423E4" w:rsidRPr="003624F2" w:rsidRDefault="00FF3E0F" w:rsidP="008342F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2023.</w:t>
            </w:r>
          </w:p>
          <w:p w14:paraId="47BE4396" w14:textId="77777777" w:rsidR="008423E4" w:rsidRPr="00233FDB" w:rsidRDefault="008423E4" w:rsidP="008342F3">
            <w:pPr>
              <w:rPr>
                <w:b/>
              </w:rPr>
            </w:pPr>
          </w:p>
        </w:tc>
      </w:tr>
    </w:tbl>
    <w:p w14:paraId="7D0D1B63" w14:textId="77777777" w:rsidR="008423E4" w:rsidRPr="00BE0E75" w:rsidRDefault="008423E4" w:rsidP="008342F3">
      <w:pPr>
        <w:jc w:val="both"/>
        <w:rPr>
          <w:rFonts w:ascii="Arial" w:hAnsi="Arial"/>
          <w:sz w:val="16"/>
          <w:szCs w:val="16"/>
        </w:rPr>
      </w:pPr>
    </w:p>
    <w:p w14:paraId="7AE0914F" w14:textId="77777777" w:rsidR="004108C3" w:rsidRPr="008423E4" w:rsidRDefault="004108C3" w:rsidP="008342F3"/>
    <w:sectPr w:rsidR="004108C3" w:rsidRPr="008423E4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845BA" w14:textId="77777777" w:rsidR="00000000" w:rsidRDefault="00FF3E0F">
      <w:r>
        <w:separator/>
      </w:r>
    </w:p>
  </w:endnote>
  <w:endnote w:type="continuationSeparator" w:id="0">
    <w:p w14:paraId="6D77F385" w14:textId="77777777" w:rsidR="00000000" w:rsidRDefault="00FF3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2950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0E20C5" w14:paraId="691C2FAA" w14:textId="77777777" w:rsidTr="009C1E9A">
      <w:trPr>
        <w:cantSplit/>
      </w:trPr>
      <w:tc>
        <w:tcPr>
          <w:tcW w:w="0" w:type="pct"/>
        </w:tcPr>
        <w:p w14:paraId="4A69E55F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5B9148EC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6FA776A6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067FB43F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6C3284C3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0E20C5" w14:paraId="63F053BD" w14:textId="77777777" w:rsidTr="009C1E9A">
      <w:trPr>
        <w:cantSplit/>
      </w:trPr>
      <w:tc>
        <w:tcPr>
          <w:tcW w:w="0" w:type="pct"/>
        </w:tcPr>
        <w:p w14:paraId="795D6C4A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1010436E" w14:textId="77777777" w:rsidR="00EC379B" w:rsidRPr="009C1E9A" w:rsidRDefault="00FF3E0F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25565-D</w:t>
          </w:r>
        </w:p>
      </w:tc>
      <w:tc>
        <w:tcPr>
          <w:tcW w:w="2453" w:type="pct"/>
        </w:tcPr>
        <w:p w14:paraId="5AF77FD7" w14:textId="6BB4CBEC" w:rsidR="00EC379B" w:rsidRDefault="00FF3E0F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8342F3">
            <w:t>23.113.1073</w:t>
          </w:r>
          <w:r>
            <w:fldChar w:fldCharType="end"/>
          </w:r>
        </w:p>
      </w:tc>
    </w:tr>
    <w:tr w:rsidR="000E20C5" w14:paraId="74481B97" w14:textId="77777777" w:rsidTr="009C1E9A">
      <w:trPr>
        <w:cantSplit/>
      </w:trPr>
      <w:tc>
        <w:tcPr>
          <w:tcW w:w="0" w:type="pct"/>
        </w:tcPr>
        <w:p w14:paraId="15C96470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6A1EC9F1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3A3617AA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4836AAED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0E20C5" w14:paraId="480F2F87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0D57535D" w14:textId="77777777" w:rsidR="00EC379B" w:rsidRDefault="00FF3E0F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6A25D2A7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099F263D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D4A17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4E50B" w14:textId="77777777" w:rsidR="00000000" w:rsidRDefault="00FF3E0F">
      <w:r>
        <w:separator/>
      </w:r>
    </w:p>
  </w:footnote>
  <w:footnote w:type="continuationSeparator" w:id="0">
    <w:p w14:paraId="3940776F" w14:textId="77777777" w:rsidR="00000000" w:rsidRDefault="00FF3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10A5F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9897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D9DBA" w14:textId="77777777" w:rsidR="00422039" w:rsidRDefault="00422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4C1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C5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B7A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24C1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0289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6173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304B2"/>
    <w:rsid w:val="005336BD"/>
    <w:rsid w:val="0053483F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258E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14B"/>
    <w:rsid w:val="007B7B85"/>
    <w:rsid w:val="007C462E"/>
    <w:rsid w:val="007C496B"/>
    <w:rsid w:val="007C6803"/>
    <w:rsid w:val="007D2892"/>
    <w:rsid w:val="007D2DCC"/>
    <w:rsid w:val="007D3DC5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2F3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2B34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5F70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A4D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2B6C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142B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3E0F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9611477-CEE5-4470-919F-D1D257A3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502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502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5028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502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50289"/>
    <w:rPr>
      <w:b/>
      <w:bCs/>
    </w:rPr>
  </w:style>
  <w:style w:type="paragraph" w:customStyle="1" w:styleId="Default">
    <w:name w:val="Default"/>
    <w:rsid w:val="007D3DC5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da-DK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7D3D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1228</Characters>
  <Application>Microsoft Office Word</Application>
  <DocSecurity>4</DocSecurity>
  <Lines>42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HB03832 (Committee Report (Unamended))</vt:lpstr>
    </vt:vector>
  </TitlesOfParts>
  <Company>State of Texas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25565</dc:subject>
  <dc:creator>State of Texas</dc:creator>
  <dc:description>HB 3832 by Lopez, Janie-(H)Public Education</dc:description>
  <cp:lastModifiedBy>Stacey Nicchio</cp:lastModifiedBy>
  <cp:revision>2</cp:revision>
  <cp:lastPrinted>2003-11-26T17:21:00Z</cp:lastPrinted>
  <dcterms:created xsi:type="dcterms:W3CDTF">2023-04-25T23:01:00Z</dcterms:created>
  <dcterms:modified xsi:type="dcterms:W3CDTF">2023-04-25T23:01:00Z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23.113.1073</vt:lpwstr>
  </property>
</Properties>
</file>