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A82" w:rsidRDefault="00BF5A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65675A1D794FE7A5A348628315D44B"/>
          </w:placeholder>
        </w:sdtPr>
        <w:sdtContent>
          <w:r w:rsidRPr="005C2A78">
            <w:rPr>
              <w:rFonts w:cs="Times New Roman"/>
              <w:b/>
              <w:szCs w:val="24"/>
              <w:u w:val="single"/>
            </w:rPr>
            <w:t>BILL ANALYSIS</w:t>
          </w:r>
        </w:sdtContent>
      </w:sdt>
    </w:p>
    <w:p w:rsidR="00BF5A82" w:rsidRPr="00585C31" w:rsidRDefault="00BF5A82" w:rsidP="000F1DF9">
      <w:pPr>
        <w:spacing w:after="0" w:line="240" w:lineRule="auto"/>
        <w:rPr>
          <w:rFonts w:cs="Times New Roman"/>
          <w:szCs w:val="24"/>
        </w:rPr>
      </w:pPr>
    </w:p>
    <w:p w:rsidR="00BF5A82" w:rsidRPr="00585C31" w:rsidRDefault="00BF5A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5A82" w:rsidTr="00844F8B">
        <w:tc>
          <w:tcPr>
            <w:tcW w:w="2718" w:type="dxa"/>
          </w:tcPr>
          <w:p w:rsidR="00BF5A82" w:rsidRPr="005C2A78" w:rsidRDefault="00BF5A82" w:rsidP="006D756B">
            <w:pPr>
              <w:rPr>
                <w:rFonts w:cs="Times New Roman"/>
                <w:szCs w:val="24"/>
              </w:rPr>
            </w:pPr>
            <w:sdt>
              <w:sdtPr>
                <w:rPr>
                  <w:rFonts w:cs="Times New Roman"/>
                  <w:szCs w:val="24"/>
                </w:rPr>
                <w:alias w:val="Agency Title"/>
                <w:tag w:val="AgencyTitleContentControl"/>
                <w:id w:val="1920747753"/>
                <w:lock w:val="sdtContentLocked"/>
                <w:placeholder>
                  <w:docPart w:val="B57792C2A34A47FEBD9F0DA0A4DB96F9"/>
                </w:placeholder>
              </w:sdtPr>
              <w:sdtEndPr>
                <w:rPr>
                  <w:rFonts w:cstheme="minorBidi"/>
                  <w:szCs w:val="22"/>
                </w:rPr>
              </w:sdtEndPr>
              <w:sdtContent>
                <w:r>
                  <w:rPr>
                    <w:rFonts w:cs="Times New Roman"/>
                    <w:szCs w:val="24"/>
                  </w:rPr>
                  <w:t>Senate Research Center</w:t>
                </w:r>
              </w:sdtContent>
            </w:sdt>
          </w:p>
        </w:tc>
        <w:tc>
          <w:tcPr>
            <w:tcW w:w="6858" w:type="dxa"/>
          </w:tcPr>
          <w:p w:rsidR="00BF5A82" w:rsidRPr="00FF6471" w:rsidRDefault="00BF5A82" w:rsidP="000F1DF9">
            <w:pPr>
              <w:jc w:val="right"/>
              <w:rPr>
                <w:rFonts w:cs="Times New Roman"/>
                <w:szCs w:val="24"/>
              </w:rPr>
            </w:pPr>
            <w:sdt>
              <w:sdtPr>
                <w:rPr>
                  <w:rFonts w:cs="Times New Roman"/>
                  <w:szCs w:val="24"/>
                </w:rPr>
                <w:alias w:val="Bill Number"/>
                <w:tag w:val="BillNumberOne"/>
                <w:id w:val="-410784069"/>
                <w:lock w:val="sdtContentLocked"/>
                <w:placeholder>
                  <w:docPart w:val="5642278F69A44072938F5BD69EA6A425"/>
                </w:placeholder>
              </w:sdtPr>
              <w:sdtContent>
                <w:r>
                  <w:rPr>
                    <w:rFonts w:cs="Times New Roman"/>
                    <w:szCs w:val="24"/>
                  </w:rPr>
                  <w:t>H.B. 3860</w:t>
                </w:r>
              </w:sdtContent>
            </w:sdt>
          </w:p>
        </w:tc>
      </w:tr>
      <w:tr w:rsidR="00BF5A82" w:rsidTr="00844F8B">
        <w:sdt>
          <w:sdtPr>
            <w:rPr>
              <w:rFonts w:cs="Times New Roman"/>
              <w:szCs w:val="24"/>
            </w:rPr>
            <w:alias w:val="TLCNumber"/>
            <w:tag w:val="TLCNumber"/>
            <w:id w:val="-542600604"/>
            <w:lock w:val="sdtLocked"/>
            <w:placeholder>
              <w:docPart w:val="641606CD36B447A28D6E5111AB7E8BE9"/>
            </w:placeholder>
          </w:sdtPr>
          <w:sdtContent>
            <w:tc>
              <w:tcPr>
                <w:tcW w:w="2718" w:type="dxa"/>
              </w:tcPr>
              <w:p w:rsidR="00BF5A82" w:rsidRPr="000F1DF9" w:rsidRDefault="00BF5A82" w:rsidP="00C65088">
                <w:pPr>
                  <w:rPr>
                    <w:rFonts w:cs="Times New Roman"/>
                    <w:szCs w:val="24"/>
                  </w:rPr>
                </w:pPr>
                <w:r w:rsidRPr="00844F8B">
                  <w:rPr>
                    <w:rFonts w:cs="Times New Roman"/>
                    <w:szCs w:val="24"/>
                  </w:rPr>
                  <w:t>88R12029 AJZ-D</w:t>
                </w:r>
              </w:p>
            </w:tc>
          </w:sdtContent>
        </w:sdt>
        <w:tc>
          <w:tcPr>
            <w:tcW w:w="6858" w:type="dxa"/>
          </w:tcPr>
          <w:p w:rsidR="00BF5A82" w:rsidRPr="005C2A78" w:rsidRDefault="00BF5A82" w:rsidP="00073EDD">
            <w:pPr>
              <w:jc w:val="right"/>
              <w:rPr>
                <w:rFonts w:cs="Times New Roman"/>
                <w:szCs w:val="24"/>
              </w:rPr>
            </w:pPr>
            <w:sdt>
              <w:sdtPr>
                <w:rPr>
                  <w:rFonts w:cs="Times New Roman"/>
                  <w:szCs w:val="24"/>
                </w:rPr>
                <w:alias w:val="Author Label"/>
                <w:tag w:val="By"/>
                <w:id w:val="72399597"/>
                <w:lock w:val="sdtLocked"/>
                <w:placeholder>
                  <w:docPart w:val="2E3C755B2ADF4F43819BCE1A297BEF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A2E2E0600447ADA874EDC0A41E5285"/>
                </w:placeholder>
              </w:sdtPr>
              <w:sdtContent>
                <w:r>
                  <w:rPr>
                    <w:rFonts w:cs="Times New Roman"/>
                    <w:szCs w:val="24"/>
                  </w:rPr>
                  <w:t>Goldman</w:t>
                </w:r>
              </w:sdtContent>
            </w:sdt>
            <w:sdt>
              <w:sdtPr>
                <w:rPr>
                  <w:rFonts w:cs="Times New Roman"/>
                  <w:szCs w:val="24"/>
                </w:rPr>
                <w:alias w:val="Sponsor"/>
                <w:tag w:val="Sponsor"/>
                <w:id w:val="-2039656131"/>
                <w:lock w:val="sdtContentLocked"/>
                <w:placeholder>
                  <w:docPart w:val="67BABEFB817648F3B44E4CB8DE1F02F9"/>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35779437FA0947EB99B29B814411705B"/>
                </w:placeholder>
                <w:showingPlcHdr/>
              </w:sdtPr>
              <w:sdtContent/>
            </w:sdt>
          </w:p>
        </w:tc>
      </w:tr>
      <w:tr w:rsidR="00BF5A82" w:rsidTr="00844F8B">
        <w:tc>
          <w:tcPr>
            <w:tcW w:w="2718" w:type="dxa"/>
          </w:tcPr>
          <w:p w:rsidR="00BF5A82" w:rsidRPr="00BC7495" w:rsidRDefault="00BF5A82" w:rsidP="000F1DF9">
            <w:pPr>
              <w:rPr>
                <w:rFonts w:cs="Times New Roman"/>
                <w:szCs w:val="24"/>
              </w:rPr>
            </w:pPr>
          </w:p>
        </w:tc>
        <w:sdt>
          <w:sdtPr>
            <w:rPr>
              <w:rFonts w:cs="Times New Roman"/>
              <w:szCs w:val="24"/>
            </w:rPr>
            <w:alias w:val="Committee"/>
            <w:tag w:val="Committee"/>
            <w:id w:val="1914272295"/>
            <w:lock w:val="sdtContentLocked"/>
            <w:placeholder>
              <w:docPart w:val="CF9EEECBAA1944E7B4948358A7BE4186"/>
            </w:placeholder>
          </w:sdtPr>
          <w:sdtContent>
            <w:tc>
              <w:tcPr>
                <w:tcW w:w="6858" w:type="dxa"/>
              </w:tcPr>
              <w:p w:rsidR="00BF5A82" w:rsidRPr="00FF6471" w:rsidRDefault="00BF5A82" w:rsidP="000F1DF9">
                <w:pPr>
                  <w:jc w:val="right"/>
                  <w:rPr>
                    <w:rFonts w:cs="Times New Roman"/>
                    <w:szCs w:val="24"/>
                  </w:rPr>
                </w:pPr>
                <w:r>
                  <w:rPr>
                    <w:rFonts w:cs="Times New Roman"/>
                    <w:szCs w:val="24"/>
                  </w:rPr>
                  <w:t>Local Government</w:t>
                </w:r>
              </w:p>
            </w:tc>
          </w:sdtContent>
        </w:sdt>
      </w:tr>
      <w:tr w:rsidR="00BF5A82" w:rsidTr="00844F8B">
        <w:tc>
          <w:tcPr>
            <w:tcW w:w="2718" w:type="dxa"/>
          </w:tcPr>
          <w:p w:rsidR="00BF5A82" w:rsidRPr="00BC7495" w:rsidRDefault="00BF5A82" w:rsidP="000F1DF9">
            <w:pPr>
              <w:rPr>
                <w:rFonts w:cs="Times New Roman"/>
                <w:szCs w:val="24"/>
              </w:rPr>
            </w:pPr>
          </w:p>
        </w:tc>
        <w:sdt>
          <w:sdtPr>
            <w:rPr>
              <w:rFonts w:cs="Times New Roman"/>
              <w:szCs w:val="24"/>
            </w:rPr>
            <w:alias w:val="Date"/>
            <w:tag w:val="DateContentControl"/>
            <w:id w:val="1178081906"/>
            <w:lock w:val="sdtLocked"/>
            <w:placeholder>
              <w:docPart w:val="AEB08EADBFE74F5BA61F647782CB7556"/>
            </w:placeholder>
            <w:date w:fullDate="2023-05-15T00:00:00Z">
              <w:dateFormat w:val="M/d/yyyy"/>
              <w:lid w:val="en-US"/>
              <w:storeMappedDataAs w:val="dateTime"/>
              <w:calendar w:val="gregorian"/>
            </w:date>
          </w:sdtPr>
          <w:sdtContent>
            <w:tc>
              <w:tcPr>
                <w:tcW w:w="6858" w:type="dxa"/>
              </w:tcPr>
              <w:p w:rsidR="00BF5A82" w:rsidRPr="00FF6471" w:rsidRDefault="00BF5A82" w:rsidP="000F1DF9">
                <w:pPr>
                  <w:jc w:val="right"/>
                  <w:rPr>
                    <w:rFonts w:cs="Times New Roman"/>
                    <w:szCs w:val="24"/>
                  </w:rPr>
                </w:pPr>
                <w:r>
                  <w:rPr>
                    <w:rFonts w:cs="Times New Roman"/>
                    <w:szCs w:val="24"/>
                  </w:rPr>
                  <w:t>5/15/2023</w:t>
                </w:r>
              </w:p>
            </w:tc>
          </w:sdtContent>
        </w:sdt>
      </w:tr>
      <w:tr w:rsidR="00BF5A82" w:rsidTr="00844F8B">
        <w:tc>
          <w:tcPr>
            <w:tcW w:w="2718" w:type="dxa"/>
          </w:tcPr>
          <w:p w:rsidR="00BF5A82" w:rsidRPr="00BC7495" w:rsidRDefault="00BF5A82" w:rsidP="000F1DF9">
            <w:pPr>
              <w:rPr>
                <w:rFonts w:cs="Times New Roman"/>
                <w:szCs w:val="24"/>
              </w:rPr>
            </w:pPr>
          </w:p>
        </w:tc>
        <w:sdt>
          <w:sdtPr>
            <w:rPr>
              <w:rFonts w:cs="Times New Roman"/>
              <w:szCs w:val="24"/>
            </w:rPr>
            <w:alias w:val="BA Version"/>
            <w:tag w:val="BAVersion"/>
            <w:id w:val="-1685590809"/>
            <w:lock w:val="sdtContentLocked"/>
            <w:placeholder>
              <w:docPart w:val="DAA5252BC2D8422887AA482BA3136A9F"/>
            </w:placeholder>
          </w:sdtPr>
          <w:sdtContent>
            <w:tc>
              <w:tcPr>
                <w:tcW w:w="6858" w:type="dxa"/>
              </w:tcPr>
              <w:p w:rsidR="00BF5A82" w:rsidRPr="00FF6471" w:rsidRDefault="00BF5A82" w:rsidP="000F1DF9">
                <w:pPr>
                  <w:jc w:val="right"/>
                  <w:rPr>
                    <w:rFonts w:cs="Times New Roman"/>
                    <w:szCs w:val="24"/>
                  </w:rPr>
                </w:pPr>
                <w:r>
                  <w:rPr>
                    <w:rFonts w:cs="Times New Roman"/>
                    <w:szCs w:val="24"/>
                  </w:rPr>
                  <w:t>Engrossed</w:t>
                </w:r>
              </w:p>
            </w:tc>
          </w:sdtContent>
        </w:sdt>
      </w:tr>
    </w:tbl>
    <w:p w:rsidR="00BF5A82" w:rsidRPr="00FF6471" w:rsidRDefault="00BF5A82" w:rsidP="000F1DF9">
      <w:pPr>
        <w:spacing w:after="0" w:line="240" w:lineRule="auto"/>
        <w:rPr>
          <w:rFonts w:cs="Times New Roman"/>
          <w:szCs w:val="24"/>
        </w:rPr>
      </w:pPr>
    </w:p>
    <w:p w:rsidR="00BF5A82" w:rsidRPr="00FF6471" w:rsidRDefault="00BF5A82" w:rsidP="000F1DF9">
      <w:pPr>
        <w:spacing w:after="0" w:line="240" w:lineRule="auto"/>
        <w:rPr>
          <w:rFonts w:cs="Times New Roman"/>
          <w:szCs w:val="24"/>
        </w:rPr>
      </w:pPr>
    </w:p>
    <w:p w:rsidR="00BF5A82" w:rsidRPr="00FF6471" w:rsidRDefault="00BF5A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1F4BCD27444743B415972BF92F7174"/>
        </w:placeholder>
      </w:sdtPr>
      <w:sdtContent>
        <w:p w:rsidR="00BF5A82" w:rsidRDefault="00BF5A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8B505399F7743119596D6E6192C1DCB"/>
        </w:placeholder>
      </w:sdtPr>
      <w:sdtContent>
        <w:p w:rsidR="00BF5A82" w:rsidRDefault="00BF5A82" w:rsidP="00BF5A82">
          <w:pPr>
            <w:pStyle w:val="NormalWeb"/>
            <w:spacing w:before="0" w:beforeAutospacing="0" w:after="0" w:afterAutospacing="0"/>
            <w:jc w:val="both"/>
            <w:divId w:val="1870146645"/>
            <w:rPr>
              <w:rFonts w:eastAsia="Times New Roman"/>
              <w:bCs/>
            </w:rPr>
          </w:pPr>
        </w:p>
        <w:p w:rsidR="00BF5A82" w:rsidRPr="00E627FC" w:rsidRDefault="00BF5A82" w:rsidP="00BF5A82">
          <w:pPr>
            <w:pStyle w:val="NormalWeb"/>
            <w:spacing w:before="0" w:beforeAutospacing="0" w:after="0" w:afterAutospacing="0"/>
            <w:jc w:val="both"/>
            <w:divId w:val="1870146645"/>
          </w:pPr>
          <w:r w:rsidRPr="00E627FC">
            <w:t>Auto</w:t>
          </w:r>
          <w:r>
            <w:t>mobile</w:t>
          </w:r>
          <w:r w:rsidRPr="00E627FC">
            <w:t xml:space="preserve"> dealers are allowed to be deputized by county tax assessor-collectors so that they can facilitate and install metal licenses plates on cars at their places of business. Once the plates are distributed from the assessor-collector to the dealer, the dealer has control over the plates; however, liability for the plates' misuse remains with the assessor-collector. This becomes problematic if a dealer misuses or mishandles a license plate. If a dealer illegally sells a license plate, the assessor-collector is liable, even though the crime was committed by the dealer. The bill shifts this liability from the assessor-collector to the dealer.</w:t>
          </w:r>
        </w:p>
        <w:p w:rsidR="00BF5A82" w:rsidRPr="00D70925" w:rsidRDefault="00BF5A82" w:rsidP="00BF5A82">
          <w:pPr>
            <w:spacing w:after="0" w:line="240" w:lineRule="auto"/>
            <w:jc w:val="both"/>
            <w:rPr>
              <w:rFonts w:eastAsia="Times New Roman" w:cs="Times New Roman"/>
              <w:bCs/>
              <w:szCs w:val="24"/>
            </w:rPr>
          </w:pPr>
        </w:p>
      </w:sdtContent>
    </w:sdt>
    <w:p w:rsidR="00BF5A82" w:rsidRDefault="00BF5A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3860 </w:t>
      </w:r>
      <w:bookmarkStart w:id="1" w:name="AmendsCurrentLaw"/>
      <w:bookmarkEnd w:id="1"/>
      <w:r>
        <w:rPr>
          <w:rFonts w:cs="Times New Roman"/>
          <w:szCs w:val="24"/>
        </w:rPr>
        <w:t>amends current law relating to the liability of county tax assessor-collectors for certain acts of deputies.</w:t>
      </w:r>
    </w:p>
    <w:p w:rsidR="00BF5A82" w:rsidRPr="00844F8B" w:rsidRDefault="00BF5A82" w:rsidP="000F1DF9">
      <w:pPr>
        <w:spacing w:after="0" w:line="240" w:lineRule="auto"/>
        <w:jc w:val="both"/>
        <w:rPr>
          <w:rFonts w:eastAsia="Times New Roman" w:cs="Times New Roman"/>
          <w:szCs w:val="24"/>
        </w:rPr>
      </w:pPr>
    </w:p>
    <w:p w:rsidR="00BF5A82" w:rsidRPr="005C2A78" w:rsidRDefault="00BF5A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F0711DA5CD409FB3494B5862DE08B6"/>
          </w:placeholder>
        </w:sdtPr>
        <w:sdtContent>
          <w:r>
            <w:rPr>
              <w:rFonts w:eastAsia="Times New Roman" w:cs="Times New Roman"/>
              <w:b/>
              <w:szCs w:val="24"/>
              <w:u w:val="single"/>
            </w:rPr>
            <w:t>RULEMAKING AUTHORITY</w:t>
          </w:r>
        </w:sdtContent>
      </w:sdt>
    </w:p>
    <w:p w:rsidR="00BF5A82" w:rsidRPr="006529C4" w:rsidRDefault="00BF5A82" w:rsidP="00774EC7">
      <w:pPr>
        <w:spacing w:after="0" w:line="240" w:lineRule="auto"/>
        <w:jc w:val="both"/>
        <w:rPr>
          <w:rFonts w:cs="Times New Roman"/>
          <w:szCs w:val="24"/>
        </w:rPr>
      </w:pPr>
    </w:p>
    <w:p w:rsidR="00BF5A82" w:rsidRPr="006529C4" w:rsidRDefault="00BF5A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5A82" w:rsidRPr="006529C4" w:rsidRDefault="00BF5A82" w:rsidP="00774EC7">
      <w:pPr>
        <w:spacing w:after="0" w:line="240" w:lineRule="auto"/>
        <w:jc w:val="both"/>
        <w:rPr>
          <w:rFonts w:cs="Times New Roman"/>
          <w:szCs w:val="24"/>
        </w:rPr>
      </w:pPr>
    </w:p>
    <w:p w:rsidR="00BF5A82" w:rsidRPr="005C2A78" w:rsidRDefault="00BF5A82" w:rsidP="0069094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DCF2300A254FE48AA8FD1B2CE4DBCA"/>
          </w:placeholder>
        </w:sdtPr>
        <w:sdtContent>
          <w:r>
            <w:rPr>
              <w:rFonts w:eastAsia="Times New Roman" w:cs="Times New Roman"/>
              <w:b/>
              <w:szCs w:val="24"/>
              <w:u w:val="single"/>
            </w:rPr>
            <w:t>SECTION BY SECTION ANALYSIS</w:t>
          </w:r>
        </w:sdtContent>
      </w:sdt>
    </w:p>
    <w:p w:rsidR="00BF5A82" w:rsidRPr="005C2A78" w:rsidRDefault="00BF5A82" w:rsidP="00690949">
      <w:pPr>
        <w:spacing w:after="0" w:line="240" w:lineRule="auto"/>
        <w:jc w:val="both"/>
        <w:rPr>
          <w:rFonts w:eastAsia="Times New Roman" w:cs="Times New Roman"/>
          <w:szCs w:val="24"/>
        </w:rPr>
      </w:pPr>
    </w:p>
    <w:p w:rsidR="00BF5A82" w:rsidRDefault="00BF5A82" w:rsidP="0069094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44F8B">
        <w:rPr>
          <w:rFonts w:eastAsia="Times New Roman" w:cs="Times New Roman"/>
          <w:szCs w:val="24"/>
        </w:rPr>
        <w:t>Subchapter A, Chapter 520, Transportation Code, by adding Section 520.0072</w:t>
      </w:r>
      <w:r>
        <w:rPr>
          <w:rFonts w:eastAsia="Times New Roman" w:cs="Times New Roman"/>
          <w:szCs w:val="24"/>
        </w:rPr>
        <w:t xml:space="preserve">, </w:t>
      </w:r>
      <w:r w:rsidRPr="00844F8B">
        <w:rPr>
          <w:rFonts w:eastAsia="Times New Roman" w:cs="Times New Roman"/>
          <w:szCs w:val="24"/>
        </w:rPr>
        <w:t>as follows:</w:t>
      </w:r>
    </w:p>
    <w:p w:rsidR="00BF5A82" w:rsidRPr="00844F8B" w:rsidRDefault="00BF5A82" w:rsidP="00690949">
      <w:pPr>
        <w:spacing w:after="0" w:line="240" w:lineRule="auto"/>
        <w:jc w:val="both"/>
        <w:rPr>
          <w:rFonts w:eastAsia="Times New Roman" w:cs="Times New Roman"/>
          <w:szCs w:val="24"/>
        </w:rPr>
      </w:pPr>
    </w:p>
    <w:p w:rsidR="00BF5A82" w:rsidRPr="00844F8B" w:rsidRDefault="00BF5A82" w:rsidP="00690949">
      <w:pPr>
        <w:spacing w:after="0" w:line="240" w:lineRule="auto"/>
        <w:ind w:left="720"/>
        <w:jc w:val="both"/>
        <w:rPr>
          <w:rFonts w:eastAsia="Times New Roman" w:cs="Times New Roman"/>
          <w:szCs w:val="24"/>
        </w:rPr>
      </w:pPr>
      <w:r w:rsidRPr="00844F8B">
        <w:rPr>
          <w:rFonts w:eastAsia="Times New Roman" w:cs="Times New Roman"/>
          <w:szCs w:val="24"/>
        </w:rPr>
        <w:t>Sec. 520.0072.</w:t>
      </w:r>
      <w:r>
        <w:rPr>
          <w:rFonts w:eastAsia="Times New Roman" w:cs="Times New Roman"/>
          <w:szCs w:val="24"/>
        </w:rPr>
        <w:t xml:space="preserve"> </w:t>
      </w:r>
      <w:r w:rsidRPr="00844F8B">
        <w:rPr>
          <w:rFonts w:eastAsia="Times New Roman" w:cs="Times New Roman"/>
          <w:szCs w:val="24"/>
        </w:rPr>
        <w:t>LIABILITY OF COUNTY TAX ASSESSOR-COLLECTOR FOR CERTAIN ACTS OF DEPUTIES.</w:t>
      </w:r>
      <w:r>
        <w:rPr>
          <w:rFonts w:eastAsia="Times New Roman" w:cs="Times New Roman"/>
          <w:szCs w:val="24"/>
        </w:rPr>
        <w:t xml:space="preserve"> Prohibits </w:t>
      </w:r>
      <w:r w:rsidRPr="00844F8B">
        <w:rPr>
          <w:rFonts w:eastAsia="Times New Roman" w:cs="Times New Roman"/>
          <w:szCs w:val="24"/>
        </w:rPr>
        <w:t>a county tax assessor-collector</w:t>
      </w:r>
      <w:r>
        <w:rPr>
          <w:rFonts w:eastAsia="Times New Roman" w:cs="Times New Roman"/>
          <w:szCs w:val="24"/>
        </w:rPr>
        <w:t>, n</w:t>
      </w:r>
      <w:r w:rsidRPr="00844F8B">
        <w:rPr>
          <w:rFonts w:eastAsia="Times New Roman" w:cs="Times New Roman"/>
          <w:szCs w:val="24"/>
        </w:rPr>
        <w:t xml:space="preserve">otwithstanding any other law, </w:t>
      </w:r>
      <w:r>
        <w:rPr>
          <w:rFonts w:eastAsia="Times New Roman" w:cs="Times New Roman"/>
          <w:szCs w:val="24"/>
        </w:rPr>
        <w:t>from being</w:t>
      </w:r>
      <w:r w:rsidRPr="00844F8B">
        <w:rPr>
          <w:rFonts w:eastAsia="Times New Roman" w:cs="Times New Roman"/>
          <w:szCs w:val="24"/>
        </w:rPr>
        <w:t xml:space="preserve"> held liable for an offense or damages arising from the misuse of license plates or other fraudulent activity related to vehicle registration and titling by an individual or business entity deputized by the county tax assessor-collector to perform titling services in accordance with rules adopted under Section 520.0071(a)</w:t>
      </w:r>
      <w:r>
        <w:rPr>
          <w:rFonts w:eastAsia="Times New Roman" w:cs="Times New Roman"/>
          <w:szCs w:val="24"/>
        </w:rPr>
        <w:t xml:space="preserve"> (relating to requiring the board of the Texas Department of Motor Vehicles to prescribe certain requirements for deputies)</w:t>
      </w:r>
      <w:r w:rsidRPr="00844F8B">
        <w:rPr>
          <w:rFonts w:eastAsia="Times New Roman" w:cs="Times New Roman"/>
          <w:szCs w:val="24"/>
        </w:rPr>
        <w:t xml:space="preserve">. </w:t>
      </w:r>
    </w:p>
    <w:p w:rsidR="00BF5A82" w:rsidRDefault="00BF5A82" w:rsidP="00690949">
      <w:pPr>
        <w:spacing w:after="0" w:line="240" w:lineRule="auto"/>
        <w:jc w:val="both"/>
        <w:rPr>
          <w:rFonts w:eastAsia="Times New Roman" w:cs="Times New Roman"/>
          <w:szCs w:val="24"/>
        </w:rPr>
      </w:pPr>
    </w:p>
    <w:p w:rsidR="00BF5A82" w:rsidRPr="00844F8B" w:rsidRDefault="00BF5A82" w:rsidP="00690949">
      <w:pPr>
        <w:spacing w:after="0" w:line="240" w:lineRule="auto"/>
        <w:jc w:val="both"/>
        <w:rPr>
          <w:rFonts w:eastAsia="Times New Roman" w:cs="Times New Roman"/>
          <w:szCs w:val="24"/>
        </w:rPr>
      </w:pPr>
      <w:r w:rsidRPr="00844F8B">
        <w:rPr>
          <w:rFonts w:eastAsia="Times New Roman" w:cs="Times New Roman"/>
          <w:szCs w:val="24"/>
        </w:rPr>
        <w:t>SECTION 2.</w:t>
      </w:r>
      <w:r>
        <w:rPr>
          <w:rFonts w:eastAsia="Times New Roman" w:cs="Times New Roman"/>
          <w:szCs w:val="24"/>
        </w:rPr>
        <w:t xml:space="preserve"> (a) and (b) Makes application of the</w:t>
      </w:r>
      <w:r w:rsidRPr="00844F8B">
        <w:rPr>
          <w:rFonts w:eastAsia="Times New Roman" w:cs="Times New Roman"/>
          <w:szCs w:val="24"/>
        </w:rPr>
        <w:t xml:space="preserve"> change</w:t>
      </w:r>
      <w:r>
        <w:rPr>
          <w:rFonts w:eastAsia="Times New Roman" w:cs="Times New Roman"/>
          <w:szCs w:val="24"/>
        </w:rPr>
        <w:t>s</w:t>
      </w:r>
      <w:r w:rsidRPr="00844F8B">
        <w:rPr>
          <w:rFonts w:eastAsia="Times New Roman" w:cs="Times New Roman"/>
          <w:szCs w:val="24"/>
        </w:rPr>
        <w:t xml:space="preserve"> in law made by this Act </w:t>
      </w:r>
      <w:r>
        <w:rPr>
          <w:rFonts w:eastAsia="Times New Roman" w:cs="Times New Roman"/>
          <w:szCs w:val="24"/>
        </w:rPr>
        <w:t>prospective.</w:t>
      </w:r>
    </w:p>
    <w:p w:rsidR="00BF5A82" w:rsidRDefault="00BF5A82" w:rsidP="00690949">
      <w:pPr>
        <w:spacing w:after="0" w:line="240" w:lineRule="auto"/>
        <w:jc w:val="both"/>
        <w:rPr>
          <w:rFonts w:eastAsia="Times New Roman" w:cs="Times New Roman"/>
          <w:szCs w:val="24"/>
        </w:rPr>
      </w:pPr>
    </w:p>
    <w:p w:rsidR="00BF5A82" w:rsidRPr="00C8671F" w:rsidRDefault="00BF5A82" w:rsidP="00690949">
      <w:pPr>
        <w:spacing w:after="0" w:line="240" w:lineRule="auto"/>
        <w:jc w:val="both"/>
        <w:rPr>
          <w:rFonts w:eastAsia="Times New Roman" w:cs="Times New Roman"/>
          <w:szCs w:val="24"/>
        </w:rPr>
      </w:pPr>
      <w:r w:rsidRPr="00844F8B">
        <w:rPr>
          <w:rFonts w:eastAsia="Times New Roman" w:cs="Times New Roman"/>
          <w:szCs w:val="24"/>
        </w:rPr>
        <w:t>SECTION 3.</w:t>
      </w:r>
      <w:r>
        <w:rPr>
          <w:rFonts w:eastAsia="Times New Roman" w:cs="Times New Roman"/>
          <w:szCs w:val="24"/>
        </w:rPr>
        <w:t xml:space="preserve"> Effective date:</w:t>
      </w:r>
      <w:r w:rsidRPr="00844F8B">
        <w:rPr>
          <w:rFonts w:eastAsia="Times New Roman" w:cs="Times New Roman"/>
          <w:szCs w:val="24"/>
        </w:rPr>
        <w:t xml:space="preserve"> September 1, 2023.</w:t>
      </w:r>
    </w:p>
    <w:sectPr w:rsidR="00BF5A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F6A" w:rsidRDefault="00E30F6A" w:rsidP="000F1DF9">
      <w:pPr>
        <w:spacing w:after="0" w:line="240" w:lineRule="auto"/>
      </w:pPr>
      <w:r>
        <w:separator/>
      </w:r>
    </w:p>
  </w:endnote>
  <w:endnote w:type="continuationSeparator" w:id="0">
    <w:p w:rsidR="00E30F6A" w:rsidRDefault="00E30F6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0F6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5A8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5A82">
                <w:rPr>
                  <w:sz w:val="20"/>
                  <w:szCs w:val="20"/>
                </w:rPr>
                <w:t>H.B. 3860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5A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0F6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F6A" w:rsidRDefault="00E30F6A" w:rsidP="000F1DF9">
      <w:pPr>
        <w:spacing w:after="0" w:line="240" w:lineRule="auto"/>
      </w:pPr>
      <w:r>
        <w:separator/>
      </w:r>
    </w:p>
  </w:footnote>
  <w:footnote w:type="continuationSeparator" w:id="0">
    <w:p w:rsidR="00E30F6A" w:rsidRDefault="00E30F6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5A82"/>
    <w:rsid w:val="00C04606"/>
    <w:rsid w:val="00C10A08"/>
    <w:rsid w:val="00C43D01"/>
    <w:rsid w:val="00C65088"/>
    <w:rsid w:val="00C8671F"/>
    <w:rsid w:val="00CC3D4A"/>
    <w:rsid w:val="00D11363"/>
    <w:rsid w:val="00D70925"/>
    <w:rsid w:val="00DB48D8"/>
    <w:rsid w:val="00E036F8"/>
    <w:rsid w:val="00E10F50"/>
    <w:rsid w:val="00E23091"/>
    <w:rsid w:val="00E30F6A"/>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96B1"/>
  <w15:docId w15:val="{05FA43CD-E017-4BAB-876B-9A2B3E6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5A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65675A1D794FE7A5A348628315D44B"/>
        <w:category>
          <w:name w:val="General"/>
          <w:gallery w:val="placeholder"/>
        </w:category>
        <w:types>
          <w:type w:val="bbPlcHdr"/>
        </w:types>
        <w:behaviors>
          <w:behavior w:val="content"/>
        </w:behaviors>
        <w:guid w:val="{810185E7-6C36-45BF-9228-082C71EF9A1E}"/>
      </w:docPartPr>
      <w:docPartBody>
        <w:p w:rsidR="00000000" w:rsidRDefault="008155F5"/>
      </w:docPartBody>
    </w:docPart>
    <w:docPart>
      <w:docPartPr>
        <w:name w:val="B57792C2A34A47FEBD9F0DA0A4DB96F9"/>
        <w:category>
          <w:name w:val="General"/>
          <w:gallery w:val="placeholder"/>
        </w:category>
        <w:types>
          <w:type w:val="bbPlcHdr"/>
        </w:types>
        <w:behaviors>
          <w:behavior w:val="content"/>
        </w:behaviors>
        <w:guid w:val="{A07E724C-D620-43E0-A746-31EFF8462AEB}"/>
      </w:docPartPr>
      <w:docPartBody>
        <w:p w:rsidR="00000000" w:rsidRDefault="008155F5"/>
      </w:docPartBody>
    </w:docPart>
    <w:docPart>
      <w:docPartPr>
        <w:name w:val="5642278F69A44072938F5BD69EA6A425"/>
        <w:category>
          <w:name w:val="General"/>
          <w:gallery w:val="placeholder"/>
        </w:category>
        <w:types>
          <w:type w:val="bbPlcHdr"/>
        </w:types>
        <w:behaviors>
          <w:behavior w:val="content"/>
        </w:behaviors>
        <w:guid w:val="{C1863E69-17F8-4A87-8261-518ACACBE265}"/>
      </w:docPartPr>
      <w:docPartBody>
        <w:p w:rsidR="00000000" w:rsidRDefault="008155F5"/>
      </w:docPartBody>
    </w:docPart>
    <w:docPart>
      <w:docPartPr>
        <w:name w:val="641606CD36B447A28D6E5111AB7E8BE9"/>
        <w:category>
          <w:name w:val="General"/>
          <w:gallery w:val="placeholder"/>
        </w:category>
        <w:types>
          <w:type w:val="bbPlcHdr"/>
        </w:types>
        <w:behaviors>
          <w:behavior w:val="content"/>
        </w:behaviors>
        <w:guid w:val="{3D7BF1E6-553D-488D-A1AE-0F73AE3F99B0}"/>
      </w:docPartPr>
      <w:docPartBody>
        <w:p w:rsidR="00000000" w:rsidRDefault="008155F5"/>
      </w:docPartBody>
    </w:docPart>
    <w:docPart>
      <w:docPartPr>
        <w:name w:val="2E3C755B2ADF4F43819BCE1A297BEF15"/>
        <w:category>
          <w:name w:val="General"/>
          <w:gallery w:val="placeholder"/>
        </w:category>
        <w:types>
          <w:type w:val="bbPlcHdr"/>
        </w:types>
        <w:behaviors>
          <w:behavior w:val="content"/>
        </w:behaviors>
        <w:guid w:val="{CB27AAD9-14E2-4D01-8055-250B4C302591}"/>
      </w:docPartPr>
      <w:docPartBody>
        <w:p w:rsidR="00000000" w:rsidRDefault="008155F5"/>
      </w:docPartBody>
    </w:docPart>
    <w:docPart>
      <w:docPartPr>
        <w:name w:val="54A2E2E0600447ADA874EDC0A41E5285"/>
        <w:category>
          <w:name w:val="General"/>
          <w:gallery w:val="placeholder"/>
        </w:category>
        <w:types>
          <w:type w:val="bbPlcHdr"/>
        </w:types>
        <w:behaviors>
          <w:behavior w:val="content"/>
        </w:behaviors>
        <w:guid w:val="{F7B5B581-4B2A-4337-84EA-E481E325FC33}"/>
      </w:docPartPr>
      <w:docPartBody>
        <w:p w:rsidR="00000000" w:rsidRDefault="008155F5"/>
      </w:docPartBody>
    </w:docPart>
    <w:docPart>
      <w:docPartPr>
        <w:name w:val="67BABEFB817648F3B44E4CB8DE1F02F9"/>
        <w:category>
          <w:name w:val="General"/>
          <w:gallery w:val="placeholder"/>
        </w:category>
        <w:types>
          <w:type w:val="bbPlcHdr"/>
        </w:types>
        <w:behaviors>
          <w:behavior w:val="content"/>
        </w:behaviors>
        <w:guid w:val="{51A82AE1-B317-4926-AD2B-57B458E53C7C}"/>
      </w:docPartPr>
      <w:docPartBody>
        <w:p w:rsidR="00000000" w:rsidRDefault="008155F5"/>
      </w:docPartBody>
    </w:docPart>
    <w:docPart>
      <w:docPartPr>
        <w:name w:val="35779437FA0947EB99B29B814411705B"/>
        <w:category>
          <w:name w:val="General"/>
          <w:gallery w:val="placeholder"/>
        </w:category>
        <w:types>
          <w:type w:val="bbPlcHdr"/>
        </w:types>
        <w:behaviors>
          <w:behavior w:val="content"/>
        </w:behaviors>
        <w:guid w:val="{514F339B-0ACF-4A52-96EE-F5142D4369C7}"/>
      </w:docPartPr>
      <w:docPartBody>
        <w:p w:rsidR="00000000" w:rsidRDefault="008155F5"/>
      </w:docPartBody>
    </w:docPart>
    <w:docPart>
      <w:docPartPr>
        <w:name w:val="CF9EEECBAA1944E7B4948358A7BE4186"/>
        <w:category>
          <w:name w:val="General"/>
          <w:gallery w:val="placeholder"/>
        </w:category>
        <w:types>
          <w:type w:val="bbPlcHdr"/>
        </w:types>
        <w:behaviors>
          <w:behavior w:val="content"/>
        </w:behaviors>
        <w:guid w:val="{7563495F-DF9F-4B95-83CE-ECF6A95FB1F4}"/>
      </w:docPartPr>
      <w:docPartBody>
        <w:p w:rsidR="00000000" w:rsidRDefault="008155F5"/>
      </w:docPartBody>
    </w:docPart>
    <w:docPart>
      <w:docPartPr>
        <w:name w:val="AEB08EADBFE74F5BA61F647782CB7556"/>
        <w:category>
          <w:name w:val="General"/>
          <w:gallery w:val="placeholder"/>
        </w:category>
        <w:types>
          <w:type w:val="bbPlcHdr"/>
        </w:types>
        <w:behaviors>
          <w:behavior w:val="content"/>
        </w:behaviors>
        <w:guid w:val="{DA4CFAA5-F262-4A11-B499-795F8C4BD8DC}"/>
      </w:docPartPr>
      <w:docPartBody>
        <w:p w:rsidR="00000000" w:rsidRDefault="002D61C2" w:rsidP="002D61C2">
          <w:pPr>
            <w:pStyle w:val="AEB08EADBFE74F5BA61F647782CB7556"/>
          </w:pPr>
          <w:r w:rsidRPr="00A30DD1">
            <w:rPr>
              <w:rStyle w:val="PlaceholderText"/>
            </w:rPr>
            <w:t>Click here to enter a date.</w:t>
          </w:r>
        </w:p>
      </w:docPartBody>
    </w:docPart>
    <w:docPart>
      <w:docPartPr>
        <w:name w:val="DAA5252BC2D8422887AA482BA3136A9F"/>
        <w:category>
          <w:name w:val="General"/>
          <w:gallery w:val="placeholder"/>
        </w:category>
        <w:types>
          <w:type w:val="bbPlcHdr"/>
        </w:types>
        <w:behaviors>
          <w:behavior w:val="content"/>
        </w:behaviors>
        <w:guid w:val="{B91A1150-1E10-4311-BF2E-408EC2DE8C39}"/>
      </w:docPartPr>
      <w:docPartBody>
        <w:p w:rsidR="00000000" w:rsidRDefault="008155F5"/>
      </w:docPartBody>
    </w:docPart>
    <w:docPart>
      <w:docPartPr>
        <w:name w:val="F01F4BCD27444743B415972BF92F7174"/>
        <w:category>
          <w:name w:val="General"/>
          <w:gallery w:val="placeholder"/>
        </w:category>
        <w:types>
          <w:type w:val="bbPlcHdr"/>
        </w:types>
        <w:behaviors>
          <w:behavior w:val="content"/>
        </w:behaviors>
        <w:guid w:val="{D5083782-D186-4C0E-A70A-8CE1436B278B}"/>
      </w:docPartPr>
      <w:docPartBody>
        <w:p w:rsidR="00000000" w:rsidRDefault="008155F5"/>
      </w:docPartBody>
    </w:docPart>
    <w:docPart>
      <w:docPartPr>
        <w:name w:val="E8B505399F7743119596D6E6192C1DCB"/>
        <w:category>
          <w:name w:val="General"/>
          <w:gallery w:val="placeholder"/>
        </w:category>
        <w:types>
          <w:type w:val="bbPlcHdr"/>
        </w:types>
        <w:behaviors>
          <w:behavior w:val="content"/>
        </w:behaviors>
        <w:guid w:val="{0189F69A-FD61-4609-8F7A-14E4794231A5}"/>
      </w:docPartPr>
      <w:docPartBody>
        <w:p w:rsidR="00000000" w:rsidRDefault="002D61C2" w:rsidP="002D61C2">
          <w:pPr>
            <w:pStyle w:val="E8B505399F7743119596D6E6192C1DCB"/>
          </w:pPr>
          <w:r>
            <w:rPr>
              <w:rFonts w:eastAsia="Times New Roman" w:cs="Times New Roman"/>
              <w:bCs/>
              <w:szCs w:val="24"/>
            </w:rPr>
            <w:t xml:space="preserve"> </w:t>
          </w:r>
        </w:p>
      </w:docPartBody>
    </w:docPart>
    <w:docPart>
      <w:docPartPr>
        <w:name w:val="10F0711DA5CD409FB3494B5862DE08B6"/>
        <w:category>
          <w:name w:val="General"/>
          <w:gallery w:val="placeholder"/>
        </w:category>
        <w:types>
          <w:type w:val="bbPlcHdr"/>
        </w:types>
        <w:behaviors>
          <w:behavior w:val="content"/>
        </w:behaviors>
        <w:guid w:val="{64165DD7-2B3E-4920-BE59-83199F431C31}"/>
      </w:docPartPr>
      <w:docPartBody>
        <w:p w:rsidR="00000000" w:rsidRDefault="008155F5"/>
      </w:docPartBody>
    </w:docPart>
    <w:docPart>
      <w:docPartPr>
        <w:name w:val="0CDCF2300A254FE48AA8FD1B2CE4DBCA"/>
        <w:category>
          <w:name w:val="General"/>
          <w:gallery w:val="placeholder"/>
        </w:category>
        <w:types>
          <w:type w:val="bbPlcHdr"/>
        </w:types>
        <w:behaviors>
          <w:behavior w:val="content"/>
        </w:behaviors>
        <w:guid w:val="{E07C2C77-62CC-4328-A472-ED3BFE7DE870}"/>
      </w:docPartPr>
      <w:docPartBody>
        <w:p w:rsidR="00000000" w:rsidRDefault="008155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61C2"/>
    <w:rsid w:val="002F07B9"/>
    <w:rsid w:val="0032359E"/>
    <w:rsid w:val="00330290"/>
    <w:rsid w:val="004816E8"/>
    <w:rsid w:val="00493D6D"/>
    <w:rsid w:val="00576003"/>
    <w:rsid w:val="005B408E"/>
    <w:rsid w:val="005D31F2"/>
    <w:rsid w:val="00635291"/>
    <w:rsid w:val="006959CC"/>
    <w:rsid w:val="00696675"/>
    <w:rsid w:val="006B0016"/>
    <w:rsid w:val="008155F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1C2"/>
    <w:rPr>
      <w:color w:val="808080"/>
    </w:rPr>
  </w:style>
  <w:style w:type="paragraph" w:customStyle="1" w:styleId="AEB08EADBFE74F5BA61F647782CB7556">
    <w:name w:val="AEB08EADBFE74F5BA61F647782CB7556"/>
    <w:rsid w:val="002D61C2"/>
    <w:pPr>
      <w:spacing w:after="160" w:line="259" w:lineRule="auto"/>
    </w:pPr>
  </w:style>
  <w:style w:type="paragraph" w:customStyle="1" w:styleId="E8B505399F7743119596D6E6192C1DCB">
    <w:name w:val="E8B505399F7743119596D6E6192C1DCB"/>
    <w:rsid w:val="002D61C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301</Words>
  <Characters>1717</Characters>
  <Application>Microsoft Office Word</Application>
  <DocSecurity>0</DocSecurity>
  <Lines>14</Lines>
  <Paragraphs>4</Paragraphs>
  <ScaleCrop>false</ScaleCrop>
  <Company>Texas Legislative Council</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2023-05-15T18:33:00Z</dcterms:modified>
</cp:coreProperties>
</file>

<file path=docProps/custom.xml><?xml version="1.0" encoding="utf-8"?>
<op:Properties xmlns:vt="http://schemas.openxmlformats.org/officeDocument/2006/docPropsVTypes" xmlns:op="http://schemas.openxmlformats.org/officeDocument/2006/custom-properties"/>
</file>